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C4D1" w14:textId="77777777" w:rsidR="0016453A" w:rsidRDefault="0016453A" w:rsidP="0016453A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AICHA</w:t>
      </w:r>
      <w:r w:rsidRPr="00901280">
        <w:rPr>
          <w:rFonts w:ascii="Times New Roman" w:hAnsi="Times New Roman"/>
          <w:b/>
          <w:sz w:val="28"/>
          <w:szCs w:val="32"/>
        </w:rPr>
        <w:t xml:space="preserve"> KHAN</w:t>
      </w:r>
    </w:p>
    <w:p w14:paraId="3CF07EC9" w14:textId="5EF72551" w:rsidR="0016453A" w:rsidRPr="00147098" w:rsidRDefault="00C65719" w:rsidP="00E21A3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 w14:anchorId="132FE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fault Line" style="width:467.85pt;height:1.5pt;mso-width-percent:0;mso-height-percent:0;mso-width-percent:0;mso-height-percent:0" o:hrpct="0" o:hralign="center" o:hr="t">
            <v:imagedata r:id="rId5" o:title="Default Line"/>
          </v:shape>
        </w:pict>
      </w:r>
      <w:r w:rsidR="00E21A3D">
        <w:rPr>
          <w:rFonts w:ascii="Times New Roman" w:hAnsi="Times New Roman"/>
          <w:sz w:val="20"/>
        </w:rPr>
        <w:t>2212 Micarta Drive. Plano, TX  75025</w:t>
      </w:r>
      <w:r w:rsidR="0016453A" w:rsidRPr="00FF5E4F">
        <w:rPr>
          <w:rFonts w:ascii="Times New Roman" w:hAnsi="Times New Roman"/>
          <w:sz w:val="20"/>
        </w:rPr>
        <w:t xml:space="preserve"> </w:t>
      </w:r>
      <w:r w:rsidR="0016453A" w:rsidRPr="00FF5E4F">
        <w:rPr>
          <w:rFonts w:ascii="Times New Roman" w:hAnsi="Times New Roman"/>
          <w:sz w:val="20"/>
        </w:rPr>
        <w:sym w:font="Symbol" w:char="F0BD"/>
      </w:r>
      <w:r w:rsidR="0016453A" w:rsidRPr="00FF5E4F">
        <w:rPr>
          <w:rFonts w:ascii="Times New Roman" w:hAnsi="Times New Roman"/>
          <w:sz w:val="20"/>
        </w:rPr>
        <w:t>C: 214.5</w:t>
      </w:r>
      <w:r w:rsidR="004315B9">
        <w:rPr>
          <w:rFonts w:ascii="Times New Roman" w:hAnsi="Times New Roman"/>
          <w:sz w:val="20"/>
        </w:rPr>
        <w:t>6</w:t>
      </w:r>
      <w:r w:rsidR="0016453A" w:rsidRPr="00FF5E4F">
        <w:rPr>
          <w:rFonts w:ascii="Times New Roman" w:hAnsi="Times New Roman"/>
          <w:sz w:val="20"/>
        </w:rPr>
        <w:t>4.</w:t>
      </w:r>
      <w:r w:rsidR="004315B9">
        <w:rPr>
          <w:rFonts w:ascii="Times New Roman" w:hAnsi="Times New Roman"/>
          <w:sz w:val="20"/>
        </w:rPr>
        <w:t>8143</w:t>
      </w:r>
      <w:r w:rsidR="0016453A" w:rsidRPr="00FF5E4F">
        <w:rPr>
          <w:rFonts w:ascii="Times New Roman" w:hAnsi="Times New Roman"/>
          <w:sz w:val="20"/>
        </w:rPr>
        <w:t xml:space="preserve"> </w:t>
      </w:r>
      <w:r w:rsidR="0016453A" w:rsidRPr="00FF5E4F">
        <w:rPr>
          <w:rFonts w:ascii="Times New Roman" w:hAnsi="Times New Roman"/>
          <w:sz w:val="20"/>
        </w:rPr>
        <w:sym w:font="Symbol" w:char="F0BD"/>
      </w:r>
      <w:r w:rsidR="0016453A" w:rsidRPr="00FF5E4F">
        <w:rPr>
          <w:rFonts w:ascii="Times New Roman" w:hAnsi="Times New Roman"/>
          <w:sz w:val="20"/>
        </w:rPr>
        <w:t>aichakhan</w:t>
      </w:r>
      <w:r w:rsidR="004315B9">
        <w:rPr>
          <w:rFonts w:ascii="Times New Roman" w:hAnsi="Times New Roman"/>
          <w:sz w:val="20"/>
        </w:rPr>
        <w:t>917</w:t>
      </w:r>
      <w:r w:rsidR="0016453A" w:rsidRPr="00FF5E4F">
        <w:rPr>
          <w:rFonts w:ascii="Times New Roman" w:hAnsi="Times New Roman"/>
          <w:sz w:val="20"/>
        </w:rPr>
        <w:t>@gmail.com</w:t>
      </w:r>
      <w:r w:rsidR="0016453A">
        <w:rPr>
          <w:rFonts w:ascii="Times New Roman" w:hAnsi="Times New Roman"/>
          <w:sz w:val="20"/>
        </w:rPr>
        <w:t xml:space="preserve"> </w:t>
      </w:r>
    </w:p>
    <w:p w14:paraId="713CBE55" w14:textId="77777777" w:rsidR="0016453A" w:rsidRDefault="0016453A" w:rsidP="0016453A">
      <w:pPr>
        <w:rPr>
          <w:rFonts w:ascii="Times New Roman" w:hAnsi="Times New Roman"/>
          <w:b/>
          <w:sz w:val="22"/>
        </w:rPr>
      </w:pPr>
    </w:p>
    <w:p w14:paraId="425EB080" w14:textId="77777777" w:rsidR="0016453A" w:rsidRDefault="0016453A" w:rsidP="0016453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2"/>
          <w:szCs w:val="22"/>
        </w:rPr>
        <w:t>SUMMARY</w:t>
      </w:r>
      <w:r w:rsidRPr="00152A06">
        <w:rPr>
          <w:rFonts w:ascii="Times New Roman" w:hAnsi="Times New Roman"/>
          <w:b/>
          <w:sz w:val="20"/>
          <w:szCs w:val="20"/>
        </w:rPr>
        <w:t xml:space="preserve">   </w:t>
      </w:r>
    </w:p>
    <w:p w14:paraId="45A5EE73" w14:textId="77777777" w:rsidR="0016453A" w:rsidRDefault="0016453A" w:rsidP="0016453A">
      <w:pPr>
        <w:rPr>
          <w:rFonts w:ascii="Times New Roman" w:hAnsi="Times New Roman"/>
          <w:b/>
          <w:sz w:val="22"/>
        </w:rPr>
      </w:pPr>
      <w:r w:rsidRPr="00152A06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2"/>
        </w:rPr>
        <w:t xml:space="preserve">     </w:t>
      </w:r>
    </w:p>
    <w:p w14:paraId="09B9845A" w14:textId="160567C6" w:rsidR="0016453A" w:rsidRDefault="00F77D01" w:rsidP="00CF79A9">
      <w:pPr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sz w:val="22"/>
        </w:rPr>
        <w:t xml:space="preserve">Highly motivated pre-law student looking to pursue a </w:t>
      </w:r>
      <w:r w:rsidR="005C2BD0">
        <w:rPr>
          <w:rFonts w:ascii="Times New Roman" w:hAnsi="Times New Roman"/>
          <w:sz w:val="22"/>
        </w:rPr>
        <w:t>long-term</w:t>
      </w:r>
      <w:r>
        <w:rPr>
          <w:rFonts w:ascii="Times New Roman" w:hAnsi="Times New Roman"/>
          <w:sz w:val="22"/>
        </w:rPr>
        <w:t xml:space="preserve"> profession in the legal field. </w:t>
      </w:r>
      <w:r w:rsidR="005C2BD0">
        <w:rPr>
          <w:rFonts w:ascii="Times New Roman" w:hAnsi="Times New Roman"/>
          <w:sz w:val="22"/>
        </w:rPr>
        <w:t xml:space="preserve">Previous </w:t>
      </w:r>
      <w:r w:rsidR="0016453A" w:rsidRPr="003F1C41">
        <w:rPr>
          <w:rFonts w:ascii="Times New Roman" w:hAnsi="Times New Roman"/>
          <w:sz w:val="22"/>
        </w:rPr>
        <w:t>experience in operational a</w:t>
      </w:r>
      <w:r w:rsidR="00CF79A9">
        <w:rPr>
          <w:rFonts w:ascii="Times New Roman" w:hAnsi="Times New Roman"/>
          <w:sz w:val="22"/>
        </w:rPr>
        <w:t xml:space="preserve">nalysis, </w:t>
      </w:r>
      <w:r w:rsidR="0016453A" w:rsidRPr="003F1C41">
        <w:rPr>
          <w:rFonts w:ascii="Times New Roman" w:hAnsi="Times New Roman"/>
          <w:sz w:val="22"/>
        </w:rPr>
        <w:t>revenue tracking, project management, and data analysis.</w:t>
      </w:r>
      <w:r w:rsidR="0016453A">
        <w:rPr>
          <w:rFonts w:ascii="Times New Roman" w:hAnsi="Times New Roman"/>
          <w:b/>
          <w:sz w:val="22"/>
        </w:rPr>
        <w:t xml:space="preserve"> </w:t>
      </w:r>
    </w:p>
    <w:p w14:paraId="2D172A9E" w14:textId="77777777" w:rsidR="00CF79A9" w:rsidRDefault="00CF79A9" w:rsidP="00CF79A9">
      <w:pPr>
        <w:rPr>
          <w:rFonts w:ascii="Times New Roman" w:hAnsi="Times New Roman"/>
          <w:color w:val="000000"/>
          <w:sz w:val="22"/>
          <w:szCs w:val="28"/>
          <w:shd w:val="clear" w:color="auto" w:fill="F8F8F8"/>
        </w:rPr>
      </w:pPr>
    </w:p>
    <w:p w14:paraId="6CCAB288" w14:textId="77777777" w:rsidR="0016453A" w:rsidRPr="004F0AD7" w:rsidRDefault="0016453A" w:rsidP="0016453A">
      <w:pPr>
        <w:numPr>
          <w:ilvl w:val="0"/>
          <w:numId w:val="1"/>
        </w:numPr>
        <w:rPr>
          <w:rFonts w:ascii="Times New Roman" w:hAnsi="Times New Roman"/>
          <w:sz w:val="22"/>
        </w:rPr>
      </w:pPr>
      <w:r w:rsidRPr="00FF5E4F">
        <w:rPr>
          <w:rFonts w:ascii="Times New Roman" w:hAnsi="Times New Roman"/>
          <w:b/>
          <w:sz w:val="22"/>
        </w:rPr>
        <w:t>Accurate and Detail-Oriented:</w:t>
      </w:r>
      <w:r w:rsidRPr="00FF5E4F">
        <w:rPr>
          <w:rFonts w:ascii="Times New Roman" w:hAnsi="Times New Roman"/>
          <w:sz w:val="22"/>
        </w:rPr>
        <w:t xml:space="preserve"> Proven ability to initiate and accomplish tasks independently and consistently contribute 110%. Solid skills in multitasking and time management</w:t>
      </w:r>
    </w:p>
    <w:p w14:paraId="47CA41F9" w14:textId="3F4652C1" w:rsidR="0016453A" w:rsidRPr="00FF5E4F" w:rsidRDefault="0016453A" w:rsidP="0016453A">
      <w:pPr>
        <w:numPr>
          <w:ilvl w:val="0"/>
          <w:numId w:val="2"/>
        </w:numPr>
        <w:ind w:left="360"/>
        <w:rPr>
          <w:rFonts w:ascii="Times New Roman" w:hAnsi="Times New Roman"/>
          <w:sz w:val="22"/>
        </w:rPr>
      </w:pPr>
      <w:r w:rsidRPr="00FF5E4F">
        <w:rPr>
          <w:rFonts w:ascii="Times New Roman" w:hAnsi="Times New Roman"/>
          <w:b/>
          <w:sz w:val="22"/>
        </w:rPr>
        <w:t>Computer Literate:</w:t>
      </w:r>
      <w:r w:rsidRPr="00FF5E4F">
        <w:rPr>
          <w:rFonts w:ascii="Times New Roman" w:hAnsi="Times New Roman"/>
          <w:sz w:val="22"/>
        </w:rPr>
        <w:t xml:space="preserve"> Proficient in MS Word, Excel, PowerPoint, Access and MS Project. Expert knowledge of database systems, data mapping and TSO/SQL queries.</w:t>
      </w:r>
      <w:r w:rsidR="00C97479">
        <w:rPr>
          <w:rFonts w:ascii="Times New Roman" w:hAnsi="Times New Roman"/>
          <w:sz w:val="22"/>
        </w:rPr>
        <w:t xml:space="preserve"> Beginner knowledge of SAS.</w:t>
      </w:r>
      <w:r w:rsidRPr="00FF5E4F">
        <w:rPr>
          <w:rFonts w:ascii="Times New Roman" w:hAnsi="Times New Roman"/>
          <w:sz w:val="22"/>
        </w:rPr>
        <w:t xml:space="preserve"> Proven ability to quickly learn and adapt to new technologies</w:t>
      </w:r>
    </w:p>
    <w:p w14:paraId="3551C43A" w14:textId="77777777" w:rsidR="0016453A" w:rsidRDefault="0016453A" w:rsidP="0016453A">
      <w:pPr>
        <w:ind w:left="720"/>
        <w:rPr>
          <w:rFonts w:ascii="Times New Roman" w:hAnsi="Times New Roman"/>
          <w:color w:val="000000"/>
          <w:sz w:val="22"/>
          <w:szCs w:val="28"/>
          <w:shd w:val="clear" w:color="auto" w:fill="F8F8F8"/>
        </w:rPr>
      </w:pPr>
    </w:p>
    <w:p w14:paraId="1CE1A596" w14:textId="77777777" w:rsidR="0016453A" w:rsidRDefault="0016453A" w:rsidP="0016453A">
      <w:pPr>
        <w:rPr>
          <w:rFonts w:ascii="Times New Roman" w:hAnsi="Times New Roman"/>
          <w:b/>
          <w:sz w:val="22"/>
          <w:szCs w:val="22"/>
        </w:rPr>
      </w:pPr>
      <w:r w:rsidRPr="00134B88">
        <w:rPr>
          <w:rFonts w:ascii="Times New Roman" w:hAnsi="Times New Roman"/>
          <w:b/>
          <w:sz w:val="22"/>
          <w:szCs w:val="22"/>
        </w:rPr>
        <w:t>EDUCATION</w:t>
      </w:r>
    </w:p>
    <w:p w14:paraId="179A2E08" w14:textId="77777777" w:rsidR="0016453A" w:rsidRPr="00FF5E4F" w:rsidRDefault="0016453A" w:rsidP="0016453A">
      <w:pPr>
        <w:rPr>
          <w:rFonts w:ascii="Times New Roman" w:hAnsi="Times New Roman"/>
          <w:b/>
          <w:sz w:val="22"/>
          <w:szCs w:val="22"/>
        </w:rPr>
      </w:pPr>
    </w:p>
    <w:p w14:paraId="10E4A7C6" w14:textId="77777777" w:rsidR="0016453A" w:rsidRPr="004F0AD7" w:rsidRDefault="0016453A" w:rsidP="0016453A">
      <w:pPr>
        <w:rPr>
          <w:rFonts w:ascii="Times New Roman" w:hAnsi="Times New Roman"/>
          <w:sz w:val="22"/>
        </w:rPr>
      </w:pPr>
      <w:r w:rsidRPr="004F0AD7">
        <w:rPr>
          <w:rFonts w:ascii="Times New Roman" w:hAnsi="Times New Roman"/>
          <w:b/>
          <w:sz w:val="22"/>
        </w:rPr>
        <w:t>The University of Texas at Dallas</w:t>
      </w:r>
      <w:r w:rsidRPr="004F0AD7">
        <w:rPr>
          <w:rFonts w:ascii="Times New Roman" w:hAnsi="Times New Roman"/>
          <w:sz w:val="22"/>
        </w:rPr>
        <w:t xml:space="preserve"> </w:t>
      </w:r>
      <w:r w:rsidRPr="004F0AD7">
        <w:rPr>
          <w:rFonts w:ascii="Times New Roman" w:hAnsi="Times New Roman"/>
          <w:sz w:val="22"/>
        </w:rPr>
        <w:tab/>
      </w:r>
      <w:r w:rsidRPr="004F0AD7">
        <w:rPr>
          <w:rFonts w:ascii="Times New Roman" w:hAnsi="Times New Roman"/>
          <w:sz w:val="22"/>
        </w:rPr>
        <w:tab/>
      </w:r>
      <w:r w:rsidRPr="004F0AD7">
        <w:rPr>
          <w:rFonts w:ascii="Times New Roman" w:hAnsi="Times New Roman"/>
          <w:sz w:val="22"/>
        </w:rPr>
        <w:tab/>
      </w:r>
      <w:r w:rsidRPr="004F0AD7">
        <w:rPr>
          <w:rFonts w:ascii="Times New Roman" w:hAnsi="Times New Roman"/>
          <w:sz w:val="22"/>
        </w:rPr>
        <w:tab/>
        <w:t xml:space="preserve">               </w:t>
      </w:r>
      <w:r>
        <w:rPr>
          <w:rFonts w:ascii="Times New Roman" w:hAnsi="Times New Roman"/>
          <w:sz w:val="22"/>
        </w:rPr>
        <w:t xml:space="preserve">                       </w:t>
      </w:r>
      <w:r w:rsidRPr="004F0AD7">
        <w:rPr>
          <w:rFonts w:ascii="Times New Roman" w:hAnsi="Times New Roman"/>
          <w:sz w:val="22"/>
        </w:rPr>
        <w:t>December 2012</w:t>
      </w:r>
    </w:p>
    <w:p w14:paraId="2F05199E" w14:textId="77777777" w:rsidR="0016453A" w:rsidRPr="004F0AD7" w:rsidRDefault="0016453A" w:rsidP="0016453A">
      <w:pPr>
        <w:rPr>
          <w:rFonts w:ascii="Times New Roman" w:hAnsi="Times New Roman"/>
          <w:sz w:val="22"/>
        </w:rPr>
      </w:pPr>
      <w:r w:rsidRPr="00D55660">
        <w:rPr>
          <w:rFonts w:ascii="Times New Roman" w:hAnsi="Times New Roman"/>
          <w:sz w:val="22"/>
        </w:rPr>
        <w:t>MBA/MS - Concentration in Healthcare Management</w:t>
      </w:r>
      <w:r w:rsidRPr="004F0AD7">
        <w:rPr>
          <w:rFonts w:ascii="Times New Roman" w:hAnsi="Times New Roman"/>
          <w:sz w:val="22"/>
        </w:rPr>
        <w:t xml:space="preserve"> </w:t>
      </w:r>
      <w:r w:rsidRPr="004F0AD7">
        <w:rPr>
          <w:rFonts w:ascii="Times New Roman" w:hAnsi="Times New Roman"/>
          <w:sz w:val="22"/>
        </w:rPr>
        <w:tab/>
      </w:r>
      <w:r w:rsidRPr="004F0AD7">
        <w:rPr>
          <w:rFonts w:ascii="Times New Roman" w:hAnsi="Times New Roman"/>
          <w:b/>
          <w:sz w:val="22"/>
        </w:rPr>
        <w:t xml:space="preserve">                              </w:t>
      </w:r>
      <w:r>
        <w:rPr>
          <w:rFonts w:ascii="Times New Roman" w:hAnsi="Times New Roman"/>
          <w:b/>
          <w:sz w:val="22"/>
        </w:rPr>
        <w:t xml:space="preserve">                                </w:t>
      </w:r>
      <w:r w:rsidRPr="00D55660">
        <w:rPr>
          <w:rFonts w:ascii="Times New Roman" w:hAnsi="Times New Roman"/>
          <w:sz w:val="22"/>
        </w:rPr>
        <w:t>GPA 3.5</w:t>
      </w:r>
      <w:r w:rsidRPr="004F0AD7">
        <w:rPr>
          <w:rFonts w:ascii="Times New Roman" w:hAnsi="Times New Roman"/>
          <w:sz w:val="22"/>
        </w:rPr>
        <w:tab/>
      </w:r>
    </w:p>
    <w:p w14:paraId="71B48F32" w14:textId="77777777" w:rsidR="0016453A" w:rsidRPr="002C124E" w:rsidRDefault="0016453A" w:rsidP="0016453A">
      <w:pPr>
        <w:rPr>
          <w:rFonts w:ascii="Times New Roman" w:hAnsi="Times New Roman"/>
          <w:sz w:val="22"/>
        </w:rPr>
      </w:pPr>
      <w:r w:rsidRPr="00D55660">
        <w:rPr>
          <w:rFonts w:ascii="Times New Roman" w:hAnsi="Times New Roman"/>
          <w:sz w:val="22"/>
        </w:rPr>
        <w:t>B.S., Business Administration</w:t>
      </w:r>
    </w:p>
    <w:p w14:paraId="36E67856" w14:textId="77777777" w:rsidR="0016453A" w:rsidRDefault="0016453A" w:rsidP="0016453A">
      <w:pPr>
        <w:rPr>
          <w:rFonts w:ascii="Times New Roman" w:hAnsi="Times New Roman"/>
          <w:b/>
          <w:sz w:val="20"/>
          <w:szCs w:val="20"/>
        </w:rPr>
      </w:pPr>
    </w:p>
    <w:p w14:paraId="42A348CB" w14:textId="77777777" w:rsidR="0016453A" w:rsidRDefault="00E21A3D" w:rsidP="0016453A">
      <w:pPr>
        <w:pStyle w:val="Title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PROFESSIONAL </w:t>
      </w:r>
      <w:r w:rsidR="0016453A" w:rsidRPr="00134B88">
        <w:rPr>
          <w:rFonts w:ascii="Times New Roman" w:hAnsi="Times New Roman"/>
          <w:sz w:val="22"/>
          <w:szCs w:val="22"/>
        </w:rPr>
        <w:t>EXPERIENCE</w:t>
      </w:r>
    </w:p>
    <w:p w14:paraId="0D2C6D83" w14:textId="0E456649" w:rsidR="00E21A3D" w:rsidRDefault="00E21A3D" w:rsidP="0016453A">
      <w:pPr>
        <w:pStyle w:val="Title"/>
        <w:jc w:val="left"/>
        <w:rPr>
          <w:rFonts w:ascii="Times New Roman" w:hAnsi="Times New Roman"/>
          <w:sz w:val="22"/>
          <w:szCs w:val="22"/>
        </w:rPr>
      </w:pPr>
    </w:p>
    <w:p w14:paraId="3E166FE3" w14:textId="53F3FCE4" w:rsidR="005C2BD0" w:rsidRDefault="005C2BD0" w:rsidP="005C2BD0">
      <w:pPr>
        <w:pStyle w:val="Title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9F4892">
        <w:rPr>
          <w:rFonts w:ascii="Times New Roman" w:hAnsi="Times New Roman"/>
        </w:rPr>
        <w:t>Mosaic Family Services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</w:t>
      </w:r>
      <w:r w:rsidRPr="005C2BD0">
        <w:rPr>
          <w:rFonts w:ascii="Times New Roman" w:hAnsi="Times New Roman"/>
          <w:b w:val="0"/>
          <w:bCs w:val="0"/>
          <w:sz w:val="22"/>
          <w:szCs w:val="22"/>
        </w:rPr>
        <w:t>Dallas,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TX</w:t>
      </w:r>
    </w:p>
    <w:p w14:paraId="629115BF" w14:textId="4A1BE1F3" w:rsidR="005C2BD0" w:rsidRPr="005C2BD0" w:rsidRDefault="005C2BD0" w:rsidP="005C2BD0">
      <w:pPr>
        <w:pStyle w:val="Title"/>
        <w:jc w:val="left"/>
        <w:rPr>
          <w:rFonts w:ascii="Times New Roman" w:hAnsi="Times New Roman"/>
        </w:rPr>
      </w:pPr>
      <w:r w:rsidRPr="005C2BD0">
        <w:rPr>
          <w:rFonts w:ascii="Times New Roman" w:hAnsi="Times New Roman"/>
          <w:b w:val="0"/>
          <w:sz w:val="22"/>
          <w:szCs w:val="22"/>
        </w:rPr>
        <w:t xml:space="preserve">Volunteer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</w:t>
      </w:r>
      <w:r w:rsidRPr="005C2BD0">
        <w:rPr>
          <w:rFonts w:ascii="Times New Roman" w:hAnsi="Times New Roman"/>
          <w:b w:val="0"/>
          <w:sz w:val="22"/>
          <w:szCs w:val="22"/>
        </w:rPr>
        <w:t>August 2019-Present</w:t>
      </w:r>
    </w:p>
    <w:p w14:paraId="72FC307A" w14:textId="77777777" w:rsidR="005C2BD0" w:rsidRPr="005C2BD0" w:rsidRDefault="005C2BD0" w:rsidP="005C2BD0">
      <w:pPr>
        <w:pStyle w:val="Title"/>
        <w:numPr>
          <w:ilvl w:val="0"/>
          <w:numId w:val="15"/>
        </w:numPr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5C2BD0">
        <w:rPr>
          <w:rFonts w:ascii="Times New Roman" w:hAnsi="Times New Roman"/>
          <w:b w:val="0"/>
          <w:bCs w:val="0"/>
          <w:sz w:val="22"/>
          <w:szCs w:val="22"/>
        </w:rPr>
        <w:t>1-2 hours/week gaining experience related to administrative duties</w:t>
      </w:r>
    </w:p>
    <w:p w14:paraId="4FDCAE55" w14:textId="77777777" w:rsidR="005C2BD0" w:rsidRPr="005C2BD0" w:rsidRDefault="005C2BD0" w:rsidP="005C2BD0">
      <w:pPr>
        <w:pStyle w:val="Title"/>
        <w:numPr>
          <w:ilvl w:val="0"/>
          <w:numId w:val="15"/>
        </w:numPr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5C2BD0">
        <w:rPr>
          <w:rFonts w:ascii="Times New Roman" w:hAnsi="Times New Roman"/>
          <w:b w:val="0"/>
          <w:bCs w:val="0"/>
          <w:sz w:val="22"/>
          <w:szCs w:val="22"/>
        </w:rPr>
        <w:t xml:space="preserve">Shred, Scanned &amp; Filing immigration files </w:t>
      </w:r>
    </w:p>
    <w:p w14:paraId="1771AAA8" w14:textId="77777777" w:rsidR="005C2BD0" w:rsidRDefault="005C2BD0" w:rsidP="0016453A">
      <w:pPr>
        <w:pStyle w:val="Title"/>
        <w:jc w:val="left"/>
        <w:rPr>
          <w:rFonts w:ascii="Times New Roman" w:hAnsi="Times New Roman"/>
          <w:sz w:val="22"/>
          <w:szCs w:val="22"/>
        </w:rPr>
      </w:pPr>
    </w:p>
    <w:p w14:paraId="48D048CA" w14:textId="52399DDB" w:rsidR="00E21A3D" w:rsidRPr="00F77D01" w:rsidRDefault="005C2BD0" w:rsidP="00F77D01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Islamic Association of Collin County</w:t>
      </w:r>
      <w:r w:rsidR="00F77D01" w:rsidRPr="00F77D01">
        <w:rPr>
          <w:rFonts w:ascii="Times New Roman" w:hAnsi="Times New Roman"/>
        </w:rPr>
        <w:t xml:space="preserve"> Legal Clinic</w:t>
      </w:r>
      <w:r w:rsidR="00F77D01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                        </w:t>
      </w:r>
      <w:r w:rsidR="009F4892">
        <w:rPr>
          <w:rFonts w:ascii="Times New Roman" w:hAnsi="Times New Roman"/>
        </w:rPr>
        <w:t xml:space="preserve"> </w:t>
      </w:r>
      <w:r w:rsidRPr="005C2BD0">
        <w:rPr>
          <w:rFonts w:ascii="Times New Roman" w:hAnsi="Times New Roman"/>
          <w:b w:val="0"/>
          <w:bCs w:val="0"/>
          <w:sz w:val="22"/>
          <w:szCs w:val="22"/>
        </w:rPr>
        <w:t>Plano, TX</w:t>
      </w:r>
      <w:r w:rsidR="00F77D01" w:rsidRPr="005C2BD0"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                                                         </w:t>
      </w:r>
    </w:p>
    <w:p w14:paraId="715FDA96" w14:textId="3BFEB448" w:rsidR="00F77D01" w:rsidRPr="00F77D01" w:rsidRDefault="00F77D01" w:rsidP="00F77D01">
      <w:pPr>
        <w:pStyle w:val="Title"/>
        <w:jc w:val="left"/>
        <w:rPr>
          <w:rFonts w:ascii="Times New Roman" w:hAnsi="Times New Roman"/>
          <w:b w:val="0"/>
          <w:sz w:val="22"/>
          <w:szCs w:val="22"/>
        </w:rPr>
      </w:pPr>
      <w:r w:rsidRPr="00F77D01">
        <w:rPr>
          <w:rFonts w:ascii="Times New Roman" w:hAnsi="Times New Roman"/>
          <w:b w:val="0"/>
          <w:sz w:val="22"/>
          <w:szCs w:val="22"/>
        </w:rPr>
        <w:t>Volunteer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June 2019-Present</w:t>
      </w:r>
    </w:p>
    <w:p w14:paraId="650A3643" w14:textId="0A98F30C" w:rsidR="00F77D01" w:rsidRDefault="00F77D01" w:rsidP="00F77D01">
      <w:pPr>
        <w:pStyle w:val="Title"/>
        <w:numPr>
          <w:ilvl w:val="0"/>
          <w:numId w:val="15"/>
        </w:numPr>
        <w:jc w:val="left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 xml:space="preserve">Assisting in administrative tasks related to client visits </w:t>
      </w:r>
    </w:p>
    <w:p w14:paraId="28B0BCCC" w14:textId="63CA5D02" w:rsidR="00F77D01" w:rsidRPr="00F77D01" w:rsidRDefault="00F77D01" w:rsidP="00F77D01">
      <w:pPr>
        <w:pStyle w:val="Title"/>
        <w:numPr>
          <w:ilvl w:val="0"/>
          <w:numId w:val="15"/>
        </w:numPr>
        <w:jc w:val="left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 xml:space="preserve">Filing forms and keeping track of paperwork </w:t>
      </w:r>
    </w:p>
    <w:p w14:paraId="79854DF6" w14:textId="77777777" w:rsidR="004813D8" w:rsidRDefault="004813D8" w:rsidP="0016453A">
      <w:pPr>
        <w:pStyle w:val="Title"/>
        <w:jc w:val="left"/>
        <w:rPr>
          <w:rFonts w:ascii="Times New Roman" w:hAnsi="Times New Roman"/>
          <w:sz w:val="22"/>
          <w:szCs w:val="22"/>
        </w:rPr>
      </w:pPr>
    </w:p>
    <w:p w14:paraId="0A0CDBBE" w14:textId="77777777" w:rsidR="0016453A" w:rsidRPr="00787260" w:rsidRDefault="0016453A" w:rsidP="0016453A">
      <w:pPr>
        <w:pStyle w:val="Title"/>
        <w:jc w:val="left"/>
        <w:rPr>
          <w:rFonts w:ascii="Times New Roman" w:hAnsi="Times New Roman"/>
        </w:rPr>
      </w:pPr>
      <w:r w:rsidRPr="00787260">
        <w:rPr>
          <w:rFonts w:ascii="Times New Roman" w:hAnsi="Times New Roman"/>
        </w:rPr>
        <w:t>Humana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Pr="0016453A">
        <w:rPr>
          <w:rFonts w:ascii="Times New Roman" w:hAnsi="Times New Roman"/>
          <w:b w:val="0"/>
          <w:bCs w:val="0"/>
          <w:sz w:val="22"/>
          <w:szCs w:val="22"/>
        </w:rPr>
        <w:t>Irving, TX</w:t>
      </w:r>
    </w:p>
    <w:p w14:paraId="2A56C7CA" w14:textId="77777777" w:rsidR="0016453A" w:rsidRDefault="0016453A" w:rsidP="0016453A">
      <w:pPr>
        <w:pStyle w:val="Title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Financial Analyst                                                                                              </w:t>
      </w:r>
      <w:r w:rsidRPr="00787260">
        <w:rPr>
          <w:rFonts w:ascii="Times New Roman" w:hAnsi="Times New Roman"/>
          <w:b w:val="0"/>
          <w:sz w:val="22"/>
          <w:szCs w:val="22"/>
        </w:rPr>
        <w:t>March 2015-</w:t>
      </w:r>
      <w:r>
        <w:rPr>
          <w:rFonts w:ascii="Times New Roman" w:hAnsi="Times New Roman"/>
          <w:b w:val="0"/>
          <w:sz w:val="22"/>
          <w:szCs w:val="22"/>
        </w:rPr>
        <w:t xml:space="preserve">September 2016                                                                           </w:t>
      </w:r>
    </w:p>
    <w:p w14:paraId="13BE465B" w14:textId="77777777" w:rsidR="0016453A" w:rsidRDefault="0016453A" w:rsidP="0016453A">
      <w:pPr>
        <w:pStyle w:val="Title"/>
        <w:numPr>
          <w:ilvl w:val="0"/>
          <w:numId w:val="5"/>
        </w:numPr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Utilized technical skill through SQL query writing and automating files on TOAD to run through an FTP server</w:t>
      </w:r>
    </w:p>
    <w:p w14:paraId="059DDAB8" w14:textId="77777777" w:rsidR="0016453A" w:rsidRDefault="0016453A" w:rsidP="0016453A">
      <w:pPr>
        <w:pStyle w:val="Title"/>
        <w:numPr>
          <w:ilvl w:val="0"/>
          <w:numId w:val="5"/>
        </w:numPr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Streamlined monthly provider reports to provider consultants and group engagement managers for visits based on performance and membership as part of the PODS (Provider Organization Delivery System)</w:t>
      </w:r>
    </w:p>
    <w:p w14:paraId="13DC672A" w14:textId="77777777" w:rsidR="0016453A" w:rsidRDefault="0016453A" w:rsidP="0016453A">
      <w:pPr>
        <w:pStyle w:val="Title"/>
        <w:numPr>
          <w:ilvl w:val="0"/>
          <w:numId w:val="5"/>
        </w:numPr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Identified high cost members and providers with claims expenses &gt;$25000 for provider groups</w:t>
      </w:r>
    </w:p>
    <w:p w14:paraId="6D6DEEC6" w14:textId="77777777" w:rsidR="00CF79A9" w:rsidRPr="00F1756F" w:rsidRDefault="00CF79A9" w:rsidP="0016453A">
      <w:pPr>
        <w:pStyle w:val="Title"/>
        <w:jc w:val="left"/>
        <w:rPr>
          <w:rFonts w:ascii="Times New Roman" w:hAnsi="Times New Roman"/>
          <w:sz w:val="22"/>
          <w:szCs w:val="22"/>
        </w:rPr>
      </w:pPr>
    </w:p>
    <w:p w14:paraId="2D6E068F" w14:textId="1AC0608A" w:rsidR="0016453A" w:rsidRDefault="0016453A" w:rsidP="0016453A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0"/>
        </w:rPr>
      </w:pPr>
      <w:r w:rsidRPr="00780070">
        <w:rPr>
          <w:rFonts w:ascii="Times New Roman" w:hAnsi="Times New Roman"/>
          <w:bCs w:val="0"/>
        </w:rPr>
        <w:t xml:space="preserve">Health Management Systems </w:t>
      </w:r>
      <w:r w:rsidR="005C2BD0">
        <w:rPr>
          <w:rFonts w:ascii="Times New Roman" w:hAnsi="Times New Roman"/>
          <w:bCs w:val="0"/>
        </w:rPr>
        <w:t xml:space="preserve">            </w:t>
      </w:r>
      <w:r w:rsidRPr="00780070">
        <w:rPr>
          <w:rFonts w:ascii="Times New Roman" w:hAnsi="Times New Roman"/>
          <w:bCs w:val="0"/>
        </w:rPr>
        <w:t xml:space="preserve">            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</w:t>
      </w:r>
      <w:r w:rsidRPr="0016453A">
        <w:rPr>
          <w:rFonts w:ascii="Times New Roman" w:hAnsi="Times New Roman"/>
          <w:b w:val="0"/>
          <w:bCs w:val="0"/>
          <w:sz w:val="22"/>
          <w:szCs w:val="20"/>
        </w:rPr>
        <w:t>Irving, TX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</w:p>
    <w:p w14:paraId="70FE73B0" w14:textId="77777777" w:rsidR="0016453A" w:rsidRPr="00787260" w:rsidRDefault="0016453A" w:rsidP="0016453A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0"/>
        </w:rPr>
      </w:pPr>
      <w:r w:rsidRPr="009311E5">
        <w:rPr>
          <w:rFonts w:ascii="Times New Roman" w:hAnsi="Times New Roman"/>
          <w:b w:val="0"/>
          <w:bCs w:val="0"/>
          <w:sz w:val="22"/>
          <w:szCs w:val="20"/>
        </w:rPr>
        <w:t>Eligibility Services Specialist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 (</w:t>
      </w:r>
      <w:r w:rsidRPr="009311E5">
        <w:rPr>
          <w:rFonts w:ascii="Times New Roman" w:hAnsi="Times New Roman"/>
          <w:b w:val="0"/>
          <w:bCs w:val="0"/>
          <w:sz w:val="22"/>
          <w:szCs w:val="20"/>
        </w:rPr>
        <w:t>Data Analyst</w:t>
      </w:r>
      <w:r>
        <w:rPr>
          <w:rFonts w:ascii="Times New Roman" w:hAnsi="Times New Roman"/>
          <w:b w:val="0"/>
          <w:bCs w:val="0"/>
          <w:i/>
          <w:sz w:val="22"/>
          <w:szCs w:val="20"/>
        </w:rPr>
        <w:t>)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/>
          <w:b w:val="0"/>
          <w:bCs w:val="0"/>
          <w:sz w:val="22"/>
          <w:szCs w:val="20"/>
        </w:rPr>
        <w:tab/>
      </w:r>
      <w:r>
        <w:rPr>
          <w:rFonts w:ascii="Times New Roman" w:hAnsi="Times New Roman"/>
          <w:b w:val="0"/>
          <w:bCs w:val="0"/>
          <w:sz w:val="22"/>
          <w:szCs w:val="20"/>
        </w:rPr>
        <w:tab/>
        <w:t xml:space="preserve">  December 2012-February 2015</w:t>
      </w:r>
    </w:p>
    <w:p w14:paraId="6CA91BAC" w14:textId="5D54B489" w:rsidR="0016453A" w:rsidRDefault="0016453A" w:rsidP="0016453A">
      <w:pPr>
        <w:pStyle w:val="VRTUCVsSectionItemSu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Performed analysis of Medicare Secondary Payer Product line to forecast numbers for further growth of product lines </w:t>
      </w:r>
      <w:r w:rsidRPr="00F1756F">
        <w:rPr>
          <w:rFonts w:ascii="Times New Roman" w:hAnsi="Times New Roman" w:cs="Times New Roman"/>
          <w:color w:val="auto"/>
          <w:sz w:val="22"/>
          <w:szCs w:val="22"/>
          <w:lang w:val="en-US"/>
        </w:rPr>
        <w:t>utilizing various data analysis techniques in Excel and Access involving pivot-tables, v-lookup and writing queries</w:t>
      </w:r>
    </w:p>
    <w:p w14:paraId="2E9795B0" w14:textId="77777777" w:rsidR="0016453A" w:rsidRDefault="0016453A" w:rsidP="0016453A">
      <w:pPr>
        <w:pStyle w:val="Title"/>
        <w:numPr>
          <w:ilvl w:val="0"/>
          <w:numId w:val="4"/>
        </w:numPr>
        <w:jc w:val="left"/>
        <w:rPr>
          <w:rFonts w:ascii="Times New Roman" w:hAnsi="Times New Roman"/>
          <w:b w:val="0"/>
          <w:bCs w:val="0"/>
          <w:sz w:val="22"/>
          <w:szCs w:val="18"/>
        </w:rPr>
      </w:pPr>
      <w:r w:rsidRPr="004F0AD7">
        <w:rPr>
          <w:rFonts w:ascii="Times New Roman" w:hAnsi="Times New Roman"/>
          <w:b w:val="0"/>
          <w:bCs w:val="0"/>
          <w:sz w:val="22"/>
          <w:szCs w:val="18"/>
        </w:rPr>
        <w:t>Completed GAP Analysis and facilitated</w:t>
      </w:r>
      <w:r>
        <w:rPr>
          <w:rFonts w:ascii="Times New Roman" w:hAnsi="Times New Roman"/>
          <w:b w:val="0"/>
          <w:bCs w:val="0"/>
          <w:sz w:val="22"/>
          <w:szCs w:val="18"/>
        </w:rPr>
        <w:t xml:space="preserve"> after action review meetings </w:t>
      </w:r>
      <w:r w:rsidRPr="004F0AD7">
        <w:rPr>
          <w:rFonts w:ascii="Times New Roman" w:hAnsi="Times New Roman"/>
          <w:b w:val="0"/>
          <w:bCs w:val="0"/>
          <w:sz w:val="22"/>
          <w:szCs w:val="18"/>
        </w:rPr>
        <w:t xml:space="preserve">to assess and document best practices of various RAC platforms </w:t>
      </w:r>
    </w:p>
    <w:p w14:paraId="7791106C" w14:textId="2AB80790" w:rsidR="00FA7885" w:rsidRPr="00CD25C6" w:rsidRDefault="00FA7885" w:rsidP="005C2BD0">
      <w:pPr>
        <w:pStyle w:val="Title"/>
        <w:jc w:val="left"/>
        <w:rPr>
          <w:rFonts w:ascii="Times New Roman" w:hAnsi="Times New Roman"/>
          <w:b w:val="0"/>
          <w:bCs w:val="0"/>
          <w:sz w:val="22"/>
          <w:szCs w:val="18"/>
        </w:rPr>
      </w:pPr>
    </w:p>
    <w:sectPr w:rsidR="00FA7885" w:rsidRPr="00CD2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5B29"/>
    <w:multiLevelType w:val="hybridMultilevel"/>
    <w:tmpl w:val="E5FE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0F6"/>
    <w:multiLevelType w:val="hybridMultilevel"/>
    <w:tmpl w:val="899EFC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3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3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 3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0932BC"/>
    <w:multiLevelType w:val="hybridMultilevel"/>
    <w:tmpl w:val="3D42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29C1"/>
    <w:multiLevelType w:val="hybridMultilevel"/>
    <w:tmpl w:val="03B464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228A3"/>
    <w:multiLevelType w:val="hybridMultilevel"/>
    <w:tmpl w:val="447495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0801647"/>
    <w:multiLevelType w:val="hybridMultilevel"/>
    <w:tmpl w:val="95FE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07DBF"/>
    <w:multiLevelType w:val="hybridMultilevel"/>
    <w:tmpl w:val="A1EC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71C83"/>
    <w:multiLevelType w:val="hybridMultilevel"/>
    <w:tmpl w:val="FC6AF5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A1F7921"/>
    <w:multiLevelType w:val="hybridMultilevel"/>
    <w:tmpl w:val="54CE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12177"/>
    <w:multiLevelType w:val="multilevel"/>
    <w:tmpl w:val="F38A9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A16BCA"/>
    <w:multiLevelType w:val="hybridMultilevel"/>
    <w:tmpl w:val="E56622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CF0307"/>
    <w:multiLevelType w:val="hybridMultilevel"/>
    <w:tmpl w:val="AB74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43632"/>
    <w:multiLevelType w:val="hybridMultilevel"/>
    <w:tmpl w:val="5964E598"/>
    <w:lvl w:ilvl="0" w:tplc="D382B5DC">
      <w:start w:val="1"/>
      <w:numFmt w:val="bullet"/>
      <w:lvlText w:val="9"/>
      <w:lvlJc w:val="left"/>
      <w:pPr>
        <w:ind w:left="1280" w:hanging="360"/>
      </w:pPr>
      <w:rPr>
        <w:rFonts w:ascii="Wingdings 3" w:hAnsi="Wingdings 3" w:hint="default"/>
      </w:rPr>
    </w:lvl>
    <w:lvl w:ilvl="1" w:tplc="BD04EA2E">
      <w:start w:val="1"/>
      <w:numFmt w:val="bullet"/>
      <w:pStyle w:val="VRTUCVsSectionItemSub"/>
      <w:lvlText w:val="o"/>
      <w:lvlJc w:val="left"/>
      <w:pPr>
        <w:ind w:left="2000" w:hanging="360"/>
      </w:pPr>
      <w:rPr>
        <w:rFonts w:ascii="Courier New" w:hAnsi="Courier New" w:hint="default"/>
        <w:position w:val="2"/>
      </w:rPr>
    </w:lvl>
    <w:lvl w:ilvl="2" w:tplc="080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63310E69"/>
    <w:multiLevelType w:val="hybridMultilevel"/>
    <w:tmpl w:val="2E20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64468"/>
    <w:multiLevelType w:val="hybridMultilevel"/>
    <w:tmpl w:val="164A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41E2F"/>
    <w:multiLevelType w:val="hybridMultilevel"/>
    <w:tmpl w:val="5C38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6"/>
  </w:num>
  <w:num w:numId="5">
    <w:abstractNumId w:val="1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13"/>
  </w:num>
  <w:num w:numId="13">
    <w:abstractNumId w:val="15"/>
  </w:num>
  <w:num w:numId="14">
    <w:abstractNumId w:val="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3A"/>
    <w:rsid w:val="00097BA4"/>
    <w:rsid w:val="000A2985"/>
    <w:rsid w:val="000F0A6E"/>
    <w:rsid w:val="0016453A"/>
    <w:rsid w:val="001A3A97"/>
    <w:rsid w:val="00232915"/>
    <w:rsid w:val="004266F0"/>
    <w:rsid w:val="004315B9"/>
    <w:rsid w:val="004813D8"/>
    <w:rsid w:val="005C2BD0"/>
    <w:rsid w:val="009F4892"/>
    <w:rsid w:val="00A021FE"/>
    <w:rsid w:val="00C65719"/>
    <w:rsid w:val="00C97479"/>
    <w:rsid w:val="00CD25C6"/>
    <w:rsid w:val="00CF79A9"/>
    <w:rsid w:val="00D257F0"/>
    <w:rsid w:val="00E21A3D"/>
    <w:rsid w:val="00F463E7"/>
    <w:rsid w:val="00F77D01"/>
    <w:rsid w:val="00FA7885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8D53"/>
  <w15:chartTrackingRefBased/>
  <w15:docId w15:val="{7D20DB90-244E-45FC-8C08-E5C99D3F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53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6453A"/>
    <w:pPr>
      <w:jc w:val="center"/>
    </w:pPr>
    <w:rPr>
      <w:rFonts w:ascii="Century Gothic" w:eastAsia="Times New Roman" w:hAnsi="Century Gothic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16453A"/>
    <w:rPr>
      <w:rFonts w:ascii="Century Gothic" w:eastAsia="Times New Roman" w:hAnsi="Century Gothic" w:cs="Times New Roman"/>
      <w:b/>
      <w:bCs/>
      <w:sz w:val="24"/>
      <w:szCs w:val="24"/>
    </w:rPr>
  </w:style>
  <w:style w:type="paragraph" w:customStyle="1" w:styleId="VRTUCVsSectionItemSub">
    <w:name w:val="_VRTU_CVs_Section Item Sub"/>
    <w:qFormat/>
    <w:rsid w:val="0016453A"/>
    <w:pPr>
      <w:numPr>
        <w:ilvl w:val="1"/>
        <w:numId w:val="3"/>
      </w:numPr>
      <w:spacing w:after="0" w:line="288" w:lineRule="auto"/>
    </w:pPr>
    <w:rPr>
      <w:rFonts w:ascii="Calibri" w:eastAsia="Times New Roman" w:hAnsi="Calibri" w:cs="Calibri"/>
      <w:color w:val="7F7F7F"/>
      <w:sz w:val="18"/>
      <w:szCs w:val="24"/>
      <w:lang w:val="de-DE" w:eastAsia="en-GB"/>
    </w:rPr>
  </w:style>
  <w:style w:type="character" w:styleId="Hyperlink">
    <w:name w:val="Hyperlink"/>
    <w:uiPriority w:val="99"/>
    <w:semiHidden/>
    <w:unhideWhenUsed/>
    <w:rsid w:val="00E21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aicha</dc:creator>
  <cp:keywords/>
  <dc:description/>
  <cp:lastModifiedBy>Aicha Khan</cp:lastModifiedBy>
  <cp:revision>5</cp:revision>
  <dcterms:created xsi:type="dcterms:W3CDTF">2020-02-10T18:41:00Z</dcterms:created>
  <dcterms:modified xsi:type="dcterms:W3CDTF">2020-08-06T13:43:00Z</dcterms:modified>
</cp:coreProperties>
</file>