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E5C42" w:rsidRPr="00AA1F1B" w:rsidRDefault="00EE5C42" w:rsidP="002D461B">
      <w:pPr>
        <w:pStyle w:val="NoSpacing"/>
        <w:jc w:val="center"/>
        <w:rPr>
          <w:rFonts w:ascii="Calibri" w:hAnsi="Calibri" w:cs="Calibri"/>
        </w:rPr>
      </w:pPr>
      <w:r w:rsidRPr="00AA1F1B">
        <w:rPr>
          <w:rFonts w:ascii="Calibri" w:hAnsi="Calibri" w:cs="Calibri"/>
          <w:noProof/>
        </w:rPr>
        <w:drawing>
          <wp:inline distT="0" distB="0" distL="0" distR="0">
            <wp:extent cx="958466" cy="555244"/>
            <wp:effectExtent l="0" t="0" r="0" b="0"/>
            <wp:docPr id="4" name="Picture 4" descr="Image result for admin salesfo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dmin salesfor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765" cy="558893"/>
                    </a:xfrm>
                    <a:prstGeom prst="rect">
                      <a:avLst/>
                    </a:prstGeom>
                    <a:noFill/>
                    <a:ln>
                      <a:noFill/>
                    </a:ln>
                  </pic:spPr>
                </pic:pic>
              </a:graphicData>
            </a:graphic>
          </wp:inline>
        </w:drawing>
      </w:r>
      <w:r w:rsidRPr="00AA1F1B">
        <w:rPr>
          <w:rFonts w:ascii="Calibri" w:hAnsi="Calibri" w:cs="Calibri"/>
          <w:noProof/>
        </w:rPr>
        <w:drawing>
          <wp:inline distT="0" distB="0" distL="0" distR="0">
            <wp:extent cx="981075" cy="552381"/>
            <wp:effectExtent l="0" t="0" r="0" b="635"/>
            <wp:docPr id="2" name="Picture 2" descr="Image result for salesforce certified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certified develop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756" cy="558958"/>
                    </a:xfrm>
                    <a:prstGeom prst="rect">
                      <a:avLst/>
                    </a:prstGeom>
                    <a:noFill/>
                    <a:ln>
                      <a:noFill/>
                    </a:ln>
                  </pic:spPr>
                </pic:pic>
              </a:graphicData>
            </a:graphic>
          </wp:inline>
        </w:drawing>
      </w:r>
    </w:p>
    <w:p w:rsidR="00514245" w:rsidRPr="00AA1F1B" w:rsidRDefault="00890D43" w:rsidP="00F46657">
      <w:pPr>
        <w:pStyle w:val="NoSpacing"/>
        <w:jc w:val="center"/>
        <w:rPr>
          <w:rFonts w:ascii="Calibri" w:hAnsi="Calibri" w:cs="Calibri"/>
          <w:b/>
        </w:rPr>
      </w:pPr>
      <w:proofErr w:type="spellStart"/>
      <w:r w:rsidRPr="00AA1F1B">
        <w:rPr>
          <w:rFonts w:ascii="Calibri" w:hAnsi="Calibri" w:cs="Calibri"/>
          <w:b/>
        </w:rPr>
        <w:t>Samatha</w:t>
      </w:r>
      <w:proofErr w:type="spellEnd"/>
      <w:r w:rsidRPr="00AA1F1B">
        <w:rPr>
          <w:rFonts w:ascii="Calibri" w:hAnsi="Calibri" w:cs="Calibri"/>
          <w:b/>
        </w:rPr>
        <w:t xml:space="preserve"> </w:t>
      </w:r>
    </w:p>
    <w:p w:rsidR="005079B4" w:rsidRPr="00AA1F1B" w:rsidRDefault="00073CA4" w:rsidP="00F46657">
      <w:pPr>
        <w:pStyle w:val="NoSpacing"/>
        <w:jc w:val="center"/>
        <w:rPr>
          <w:rFonts w:ascii="Calibri" w:hAnsi="Calibri" w:cs="Calibri"/>
          <w:b/>
        </w:rPr>
      </w:pPr>
      <w:hyperlink r:id="rId10" w:history="1">
        <w:r w:rsidR="005079B4" w:rsidRPr="00AA1F1B">
          <w:rPr>
            <w:rStyle w:val="Hyperlink"/>
            <w:rFonts w:ascii="Calibri" w:hAnsi="Calibri" w:cs="Calibri"/>
            <w:b/>
            <w:u w:val="none"/>
          </w:rPr>
          <w:t>sfdcshetty@gmail.com</w:t>
        </w:r>
      </w:hyperlink>
    </w:p>
    <w:p w:rsidR="00EE5C42" w:rsidRPr="00AA1F1B" w:rsidRDefault="002E5060" w:rsidP="00F46657">
      <w:pPr>
        <w:pStyle w:val="NoSpacing"/>
        <w:jc w:val="center"/>
        <w:rPr>
          <w:rFonts w:ascii="Calibri" w:hAnsi="Calibri" w:cs="Calibri"/>
          <w:b/>
        </w:rPr>
      </w:pPr>
      <w:r>
        <w:rPr>
          <w:rFonts w:ascii="Calibri" w:hAnsi="Calibri" w:cs="Calibri"/>
          <w:b/>
        </w:rPr>
        <w:t>971-307-7898</w:t>
      </w:r>
    </w:p>
    <w:p w:rsidR="00B33C55" w:rsidRPr="00126DDB" w:rsidRDefault="00B33C55" w:rsidP="00106A4F">
      <w:pPr>
        <w:pStyle w:val="NoSpacing"/>
        <w:rPr>
          <w:rFonts w:ascii="Calibri" w:hAnsi="Calibri" w:cs="Calibri"/>
          <w:b/>
          <w:sz w:val="28"/>
          <w:szCs w:val="28"/>
        </w:rPr>
      </w:pPr>
      <w:r w:rsidRPr="00126DDB">
        <w:rPr>
          <w:rFonts w:ascii="Calibri" w:hAnsi="Calibri" w:cs="Calibri"/>
          <w:b/>
          <w:sz w:val="28"/>
          <w:szCs w:val="28"/>
        </w:rPr>
        <w:t>Professional Summary</w:t>
      </w:r>
      <w:r w:rsidR="00106A4F" w:rsidRPr="00126DDB">
        <w:rPr>
          <w:rFonts w:ascii="Calibri" w:hAnsi="Calibri" w:cs="Calibri"/>
          <w:b/>
          <w:sz w:val="28"/>
          <w:szCs w:val="28"/>
        </w:rPr>
        <w:t xml:space="preserve">: </w:t>
      </w:r>
    </w:p>
    <w:p w:rsidR="00CC6C5E" w:rsidRPr="00F31167" w:rsidRDefault="00FF5EA2" w:rsidP="00AA1F1B">
      <w:pPr>
        <w:pStyle w:val="NoSpacing"/>
        <w:numPr>
          <w:ilvl w:val="0"/>
          <w:numId w:val="27"/>
        </w:numPr>
        <w:rPr>
          <w:rFonts w:ascii="Calibri" w:hAnsi="Calibri" w:cs="Calibri"/>
        </w:rPr>
      </w:pPr>
      <w:r>
        <w:rPr>
          <w:rFonts w:ascii="Calibri" w:hAnsi="Calibri" w:cs="Calibri"/>
          <w:b/>
        </w:rPr>
        <w:t>6</w:t>
      </w:r>
      <w:r w:rsidR="00417808">
        <w:rPr>
          <w:rFonts w:ascii="Calibri" w:hAnsi="Calibri" w:cs="Calibri"/>
          <w:b/>
        </w:rPr>
        <w:t xml:space="preserve">.5 </w:t>
      </w:r>
      <w:r w:rsidR="00632444" w:rsidRPr="00AA1F1B">
        <w:rPr>
          <w:rFonts w:ascii="Calibri" w:hAnsi="Calibri" w:cs="Calibri"/>
          <w:b/>
        </w:rPr>
        <w:t>Y</w:t>
      </w:r>
      <w:r w:rsidR="00CC6C5E" w:rsidRPr="00AA1F1B">
        <w:rPr>
          <w:rFonts w:ascii="Calibri" w:hAnsi="Calibri" w:cs="Calibri"/>
          <w:b/>
        </w:rPr>
        <w:t>ears</w:t>
      </w:r>
      <w:r w:rsidR="00CC6C5E" w:rsidRPr="00AA1F1B">
        <w:rPr>
          <w:rFonts w:ascii="Calibri" w:hAnsi="Calibri" w:cs="Calibri"/>
        </w:rPr>
        <w:t xml:space="preserve"> of experience as an IT professional, with </w:t>
      </w:r>
      <w:r w:rsidR="00D74106" w:rsidRPr="00AA1F1B">
        <w:rPr>
          <w:rFonts w:ascii="Calibri" w:hAnsi="Calibri" w:cs="Calibri"/>
        </w:rPr>
        <w:t xml:space="preserve">over </w:t>
      </w:r>
      <w:r>
        <w:rPr>
          <w:rFonts w:ascii="Calibri" w:hAnsi="Calibri" w:cs="Calibri"/>
          <w:b/>
        </w:rPr>
        <w:t>extensive</w:t>
      </w:r>
      <w:r w:rsidR="00CC6C5E" w:rsidRPr="00AA1F1B">
        <w:rPr>
          <w:rFonts w:ascii="Calibri" w:hAnsi="Calibri" w:cs="Calibri"/>
          <w:b/>
        </w:rPr>
        <w:t xml:space="preserve"> years of experience in Salesforce.com CRM Platform using </w:t>
      </w:r>
      <w:r>
        <w:rPr>
          <w:rFonts w:ascii="Calibri" w:hAnsi="Calibri" w:cs="Calibri"/>
          <w:b/>
        </w:rPr>
        <w:t>APEX, Force.com and Visual Force</w:t>
      </w:r>
      <w:r w:rsidR="00F31167">
        <w:rPr>
          <w:rFonts w:ascii="Calibri" w:hAnsi="Calibri" w:cs="Calibri"/>
          <w:b/>
        </w:rPr>
        <w:t>, Salesforce Lightning Development.</w:t>
      </w:r>
    </w:p>
    <w:p w:rsidR="00121C83" w:rsidRPr="00121C83" w:rsidRDefault="00F31167" w:rsidP="00121C83">
      <w:pPr>
        <w:pStyle w:val="NoSpacing"/>
        <w:numPr>
          <w:ilvl w:val="0"/>
          <w:numId w:val="27"/>
        </w:numPr>
        <w:rPr>
          <w:rFonts w:ascii="Calibri" w:hAnsi="Calibri" w:cs="Calibri"/>
        </w:rPr>
      </w:pPr>
      <w:r w:rsidRPr="00F31167">
        <w:rPr>
          <w:rFonts w:ascii="Calibri" w:hAnsi="Calibri" w:cs="Calibri"/>
        </w:rPr>
        <w:t xml:space="preserve">Extensively used </w:t>
      </w:r>
      <w:r w:rsidRPr="00F31167">
        <w:rPr>
          <w:rFonts w:ascii="Calibri" w:hAnsi="Calibri" w:cs="Calibri"/>
          <w:b/>
          <w:bCs/>
        </w:rPr>
        <w:t>Salesforce Lightning design sys</w:t>
      </w:r>
      <w:r w:rsidR="007915E2">
        <w:rPr>
          <w:rFonts w:ascii="Calibri" w:hAnsi="Calibri" w:cs="Calibri"/>
          <w:b/>
          <w:bCs/>
        </w:rPr>
        <w:t>t</w:t>
      </w:r>
      <w:r w:rsidRPr="00F31167">
        <w:rPr>
          <w:rFonts w:ascii="Calibri" w:hAnsi="Calibri" w:cs="Calibri"/>
          <w:b/>
          <w:bCs/>
        </w:rPr>
        <w:t>em (SDLS) components in Lightning Application</w:t>
      </w:r>
      <w:r w:rsidRPr="00F31167">
        <w:rPr>
          <w:rFonts w:ascii="Calibri" w:hAnsi="Calibri" w:cs="Calibri"/>
        </w:rPr>
        <w:t>.</w:t>
      </w:r>
    </w:p>
    <w:p w:rsidR="00F31167" w:rsidRPr="00F31167" w:rsidRDefault="00F31167" w:rsidP="00F31167">
      <w:pPr>
        <w:pStyle w:val="NoSpacing"/>
        <w:numPr>
          <w:ilvl w:val="0"/>
          <w:numId w:val="27"/>
        </w:numPr>
        <w:rPr>
          <w:rFonts w:ascii="Calibri" w:hAnsi="Calibri" w:cs="Calibri"/>
          <w:b/>
          <w:bCs/>
        </w:rPr>
      </w:pPr>
      <w:r w:rsidRPr="00F31167">
        <w:rPr>
          <w:rFonts w:ascii="Calibri" w:hAnsi="Calibri" w:cs="Calibri"/>
          <w:b/>
          <w:bCs/>
        </w:rPr>
        <w:t>Implemented and Configured</w:t>
      </w:r>
      <w:r w:rsidR="00200B55">
        <w:rPr>
          <w:rFonts w:ascii="Calibri" w:hAnsi="Calibri" w:cs="Calibri"/>
          <w:b/>
          <w:bCs/>
        </w:rPr>
        <w:t xml:space="preserve"> </w:t>
      </w:r>
      <w:r w:rsidRPr="00F31167">
        <w:rPr>
          <w:rFonts w:ascii="Calibri" w:hAnsi="Calibri" w:cs="Calibri"/>
          <w:b/>
          <w:bCs/>
        </w:rPr>
        <w:t>Embedded Live Chat on web page</w:t>
      </w:r>
      <w:r w:rsidR="00200B55">
        <w:rPr>
          <w:rFonts w:ascii="Calibri" w:hAnsi="Calibri" w:cs="Calibri"/>
          <w:b/>
          <w:bCs/>
        </w:rPr>
        <w:t xml:space="preserve"> </w:t>
      </w:r>
      <w:r w:rsidRPr="00F31167">
        <w:rPr>
          <w:rFonts w:ascii="Calibri" w:hAnsi="Calibri" w:cs="Calibri"/>
          <w:b/>
          <w:bCs/>
        </w:rPr>
        <w:t>and made easy for Users to interact with Agents</w:t>
      </w:r>
      <w:r>
        <w:rPr>
          <w:rFonts w:ascii="Calibri" w:hAnsi="Calibri" w:cs="Calibri"/>
          <w:b/>
          <w:bCs/>
        </w:rPr>
        <w:t>.</w:t>
      </w:r>
    </w:p>
    <w:p w:rsidR="009B4C00" w:rsidRDefault="00F31167" w:rsidP="009B4C00">
      <w:pPr>
        <w:pStyle w:val="NoSpacing"/>
        <w:numPr>
          <w:ilvl w:val="0"/>
          <w:numId w:val="27"/>
        </w:numPr>
        <w:rPr>
          <w:rFonts w:ascii="Calibri" w:hAnsi="Calibri" w:cs="Calibri"/>
          <w:b/>
          <w:bCs/>
        </w:rPr>
      </w:pPr>
      <w:r>
        <w:rPr>
          <w:rFonts w:ascii="Calibri" w:hAnsi="Calibri" w:cs="Calibri"/>
        </w:rPr>
        <w:t>Worked on e</w:t>
      </w:r>
      <w:r w:rsidRPr="00F31167">
        <w:rPr>
          <w:rFonts w:ascii="Calibri" w:hAnsi="Calibri" w:cs="Calibri"/>
        </w:rPr>
        <w:t>nhanc</w:t>
      </w:r>
      <w:r>
        <w:rPr>
          <w:rFonts w:ascii="Calibri" w:hAnsi="Calibri" w:cs="Calibri"/>
        </w:rPr>
        <w:t>ing</w:t>
      </w:r>
      <w:r w:rsidRPr="00F31167">
        <w:rPr>
          <w:rFonts w:ascii="Calibri" w:hAnsi="Calibri" w:cs="Calibri"/>
        </w:rPr>
        <w:t xml:space="preserve"> to </w:t>
      </w:r>
      <w:r w:rsidRPr="00F31167">
        <w:rPr>
          <w:rFonts w:ascii="Calibri" w:hAnsi="Calibri" w:cs="Calibri"/>
          <w:b/>
          <w:bCs/>
        </w:rPr>
        <w:t>Live chat, chat transcript object based on business requirements and created lightning components.</w:t>
      </w:r>
    </w:p>
    <w:p w:rsidR="00387C30" w:rsidRDefault="00387C30" w:rsidP="00387C30">
      <w:pPr>
        <w:pStyle w:val="ListParagraph"/>
        <w:numPr>
          <w:ilvl w:val="0"/>
          <w:numId w:val="27"/>
        </w:numPr>
        <w:shd w:val="clear" w:color="auto" w:fill="FFFFFF"/>
        <w:spacing w:after="0" w:line="240" w:lineRule="auto"/>
        <w:rPr>
          <w:rFonts w:eastAsia="Times New Roman" w:cstheme="minorHAnsi"/>
          <w:b/>
          <w:bCs/>
          <w:color w:val="222222"/>
        </w:rPr>
      </w:pPr>
      <w:r w:rsidRPr="00387C30">
        <w:rPr>
          <w:rFonts w:eastAsia="Times New Roman" w:cstheme="minorHAnsi"/>
          <w:b/>
          <w:bCs/>
          <w:color w:val="222222"/>
        </w:rPr>
        <w:t xml:space="preserve">Worked on a POC for CTI Integration with a third-party company called </w:t>
      </w:r>
      <w:proofErr w:type="spellStart"/>
      <w:r w:rsidRPr="00387C30">
        <w:rPr>
          <w:rFonts w:eastAsia="Times New Roman" w:cstheme="minorHAnsi"/>
          <w:b/>
          <w:bCs/>
          <w:color w:val="222222"/>
        </w:rPr>
        <w:t>Genesys</w:t>
      </w:r>
      <w:proofErr w:type="spellEnd"/>
      <w:r w:rsidRPr="00387C30">
        <w:rPr>
          <w:rFonts w:eastAsia="Times New Roman" w:cstheme="minorHAnsi"/>
          <w:b/>
          <w:bCs/>
          <w:color w:val="222222"/>
        </w:rPr>
        <w:t xml:space="preserve">. It was synchronous integration using the endpoint URL provided by the </w:t>
      </w:r>
      <w:proofErr w:type="gramStart"/>
      <w:r w:rsidRPr="00387C30">
        <w:rPr>
          <w:rFonts w:eastAsia="Times New Roman" w:cstheme="minorHAnsi"/>
          <w:b/>
          <w:bCs/>
          <w:color w:val="222222"/>
        </w:rPr>
        <w:t>third party</w:t>
      </w:r>
      <w:proofErr w:type="gramEnd"/>
      <w:r w:rsidRPr="00387C30">
        <w:rPr>
          <w:rFonts w:eastAsia="Times New Roman" w:cstheme="minorHAnsi"/>
          <w:b/>
          <w:bCs/>
          <w:color w:val="222222"/>
        </w:rPr>
        <w:t xml:space="preserve"> company which pops-out the Consumer information on the </w:t>
      </w:r>
      <w:proofErr w:type="spellStart"/>
      <w:r w:rsidRPr="00387C30">
        <w:rPr>
          <w:rFonts w:eastAsia="Times New Roman" w:cstheme="minorHAnsi"/>
          <w:b/>
          <w:bCs/>
          <w:color w:val="222222"/>
        </w:rPr>
        <w:t>Genesys</w:t>
      </w:r>
      <w:proofErr w:type="spellEnd"/>
      <w:r w:rsidRPr="00387C30">
        <w:rPr>
          <w:rFonts w:eastAsia="Times New Roman" w:cstheme="minorHAnsi"/>
          <w:b/>
          <w:bCs/>
          <w:color w:val="222222"/>
        </w:rPr>
        <w:t xml:space="preserve"> window inside Salesforce. </w:t>
      </w:r>
    </w:p>
    <w:p w:rsidR="00D054B4" w:rsidRDefault="00D054B4" w:rsidP="00387C30">
      <w:pPr>
        <w:pStyle w:val="ListParagraph"/>
        <w:numPr>
          <w:ilvl w:val="0"/>
          <w:numId w:val="27"/>
        </w:numPr>
        <w:shd w:val="clear" w:color="auto" w:fill="FFFFFF"/>
        <w:spacing w:after="0" w:line="240" w:lineRule="auto"/>
        <w:rPr>
          <w:rFonts w:eastAsia="Times New Roman" w:cstheme="minorHAnsi"/>
          <w:b/>
          <w:bCs/>
          <w:color w:val="222222"/>
        </w:rPr>
      </w:pPr>
      <w:r>
        <w:rPr>
          <w:rFonts w:eastAsia="Times New Roman" w:cstheme="minorHAnsi"/>
          <w:b/>
          <w:bCs/>
          <w:color w:val="222222"/>
        </w:rPr>
        <w:t>Worked on installing FSL Managed package and guided setup configuration.</w:t>
      </w:r>
    </w:p>
    <w:p w:rsidR="00B53C46" w:rsidRDefault="00B53C46" w:rsidP="00387C30">
      <w:pPr>
        <w:pStyle w:val="ListParagraph"/>
        <w:numPr>
          <w:ilvl w:val="0"/>
          <w:numId w:val="27"/>
        </w:numPr>
        <w:shd w:val="clear" w:color="auto" w:fill="FFFFFF"/>
        <w:spacing w:after="0" w:line="240" w:lineRule="auto"/>
        <w:rPr>
          <w:rFonts w:eastAsia="Times New Roman" w:cstheme="minorHAnsi"/>
          <w:b/>
          <w:bCs/>
          <w:color w:val="222222"/>
        </w:rPr>
      </w:pPr>
      <w:r>
        <w:rPr>
          <w:rFonts w:eastAsia="Times New Roman" w:cstheme="minorHAnsi"/>
          <w:b/>
          <w:bCs/>
          <w:color w:val="222222"/>
        </w:rPr>
        <w:t>Worked on Field Lightning Service implemented on Service Cloud where Customer Service Agent (User in Salesforce) can schedule an appointment for a customer and the Service person who works on the field gets notification regarding the service they need to.</w:t>
      </w:r>
    </w:p>
    <w:p w:rsidR="00D054B4" w:rsidRPr="00387C30" w:rsidRDefault="00D054B4" w:rsidP="00387C30">
      <w:pPr>
        <w:pStyle w:val="ListParagraph"/>
        <w:numPr>
          <w:ilvl w:val="0"/>
          <w:numId w:val="27"/>
        </w:numPr>
        <w:shd w:val="clear" w:color="auto" w:fill="FFFFFF"/>
        <w:spacing w:after="0" w:line="240" w:lineRule="auto"/>
        <w:rPr>
          <w:rFonts w:eastAsia="Times New Roman" w:cstheme="minorHAnsi"/>
          <w:b/>
          <w:bCs/>
          <w:color w:val="222222"/>
        </w:rPr>
      </w:pPr>
      <w:r>
        <w:rPr>
          <w:rFonts w:eastAsia="Times New Roman" w:cstheme="minorHAnsi"/>
          <w:b/>
          <w:bCs/>
          <w:color w:val="222222"/>
        </w:rPr>
        <w:t>Experienced with setting up FSL data model (Work orders, Service Appointments, Service resources, Territories).</w:t>
      </w:r>
    </w:p>
    <w:p w:rsidR="00387C30" w:rsidRPr="00387C30" w:rsidRDefault="00387C30" w:rsidP="00387C30">
      <w:pPr>
        <w:pStyle w:val="ListParagraph"/>
        <w:numPr>
          <w:ilvl w:val="0"/>
          <w:numId w:val="27"/>
        </w:numPr>
        <w:shd w:val="clear" w:color="auto" w:fill="FFFFFF"/>
        <w:spacing w:after="0" w:line="240" w:lineRule="auto"/>
        <w:rPr>
          <w:rFonts w:ascii="Arial" w:eastAsia="Times New Roman" w:hAnsi="Arial" w:cs="Arial"/>
          <w:b/>
          <w:bCs/>
          <w:color w:val="222222"/>
          <w:sz w:val="24"/>
          <w:szCs w:val="24"/>
        </w:rPr>
      </w:pPr>
      <w:r w:rsidRPr="00387C30">
        <w:rPr>
          <w:rFonts w:eastAsia="Times New Roman" w:cstheme="minorHAnsi"/>
          <w:b/>
          <w:bCs/>
          <w:color w:val="222222"/>
        </w:rPr>
        <w:t>used Omni-channel based routing for the Agents to support for these Live Calls</w:t>
      </w:r>
    </w:p>
    <w:p w:rsidR="00D42157" w:rsidRPr="00EA24B2" w:rsidRDefault="00D42157" w:rsidP="00D42157">
      <w:pPr>
        <w:pStyle w:val="ListParagraph"/>
        <w:numPr>
          <w:ilvl w:val="0"/>
          <w:numId w:val="27"/>
        </w:numPr>
        <w:spacing w:after="3" w:line="301" w:lineRule="auto"/>
        <w:jc w:val="both"/>
        <w:rPr>
          <w:rFonts w:cstheme="minorHAnsi"/>
          <w:b/>
        </w:rPr>
      </w:pPr>
      <w:r>
        <w:rPr>
          <w:rFonts w:cstheme="minorHAnsi"/>
          <w:b/>
        </w:rPr>
        <w:t xml:space="preserve">Configured Live Messaging channel </w:t>
      </w:r>
      <w:proofErr w:type="gramStart"/>
      <w:r>
        <w:rPr>
          <w:rFonts w:cstheme="minorHAnsi"/>
          <w:b/>
        </w:rPr>
        <w:t>( SMS</w:t>
      </w:r>
      <w:proofErr w:type="gramEnd"/>
      <w:r>
        <w:rPr>
          <w:rFonts w:cstheme="minorHAnsi"/>
          <w:b/>
        </w:rPr>
        <w:t xml:space="preserve">), </w:t>
      </w:r>
      <w:r>
        <w:rPr>
          <w:rFonts w:cstheme="minorHAnsi"/>
        </w:rPr>
        <w:t>where customers can directly send SMS to provisioned number so that Agents can respond from Salesforce to answer their queries.</w:t>
      </w:r>
    </w:p>
    <w:p w:rsidR="00EA24B2" w:rsidRDefault="00EA24B2" w:rsidP="00D42157">
      <w:pPr>
        <w:pStyle w:val="ListParagraph"/>
        <w:numPr>
          <w:ilvl w:val="0"/>
          <w:numId w:val="27"/>
        </w:numPr>
        <w:spacing w:after="3" w:line="301" w:lineRule="auto"/>
        <w:jc w:val="both"/>
        <w:rPr>
          <w:rFonts w:cstheme="minorHAnsi"/>
          <w:b/>
        </w:rPr>
      </w:pPr>
      <w:r>
        <w:rPr>
          <w:rFonts w:cstheme="minorHAnsi"/>
          <w:b/>
        </w:rPr>
        <w:t>Involved in setting up Service Cloud (Creating Queues, Web- to- Case set up, auto assignment rules, auto r</w:t>
      </w:r>
      <w:r w:rsidR="00431EDE">
        <w:rPr>
          <w:rFonts w:cstheme="minorHAnsi"/>
          <w:b/>
        </w:rPr>
        <w:t>esponse rules, escal</w:t>
      </w:r>
      <w:r>
        <w:rPr>
          <w:rFonts w:cstheme="minorHAnsi"/>
          <w:b/>
        </w:rPr>
        <w:t>a</w:t>
      </w:r>
      <w:r w:rsidR="00431EDE">
        <w:rPr>
          <w:rFonts w:cstheme="minorHAnsi"/>
          <w:b/>
        </w:rPr>
        <w:t>t</w:t>
      </w:r>
      <w:r>
        <w:rPr>
          <w:rFonts w:cstheme="minorHAnsi"/>
          <w:b/>
        </w:rPr>
        <w:t>ion rules.</w:t>
      </w:r>
    </w:p>
    <w:p w:rsidR="00DE1F4C" w:rsidRDefault="00EA24B2" w:rsidP="00DE1F4C">
      <w:pPr>
        <w:pStyle w:val="ListParagraph"/>
        <w:numPr>
          <w:ilvl w:val="0"/>
          <w:numId w:val="27"/>
        </w:numPr>
        <w:spacing w:after="3" w:line="301" w:lineRule="auto"/>
        <w:jc w:val="both"/>
        <w:rPr>
          <w:rFonts w:cstheme="minorHAnsi"/>
          <w:b/>
        </w:rPr>
      </w:pPr>
      <w:r>
        <w:rPr>
          <w:rFonts w:cstheme="minorHAnsi"/>
          <w:b/>
        </w:rPr>
        <w:t>Assisted in Designing Salesforce Service Cloud Console to enhance productivity with Dashboard like Interface</w:t>
      </w:r>
      <w:r w:rsidR="00DE1F4C">
        <w:rPr>
          <w:rFonts w:cstheme="minorHAnsi"/>
          <w:b/>
        </w:rPr>
        <w:t>.</w:t>
      </w:r>
    </w:p>
    <w:p w:rsidR="00CC6C5E" w:rsidRPr="00E220AD" w:rsidRDefault="00CC6C5E" w:rsidP="00DE1F4C">
      <w:pPr>
        <w:pStyle w:val="ListParagraph"/>
        <w:numPr>
          <w:ilvl w:val="0"/>
          <w:numId w:val="27"/>
        </w:numPr>
        <w:spacing w:after="3" w:line="301" w:lineRule="auto"/>
        <w:jc w:val="both"/>
        <w:rPr>
          <w:rFonts w:cstheme="minorHAnsi"/>
          <w:b/>
        </w:rPr>
      </w:pPr>
      <w:r w:rsidRPr="00DE1F4C">
        <w:rPr>
          <w:rFonts w:ascii="Calibri" w:hAnsi="Calibri" w:cs="Calibri"/>
        </w:rPr>
        <w:t xml:space="preserve">Experience in SFDC Development implementing the </w:t>
      </w:r>
      <w:r w:rsidRPr="00DE1F4C">
        <w:rPr>
          <w:rFonts w:ascii="Calibri" w:hAnsi="Calibri" w:cs="Calibri"/>
          <w:b/>
        </w:rPr>
        <w:t xml:space="preserve">APEX classes, Triggers, S-Controls, Components, Reports, Visual Force, Force.com IDE, Eclipse with SOQL, SOSL and Force.com plug-ins. </w:t>
      </w:r>
    </w:p>
    <w:p w:rsidR="00E220AD" w:rsidRPr="00121C83" w:rsidRDefault="00E220AD" w:rsidP="00DE1F4C">
      <w:pPr>
        <w:pStyle w:val="ListParagraph"/>
        <w:numPr>
          <w:ilvl w:val="0"/>
          <w:numId w:val="27"/>
        </w:numPr>
        <w:spacing w:after="3" w:line="301" w:lineRule="auto"/>
        <w:jc w:val="both"/>
        <w:rPr>
          <w:rFonts w:cstheme="minorHAnsi"/>
          <w:b/>
        </w:rPr>
      </w:pPr>
      <w:r>
        <w:rPr>
          <w:rFonts w:ascii="Calibri" w:hAnsi="Calibri" w:cs="Calibri"/>
          <w:b/>
        </w:rPr>
        <w:t>Worked on Salesforce Integration with SAP and built a Complete Custom Salesforce CPQ Application</w:t>
      </w:r>
      <w:r w:rsidR="00826020">
        <w:rPr>
          <w:rFonts w:ascii="Calibri" w:hAnsi="Calibri" w:cs="Calibri"/>
          <w:b/>
        </w:rPr>
        <w:t xml:space="preserve"> to create Quotes and Orders for Customers.</w:t>
      </w:r>
    </w:p>
    <w:p w:rsidR="00121C83" w:rsidRPr="00E615FE" w:rsidRDefault="00121C83" w:rsidP="00DE1F4C">
      <w:pPr>
        <w:pStyle w:val="ListParagraph"/>
        <w:numPr>
          <w:ilvl w:val="0"/>
          <w:numId w:val="27"/>
        </w:numPr>
        <w:spacing w:after="3" w:line="301" w:lineRule="auto"/>
        <w:jc w:val="both"/>
        <w:rPr>
          <w:rFonts w:cstheme="minorHAnsi"/>
          <w:b/>
        </w:rPr>
      </w:pPr>
      <w:r>
        <w:rPr>
          <w:rFonts w:ascii="Calibri" w:hAnsi="Calibri" w:cs="Calibri"/>
          <w:b/>
        </w:rPr>
        <w:t>Worked on developing the entire flow from creating Leads, converting Leads to Opportunity and then Accounts and related Contacts.</w:t>
      </w:r>
    </w:p>
    <w:p w:rsidR="00E615FE" w:rsidRPr="00C31DC7" w:rsidRDefault="00E615FE" w:rsidP="00DE1F4C">
      <w:pPr>
        <w:pStyle w:val="ListParagraph"/>
        <w:numPr>
          <w:ilvl w:val="0"/>
          <w:numId w:val="27"/>
        </w:numPr>
        <w:spacing w:after="3" w:line="301" w:lineRule="auto"/>
        <w:jc w:val="both"/>
        <w:rPr>
          <w:rFonts w:cstheme="minorHAnsi"/>
          <w:b/>
        </w:rPr>
      </w:pPr>
      <w:r>
        <w:rPr>
          <w:rFonts w:ascii="Calibri" w:hAnsi="Calibri" w:cs="Calibri"/>
          <w:b/>
        </w:rPr>
        <w:t>Experienced in building the Workflows, Process Builders to automate the Sales Process such as Approvals, Discounts, Manager Approval for Users etc.</w:t>
      </w:r>
    </w:p>
    <w:p w:rsidR="00C31DC7" w:rsidRPr="00304ECE" w:rsidRDefault="00C31DC7" w:rsidP="00DE1F4C">
      <w:pPr>
        <w:pStyle w:val="ListParagraph"/>
        <w:numPr>
          <w:ilvl w:val="0"/>
          <w:numId w:val="27"/>
        </w:numPr>
        <w:spacing w:after="3" w:line="301" w:lineRule="auto"/>
        <w:jc w:val="both"/>
        <w:rPr>
          <w:rFonts w:cstheme="minorHAnsi"/>
          <w:b/>
        </w:rPr>
      </w:pPr>
      <w:r>
        <w:rPr>
          <w:rFonts w:ascii="Calibri" w:hAnsi="Calibri" w:cs="Calibri"/>
          <w:b/>
        </w:rPr>
        <w:t>Designed Flows on Lead and Opportunity detail pages for showing the progress of the new Lead and converted Opportunities.</w:t>
      </w:r>
    </w:p>
    <w:p w:rsidR="00304ECE" w:rsidRPr="006B73B3" w:rsidRDefault="00304ECE" w:rsidP="00DE1F4C">
      <w:pPr>
        <w:pStyle w:val="ListParagraph"/>
        <w:numPr>
          <w:ilvl w:val="0"/>
          <w:numId w:val="27"/>
        </w:numPr>
        <w:spacing w:after="3" w:line="301" w:lineRule="auto"/>
        <w:jc w:val="both"/>
        <w:rPr>
          <w:rFonts w:cstheme="minorHAnsi"/>
          <w:b/>
        </w:rPr>
      </w:pPr>
      <w:r>
        <w:rPr>
          <w:rFonts w:ascii="Calibri" w:hAnsi="Calibri" w:cs="Calibri"/>
          <w:b/>
        </w:rPr>
        <w:t>Worked on Apttus CPQ for Sales Cloud platform which works on the complete process of Quote-to-Cash</w:t>
      </w:r>
    </w:p>
    <w:p w:rsidR="006B73B3" w:rsidRPr="00D36AEA" w:rsidRDefault="006B73B3" w:rsidP="00DE1F4C">
      <w:pPr>
        <w:pStyle w:val="ListParagraph"/>
        <w:numPr>
          <w:ilvl w:val="0"/>
          <w:numId w:val="27"/>
        </w:numPr>
        <w:spacing w:after="3" w:line="301" w:lineRule="auto"/>
        <w:jc w:val="both"/>
        <w:rPr>
          <w:rFonts w:cstheme="minorHAnsi"/>
          <w:b/>
        </w:rPr>
      </w:pPr>
      <w:r>
        <w:rPr>
          <w:rFonts w:ascii="Calibri" w:hAnsi="Calibri" w:cs="Calibri"/>
          <w:b/>
        </w:rPr>
        <w:t xml:space="preserve">Installed the Managed Package from Apttus and worked closely with the </w:t>
      </w:r>
      <w:proofErr w:type="spellStart"/>
      <w:r>
        <w:rPr>
          <w:rFonts w:ascii="Calibri" w:hAnsi="Calibri" w:cs="Calibri"/>
          <w:b/>
        </w:rPr>
        <w:t>Apptu</w:t>
      </w:r>
      <w:r w:rsidR="00337298">
        <w:rPr>
          <w:rFonts w:ascii="Calibri" w:hAnsi="Calibri" w:cs="Calibri"/>
          <w:b/>
        </w:rPr>
        <w:t>s</w:t>
      </w:r>
      <w:proofErr w:type="spellEnd"/>
      <w:r>
        <w:rPr>
          <w:rFonts w:ascii="Calibri" w:hAnsi="Calibri" w:cs="Calibri"/>
          <w:b/>
        </w:rPr>
        <w:t xml:space="preserve"> Team for configuring the application in the Salesforce</w:t>
      </w:r>
    </w:p>
    <w:p w:rsidR="00D36AEA" w:rsidRDefault="00D36AEA" w:rsidP="00D36AEA">
      <w:pPr>
        <w:pStyle w:val="NoSpacing"/>
        <w:numPr>
          <w:ilvl w:val="0"/>
          <w:numId w:val="27"/>
        </w:numPr>
        <w:rPr>
          <w:rFonts w:ascii="Calibri" w:hAnsi="Calibri" w:cs="Calibri"/>
          <w:b/>
          <w:bCs/>
          <w:color w:val="262626" w:themeColor="text1" w:themeTint="D9"/>
          <w:shd w:val="clear" w:color="auto" w:fill="FFFFFF"/>
        </w:rPr>
      </w:pPr>
      <w:r w:rsidRPr="00D36AEA">
        <w:rPr>
          <w:rFonts w:ascii="Calibri" w:hAnsi="Calibri" w:cs="Calibri"/>
          <w:b/>
          <w:bCs/>
          <w:color w:val="262626" w:themeColor="text1" w:themeTint="D9"/>
          <w:shd w:val="clear" w:color="auto" w:fill="FFFFFF"/>
        </w:rPr>
        <w:t xml:space="preserve">Created and modified templates using </w:t>
      </w:r>
      <w:proofErr w:type="spellStart"/>
      <w:r w:rsidRPr="00D36AEA">
        <w:rPr>
          <w:rFonts w:ascii="Calibri" w:hAnsi="Calibri" w:cs="Calibri"/>
          <w:b/>
          <w:bCs/>
          <w:color w:val="262626" w:themeColor="text1" w:themeTint="D9"/>
          <w:shd w:val="clear" w:color="auto" w:fill="FFFFFF"/>
        </w:rPr>
        <w:t>Apptus</w:t>
      </w:r>
      <w:proofErr w:type="spellEnd"/>
      <w:r w:rsidRPr="00D36AEA">
        <w:rPr>
          <w:rFonts w:ascii="Calibri" w:hAnsi="Calibri" w:cs="Calibri"/>
          <w:b/>
          <w:bCs/>
          <w:color w:val="262626" w:themeColor="text1" w:themeTint="D9"/>
          <w:shd w:val="clear" w:color="auto" w:fill="FFFFFF"/>
        </w:rPr>
        <w:t xml:space="preserve"> CPQ &amp; Author CLM. Modified profiles and permission set access as per requirement.</w:t>
      </w:r>
    </w:p>
    <w:p w:rsidR="00E52AE6" w:rsidRPr="00E52AE6" w:rsidRDefault="00E52AE6" w:rsidP="00E52AE6">
      <w:pPr>
        <w:pStyle w:val="NoSpacing"/>
        <w:numPr>
          <w:ilvl w:val="0"/>
          <w:numId w:val="27"/>
        </w:numPr>
        <w:rPr>
          <w:rFonts w:ascii="Calibri" w:eastAsia="Cambria" w:hAnsi="Calibri" w:cs="Calibri"/>
          <w:b/>
        </w:rPr>
      </w:pPr>
      <w:proofErr w:type="gramStart"/>
      <w:r>
        <w:rPr>
          <w:rFonts w:ascii="Calibri" w:eastAsia="Cambria" w:hAnsi="Calibri" w:cs="Calibri"/>
          <w:b/>
        </w:rPr>
        <w:t>Strong  salesforce</w:t>
      </w:r>
      <w:proofErr w:type="gramEnd"/>
      <w:r>
        <w:rPr>
          <w:rFonts w:ascii="Calibri" w:eastAsia="Cambria" w:hAnsi="Calibri" w:cs="Calibri"/>
          <w:b/>
        </w:rPr>
        <w:t xml:space="preserve"> SFDC CRM End to End Implementation Experience.</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Pervasive experience in performing the administrative and development related tasks like </w:t>
      </w:r>
      <w:r w:rsidRPr="00AA1F1B">
        <w:rPr>
          <w:rFonts w:ascii="Calibri" w:hAnsi="Calibri" w:cs="Calibri"/>
          <w:b/>
        </w:rPr>
        <w:t>consigning Roles, creating Profiles, Visual Force pages, Validation Rules, Custom Tabs, Custom Objects, S-Controls, Reports, Analytic Snapshots, Dashboards, Workflows, Email Alerts, Entity Relationship Diagrams and Page Layouts.</w:t>
      </w:r>
    </w:p>
    <w:p w:rsidR="00CC6C5E" w:rsidRDefault="00CC6C5E" w:rsidP="00AA1F1B">
      <w:pPr>
        <w:pStyle w:val="NoSpacing"/>
        <w:numPr>
          <w:ilvl w:val="0"/>
          <w:numId w:val="27"/>
        </w:numPr>
        <w:rPr>
          <w:rFonts w:ascii="Calibri" w:hAnsi="Calibri" w:cs="Calibri"/>
        </w:rPr>
      </w:pPr>
      <w:r w:rsidRPr="00AA1F1B">
        <w:rPr>
          <w:rFonts w:ascii="Calibri" w:hAnsi="Calibri" w:cs="Calibri"/>
        </w:rPr>
        <w:lastRenderedPageBreak/>
        <w:t xml:space="preserve">Experience with </w:t>
      </w:r>
      <w:r w:rsidRPr="00AA1F1B">
        <w:rPr>
          <w:rFonts w:ascii="Calibri" w:hAnsi="Calibri" w:cs="Calibri"/>
          <w:b/>
        </w:rPr>
        <w:t>Salesforce AppExchange Apps, installations,</w:t>
      </w:r>
      <w:r w:rsidRPr="00AA1F1B">
        <w:rPr>
          <w:rFonts w:ascii="Calibri" w:hAnsi="Calibri" w:cs="Calibri"/>
        </w:rPr>
        <w:t xml:space="preserve"> configurations and user security permissions to meet the organizational needs.</w:t>
      </w:r>
    </w:p>
    <w:p w:rsidR="00DC5E0E" w:rsidRPr="00DC5E0E" w:rsidRDefault="00DC5E0E" w:rsidP="00DC5E0E">
      <w:pPr>
        <w:pStyle w:val="ListParagraph"/>
        <w:numPr>
          <w:ilvl w:val="0"/>
          <w:numId w:val="27"/>
        </w:numPr>
        <w:spacing w:after="0" w:line="240" w:lineRule="auto"/>
        <w:rPr>
          <w:rFonts w:ascii="Calibri" w:eastAsiaTheme="minorHAnsi" w:hAnsi="Calibri" w:cs="Calibri"/>
        </w:rPr>
      </w:pPr>
      <w:r w:rsidRPr="00DC5E0E">
        <w:rPr>
          <w:rFonts w:ascii="Calibri" w:eastAsiaTheme="minorHAnsi" w:hAnsi="Calibri" w:cs="Calibri"/>
        </w:rPr>
        <w:t xml:space="preserve">Experienced in setting up the </w:t>
      </w:r>
      <w:r w:rsidRPr="00DC5E0E">
        <w:rPr>
          <w:rFonts w:ascii="Calibri" w:eastAsiaTheme="minorHAnsi" w:hAnsi="Calibri" w:cs="Calibri"/>
          <w:b/>
          <w:bCs/>
        </w:rPr>
        <w:t>Einstein Bots for Live Chat</w:t>
      </w:r>
      <w:r w:rsidRPr="00DC5E0E">
        <w:rPr>
          <w:rFonts w:ascii="Calibri" w:eastAsiaTheme="minorHAnsi" w:hAnsi="Calibri" w:cs="Calibri"/>
        </w:rPr>
        <w:t>.</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Proficient in dealing with the functionalities related to the </w:t>
      </w:r>
      <w:r w:rsidRPr="00AA1F1B">
        <w:rPr>
          <w:rFonts w:ascii="Calibri" w:hAnsi="Calibri" w:cs="Calibri"/>
          <w:b/>
        </w:rPr>
        <w:t>Service Cloud and Sales Cloud.</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Experience in defining revenue stages and </w:t>
      </w:r>
      <w:r w:rsidRPr="00DE3DA0">
        <w:rPr>
          <w:rFonts w:ascii="Calibri" w:hAnsi="Calibri" w:cs="Calibri"/>
          <w:b/>
          <w:bCs/>
        </w:rPr>
        <w:t xml:space="preserve">maintaining user log with </w:t>
      </w:r>
      <w:proofErr w:type="spellStart"/>
      <w:r w:rsidRPr="00DE3DA0">
        <w:rPr>
          <w:rFonts w:ascii="Calibri" w:hAnsi="Calibri" w:cs="Calibri"/>
          <w:b/>
          <w:bCs/>
        </w:rPr>
        <w:t>Marketo</w:t>
      </w:r>
      <w:proofErr w:type="spellEnd"/>
      <w:r w:rsidRPr="00DE3DA0">
        <w:rPr>
          <w:rFonts w:ascii="Calibri" w:hAnsi="Calibri" w:cs="Calibri"/>
          <w:b/>
          <w:bCs/>
        </w:rPr>
        <w:t xml:space="preserve"> AppExchange App</w:t>
      </w:r>
      <w:r w:rsidRPr="00AA1F1B">
        <w:rPr>
          <w:rFonts w:ascii="Calibri" w:hAnsi="Calibri" w:cs="Calibri"/>
        </w:rPr>
        <w:t xml:space="preserve"> - for improving the sales effectiveness, acquiring new customers more efficiently and proving marketing’s contribution to revenue growth. </w:t>
      </w:r>
    </w:p>
    <w:p w:rsidR="00CC6C5E" w:rsidRPr="00DE3DA0" w:rsidRDefault="00CC6C5E" w:rsidP="00AA1F1B">
      <w:pPr>
        <w:pStyle w:val="NoSpacing"/>
        <w:numPr>
          <w:ilvl w:val="0"/>
          <w:numId w:val="27"/>
        </w:numPr>
        <w:rPr>
          <w:rFonts w:ascii="Calibri" w:hAnsi="Calibri" w:cs="Calibri"/>
          <w:b/>
          <w:bCs/>
        </w:rPr>
      </w:pPr>
      <w:r w:rsidRPr="00AA1F1B">
        <w:rPr>
          <w:rFonts w:ascii="Calibri" w:hAnsi="Calibri" w:cs="Calibri"/>
        </w:rPr>
        <w:t xml:space="preserve">Thorough knowledge in the </w:t>
      </w:r>
      <w:r w:rsidRPr="00DE3DA0">
        <w:rPr>
          <w:rFonts w:ascii="Calibri" w:hAnsi="Calibri" w:cs="Calibri"/>
          <w:b/>
          <w:bCs/>
        </w:rPr>
        <w:t xml:space="preserve">security and sharing model which is used to finely control the user’s access to different data. </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Acquainted and well versed with </w:t>
      </w:r>
      <w:r w:rsidRPr="00AA1F1B">
        <w:rPr>
          <w:rFonts w:ascii="Calibri" w:hAnsi="Calibri" w:cs="Calibri"/>
          <w:b/>
        </w:rPr>
        <w:t>CRM processes like Sales, Marketing, Customer Service and Customer Support, Business Processes and recommended solutions to improve their processes using SFDC.</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Experienced in analyzing business requirements, Entity Relationship diagram and implementing them to </w:t>
      </w:r>
      <w:r w:rsidRPr="00AA1F1B">
        <w:rPr>
          <w:rFonts w:ascii="Calibri" w:hAnsi="Calibri" w:cs="Calibri"/>
          <w:b/>
        </w:rPr>
        <w:t>Salesforce custom objects, junction objects, master-detail relationships and lookup relationships.</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Proficient in Data Migration from traditional applications to Salesforce using Apex Data Loader, Import Wizard and Data Manipulation Language.</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Expertise in working on </w:t>
      </w:r>
      <w:r w:rsidRPr="00DE3DA0">
        <w:rPr>
          <w:rFonts w:ascii="Calibri" w:hAnsi="Calibri" w:cs="Calibri"/>
          <w:b/>
          <w:bCs/>
        </w:rPr>
        <w:t>Scheduled jobs and APEX Batch jobs</w:t>
      </w:r>
      <w:r w:rsidRPr="00AA1F1B">
        <w:rPr>
          <w:rFonts w:ascii="Calibri" w:hAnsi="Calibri" w:cs="Calibri"/>
        </w:rPr>
        <w:t xml:space="preserve"> and executed approval processes, e-mail services and workflows via customization. </w:t>
      </w:r>
    </w:p>
    <w:p w:rsidR="00326D7F" w:rsidRPr="00AA1F1B" w:rsidRDefault="00326D7F" w:rsidP="00AA1F1B">
      <w:pPr>
        <w:pStyle w:val="NoSpacing"/>
        <w:numPr>
          <w:ilvl w:val="0"/>
          <w:numId w:val="27"/>
        </w:numPr>
        <w:rPr>
          <w:rFonts w:ascii="Calibri" w:hAnsi="Calibri" w:cs="Calibri"/>
        </w:rPr>
      </w:pPr>
      <w:r w:rsidRPr="00AA1F1B">
        <w:rPr>
          <w:rFonts w:ascii="Calibri" w:hAnsi="Calibri" w:cs="Calibri"/>
        </w:rPr>
        <w:t xml:space="preserve">Skilled in understanding and implementing the new </w:t>
      </w:r>
      <w:r w:rsidRPr="00AA1F1B">
        <w:rPr>
          <w:rFonts w:ascii="Calibri" w:hAnsi="Calibri" w:cs="Calibri"/>
          <w:b/>
        </w:rPr>
        <w:t>Salesforce Lightning Experience</w:t>
      </w:r>
      <w:r w:rsidRPr="00AA1F1B">
        <w:rPr>
          <w:rFonts w:ascii="Calibri" w:hAnsi="Calibri" w:cs="Calibri"/>
        </w:rPr>
        <w:t>.</w:t>
      </w:r>
    </w:p>
    <w:p w:rsidR="00A0510E" w:rsidRPr="00AA1F1B" w:rsidRDefault="00A0510E" w:rsidP="00AA1F1B">
      <w:pPr>
        <w:pStyle w:val="NoSpacing"/>
        <w:numPr>
          <w:ilvl w:val="0"/>
          <w:numId w:val="27"/>
        </w:numPr>
        <w:rPr>
          <w:rFonts w:ascii="Calibri" w:hAnsi="Calibri" w:cs="Calibri"/>
        </w:rPr>
      </w:pPr>
      <w:r w:rsidRPr="00AA1F1B">
        <w:rPr>
          <w:rFonts w:ascii="Calibri" w:hAnsi="Calibri" w:cs="Calibri"/>
          <w:b/>
        </w:rPr>
        <w:t>Used Lightning process builder for visualizing and created automated business processes</w:t>
      </w:r>
      <w:r w:rsidRPr="00AA1F1B">
        <w:rPr>
          <w:rFonts w:ascii="Calibri" w:hAnsi="Calibri" w:cs="Calibri"/>
        </w:rPr>
        <w:t>.</w:t>
      </w:r>
    </w:p>
    <w:p w:rsidR="00CC6C5E" w:rsidRPr="00AA1F1B" w:rsidRDefault="00CC6C5E" w:rsidP="00AA1F1B">
      <w:pPr>
        <w:pStyle w:val="NoSpacing"/>
        <w:numPr>
          <w:ilvl w:val="0"/>
          <w:numId w:val="27"/>
        </w:numPr>
        <w:rPr>
          <w:rFonts w:ascii="Calibri" w:hAnsi="Calibri" w:cs="Calibri"/>
          <w:b/>
        </w:rPr>
      </w:pPr>
      <w:r w:rsidRPr="00AA1F1B">
        <w:rPr>
          <w:rFonts w:ascii="Calibri" w:hAnsi="Calibri" w:cs="Calibri"/>
        </w:rPr>
        <w:t xml:space="preserve">Well versed in analyzing </w:t>
      </w:r>
      <w:r w:rsidRPr="00AA1F1B">
        <w:rPr>
          <w:rFonts w:ascii="Calibri" w:hAnsi="Calibri" w:cs="Calibri"/>
          <w:b/>
        </w:rPr>
        <w:t xml:space="preserve">CRM business processes that include Forecasting, Campaign management, Lead management, Order management, Account management, Case management and Merging management. </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Experience with Code Deployments from Sandbox to Production and different environments using Change Set. </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Developed and worked on different </w:t>
      </w:r>
      <w:r w:rsidRPr="00AA1F1B">
        <w:rPr>
          <w:rFonts w:ascii="Calibri" w:hAnsi="Calibri" w:cs="Calibri"/>
          <w:b/>
        </w:rPr>
        <w:t>Salesforce.com</w:t>
      </w:r>
      <w:r w:rsidRPr="00AA1F1B">
        <w:rPr>
          <w:rFonts w:ascii="Calibri" w:hAnsi="Calibri" w:cs="Calibri"/>
        </w:rPr>
        <w:t xml:space="preserve"> environments such as production and sandbox by employing the </w:t>
      </w:r>
      <w:r w:rsidRPr="00AA1F1B">
        <w:rPr>
          <w:rFonts w:ascii="Calibri" w:hAnsi="Calibri" w:cs="Calibri"/>
          <w:b/>
        </w:rPr>
        <w:t>Force.com Migration Tool and Eclipse.</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Expertise in analyzing and documenting the </w:t>
      </w:r>
      <w:r w:rsidRPr="00DE3DA0">
        <w:rPr>
          <w:rFonts w:ascii="Calibri" w:hAnsi="Calibri" w:cs="Calibri"/>
          <w:b/>
          <w:bCs/>
        </w:rPr>
        <w:t>workflows and functionality of existing systems</w:t>
      </w:r>
      <w:r w:rsidRPr="00AA1F1B">
        <w:rPr>
          <w:rFonts w:ascii="Calibri" w:hAnsi="Calibri" w:cs="Calibri"/>
        </w:rPr>
        <w:t xml:space="preserve">. </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Created and maintained logical entity relationship diagrams, transformed logical models into physical data models with an add-on </w:t>
      </w:r>
      <w:r w:rsidRPr="00AA1F1B">
        <w:rPr>
          <w:rFonts w:ascii="Calibri" w:hAnsi="Calibri" w:cs="Calibri"/>
          <w:b/>
        </w:rPr>
        <w:t>experience in writing SQL and PL/SQL programming with Oracle and MS-SQL Server.</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rPr>
        <w:t xml:space="preserve">Expertise in creating Visual Force pages and other custom components for </w:t>
      </w:r>
      <w:r w:rsidRPr="00AA1F1B">
        <w:rPr>
          <w:rFonts w:ascii="Calibri" w:hAnsi="Calibri" w:cs="Calibri"/>
          <w:b/>
        </w:rPr>
        <w:t>Salesforce1.</w:t>
      </w:r>
    </w:p>
    <w:p w:rsidR="00CC6C5E" w:rsidRDefault="00CC6C5E" w:rsidP="00AA1F1B">
      <w:pPr>
        <w:pStyle w:val="NoSpacing"/>
        <w:numPr>
          <w:ilvl w:val="0"/>
          <w:numId w:val="27"/>
        </w:numPr>
        <w:rPr>
          <w:rFonts w:ascii="Calibri" w:hAnsi="Calibri" w:cs="Calibri"/>
          <w:b/>
        </w:rPr>
      </w:pPr>
      <w:r w:rsidRPr="00AA1F1B">
        <w:rPr>
          <w:rFonts w:ascii="Calibri" w:hAnsi="Calibri" w:cs="Calibri"/>
        </w:rPr>
        <w:t xml:space="preserve">Good understanding of </w:t>
      </w:r>
      <w:r w:rsidRPr="00AA1F1B">
        <w:rPr>
          <w:rFonts w:ascii="Calibri" w:hAnsi="Calibri" w:cs="Calibri"/>
          <w:b/>
        </w:rPr>
        <w:t xml:space="preserve">Software Development Life Cycle (SDLC), Agile and Scrum methodologies. </w:t>
      </w:r>
    </w:p>
    <w:p w:rsidR="00FA7907" w:rsidRDefault="00FA7907" w:rsidP="00AA1F1B">
      <w:pPr>
        <w:pStyle w:val="NoSpacing"/>
        <w:numPr>
          <w:ilvl w:val="0"/>
          <w:numId w:val="27"/>
        </w:numPr>
        <w:rPr>
          <w:rFonts w:ascii="Calibri" w:hAnsi="Calibri" w:cs="Calibri"/>
          <w:b/>
        </w:rPr>
      </w:pPr>
      <w:r>
        <w:rPr>
          <w:rFonts w:ascii="Calibri" w:hAnsi="Calibri" w:cs="Calibri"/>
          <w:b/>
        </w:rPr>
        <w:t xml:space="preserve">Certified Scrum Master and Certified </w:t>
      </w:r>
      <w:proofErr w:type="spellStart"/>
      <w:r>
        <w:rPr>
          <w:rFonts w:ascii="Calibri" w:hAnsi="Calibri" w:cs="Calibri"/>
          <w:b/>
        </w:rPr>
        <w:t>Certified</w:t>
      </w:r>
      <w:proofErr w:type="spellEnd"/>
      <w:r>
        <w:rPr>
          <w:rFonts w:ascii="Calibri" w:hAnsi="Calibri" w:cs="Calibri"/>
          <w:b/>
        </w:rPr>
        <w:t xml:space="preserve"> Scrum Product Owner</w:t>
      </w:r>
    </w:p>
    <w:p w:rsidR="003A552B" w:rsidRPr="00AA1F1B" w:rsidRDefault="003A552B" w:rsidP="00AA1F1B">
      <w:pPr>
        <w:pStyle w:val="NoSpacing"/>
        <w:numPr>
          <w:ilvl w:val="0"/>
          <w:numId w:val="27"/>
        </w:numPr>
        <w:rPr>
          <w:rFonts w:ascii="Calibri" w:hAnsi="Calibri" w:cs="Calibri"/>
          <w:b/>
        </w:rPr>
      </w:pPr>
      <w:r>
        <w:rPr>
          <w:rFonts w:ascii="Calibri" w:hAnsi="Calibri" w:cs="Calibri"/>
          <w:b/>
        </w:rPr>
        <w:t>Working experience as part of an Agile team using one or more Agile frameworks like Scrum, Kanban.</w:t>
      </w:r>
    </w:p>
    <w:p w:rsidR="00CC6C5E" w:rsidRPr="00AA1F1B" w:rsidRDefault="00CC6C5E" w:rsidP="00AA1F1B">
      <w:pPr>
        <w:pStyle w:val="NoSpacing"/>
        <w:numPr>
          <w:ilvl w:val="0"/>
          <w:numId w:val="27"/>
        </w:numPr>
        <w:rPr>
          <w:rFonts w:ascii="Calibri" w:hAnsi="Calibri" w:cs="Calibri"/>
          <w:b/>
        </w:rPr>
      </w:pPr>
      <w:r w:rsidRPr="00AA1F1B">
        <w:rPr>
          <w:rFonts w:ascii="Calibri" w:hAnsi="Calibri" w:cs="Calibri"/>
        </w:rPr>
        <w:t xml:space="preserve">Strong experience in working with </w:t>
      </w:r>
      <w:r w:rsidRPr="00AA1F1B">
        <w:rPr>
          <w:rFonts w:ascii="Calibri" w:hAnsi="Calibri" w:cs="Calibri"/>
          <w:b/>
        </w:rPr>
        <w:t xml:space="preserve">Security framework, Dashboards, and reporting modules and designing, creating and implementing profiles, roles, record types, page layouts, assignment and </w:t>
      </w:r>
      <w:proofErr w:type="gramStart"/>
      <w:r w:rsidRPr="00AA1F1B">
        <w:rPr>
          <w:rFonts w:ascii="Calibri" w:hAnsi="Calibri" w:cs="Calibri"/>
          <w:b/>
        </w:rPr>
        <w:t>work flow</w:t>
      </w:r>
      <w:proofErr w:type="gramEnd"/>
      <w:r w:rsidRPr="00AA1F1B">
        <w:rPr>
          <w:rFonts w:ascii="Calibri" w:hAnsi="Calibri" w:cs="Calibri"/>
          <w:b/>
        </w:rPr>
        <w:t xml:space="preserve"> rules, escalation rules, communication templates, approval processes and reports, and configuring security settings.</w:t>
      </w:r>
    </w:p>
    <w:p w:rsidR="00CC6C5E" w:rsidRPr="00AA1F1B" w:rsidRDefault="00CC6C5E" w:rsidP="00AA1F1B">
      <w:pPr>
        <w:pStyle w:val="NoSpacing"/>
        <w:numPr>
          <w:ilvl w:val="0"/>
          <w:numId w:val="27"/>
        </w:numPr>
        <w:rPr>
          <w:rFonts w:ascii="Calibri" w:hAnsi="Calibri" w:cs="Calibri"/>
        </w:rPr>
      </w:pPr>
      <w:r w:rsidRPr="00AA1F1B">
        <w:rPr>
          <w:rFonts w:ascii="Calibri" w:hAnsi="Calibri" w:cs="Calibri"/>
          <w:b/>
        </w:rPr>
        <w:t xml:space="preserve">Excellent technical, logical, code debugging and </w:t>
      </w:r>
      <w:proofErr w:type="gramStart"/>
      <w:r w:rsidRPr="00AA1F1B">
        <w:rPr>
          <w:rFonts w:ascii="Calibri" w:hAnsi="Calibri" w:cs="Calibri"/>
          <w:b/>
        </w:rPr>
        <w:t>problem solving</w:t>
      </w:r>
      <w:proofErr w:type="gramEnd"/>
      <w:r w:rsidRPr="00AA1F1B">
        <w:rPr>
          <w:rFonts w:ascii="Calibri" w:hAnsi="Calibri" w:cs="Calibri"/>
          <w:b/>
        </w:rPr>
        <w:t xml:space="preserve"> capabilities</w:t>
      </w:r>
      <w:r w:rsidRPr="00AA1F1B">
        <w:rPr>
          <w:rFonts w:ascii="Calibri" w:hAnsi="Calibri" w:cs="Calibri"/>
        </w:rPr>
        <w:t xml:space="preserve"> and ability to watch the future environment, the competitor and customer probable activities carefully. </w:t>
      </w:r>
    </w:p>
    <w:p w:rsidR="00CC6C5E" w:rsidRDefault="00CC6C5E" w:rsidP="00AA1F1B">
      <w:pPr>
        <w:pStyle w:val="NoSpacing"/>
        <w:numPr>
          <w:ilvl w:val="0"/>
          <w:numId w:val="27"/>
        </w:numPr>
        <w:rPr>
          <w:rFonts w:ascii="Calibri" w:hAnsi="Calibri" w:cs="Calibri"/>
        </w:rPr>
      </w:pPr>
      <w:r w:rsidRPr="00AA1F1B">
        <w:rPr>
          <w:rFonts w:ascii="Calibri" w:hAnsi="Calibri" w:cs="Calibri"/>
        </w:rPr>
        <w:t xml:space="preserve">A </w:t>
      </w:r>
      <w:proofErr w:type="gramStart"/>
      <w:r w:rsidRPr="00AA1F1B">
        <w:rPr>
          <w:rFonts w:ascii="Calibri" w:hAnsi="Calibri" w:cs="Calibri"/>
        </w:rPr>
        <w:t>project oriented</w:t>
      </w:r>
      <w:proofErr w:type="gramEnd"/>
      <w:r w:rsidRPr="00AA1F1B">
        <w:rPr>
          <w:rFonts w:ascii="Calibri" w:hAnsi="Calibri" w:cs="Calibri"/>
        </w:rPr>
        <w:t xml:space="preserve"> team player with solid communication and interpersonal skills and the ability to maintain a congenial relationship with the client team and with the ability to manage multiple priorities under aggressive deadlines, being highly adaptable to different work environments. </w:t>
      </w:r>
    </w:p>
    <w:p w:rsidR="00126DDB" w:rsidRDefault="00126DDB" w:rsidP="00126DDB">
      <w:pPr>
        <w:pStyle w:val="NoSpacing"/>
        <w:ind w:left="360"/>
        <w:rPr>
          <w:rFonts w:ascii="Calibri" w:hAnsi="Calibri" w:cs="Calibri"/>
        </w:rPr>
      </w:pPr>
    </w:p>
    <w:p w:rsidR="00126DDB" w:rsidRDefault="00126DDB" w:rsidP="00126DDB">
      <w:pPr>
        <w:pStyle w:val="NoSpacing"/>
        <w:rPr>
          <w:rFonts w:ascii="Calibri" w:hAnsi="Calibri" w:cs="Calibri"/>
          <w:b/>
        </w:rPr>
      </w:pPr>
    </w:p>
    <w:p w:rsidR="00086F70" w:rsidRDefault="00086F70" w:rsidP="00126DDB">
      <w:pPr>
        <w:pStyle w:val="NoSpacing"/>
        <w:rPr>
          <w:rFonts w:ascii="Calibri" w:hAnsi="Calibri" w:cs="Calibri"/>
          <w:b/>
          <w:sz w:val="28"/>
          <w:szCs w:val="28"/>
        </w:rPr>
      </w:pPr>
    </w:p>
    <w:p w:rsidR="00086F70" w:rsidRDefault="00086F70" w:rsidP="00126DDB">
      <w:pPr>
        <w:pStyle w:val="NoSpacing"/>
        <w:rPr>
          <w:rFonts w:ascii="Calibri" w:hAnsi="Calibri" w:cs="Calibri"/>
          <w:b/>
          <w:sz w:val="28"/>
          <w:szCs w:val="28"/>
        </w:rPr>
      </w:pPr>
    </w:p>
    <w:p w:rsidR="00086F70" w:rsidRDefault="00086F70" w:rsidP="00126DDB">
      <w:pPr>
        <w:pStyle w:val="NoSpacing"/>
        <w:rPr>
          <w:rFonts w:ascii="Calibri" w:hAnsi="Calibri" w:cs="Calibri"/>
          <w:b/>
          <w:sz w:val="28"/>
          <w:szCs w:val="28"/>
        </w:rPr>
      </w:pPr>
    </w:p>
    <w:p w:rsidR="00086F70" w:rsidRDefault="00086F70" w:rsidP="00126DDB">
      <w:pPr>
        <w:pStyle w:val="NoSpacing"/>
        <w:rPr>
          <w:rFonts w:ascii="Calibri" w:hAnsi="Calibri" w:cs="Calibri"/>
          <w:b/>
          <w:sz w:val="28"/>
          <w:szCs w:val="28"/>
        </w:rPr>
      </w:pPr>
    </w:p>
    <w:p w:rsidR="00086F70" w:rsidRDefault="00086F70" w:rsidP="00126DDB">
      <w:pPr>
        <w:pStyle w:val="NoSpacing"/>
        <w:rPr>
          <w:rFonts w:ascii="Calibri" w:hAnsi="Calibri" w:cs="Calibri"/>
          <w:b/>
          <w:sz w:val="28"/>
          <w:szCs w:val="28"/>
        </w:rPr>
      </w:pPr>
    </w:p>
    <w:p w:rsidR="00086F70" w:rsidRDefault="00086F70" w:rsidP="00126DDB">
      <w:pPr>
        <w:pStyle w:val="NoSpacing"/>
        <w:rPr>
          <w:rFonts w:ascii="Calibri" w:hAnsi="Calibri" w:cs="Calibri"/>
          <w:b/>
          <w:sz w:val="28"/>
          <w:szCs w:val="28"/>
        </w:rPr>
      </w:pPr>
    </w:p>
    <w:p w:rsidR="00086F70" w:rsidRDefault="00086F70" w:rsidP="00126DDB">
      <w:pPr>
        <w:pStyle w:val="NoSpacing"/>
        <w:rPr>
          <w:rFonts w:ascii="Calibri" w:hAnsi="Calibri" w:cs="Calibri"/>
          <w:b/>
          <w:sz w:val="28"/>
          <w:szCs w:val="28"/>
        </w:rPr>
      </w:pPr>
    </w:p>
    <w:p w:rsidR="00086F70" w:rsidRDefault="00086F70" w:rsidP="00126DDB">
      <w:pPr>
        <w:pStyle w:val="NoSpacing"/>
        <w:rPr>
          <w:rFonts w:ascii="Calibri" w:hAnsi="Calibri" w:cs="Calibri"/>
          <w:b/>
          <w:sz w:val="28"/>
          <w:szCs w:val="28"/>
        </w:rPr>
      </w:pPr>
    </w:p>
    <w:p w:rsidR="00D054B4" w:rsidRDefault="00D054B4" w:rsidP="00126DDB">
      <w:pPr>
        <w:pStyle w:val="NoSpacing"/>
        <w:rPr>
          <w:rFonts w:ascii="Calibri" w:hAnsi="Calibri" w:cs="Calibri"/>
          <w:b/>
          <w:sz w:val="28"/>
          <w:szCs w:val="28"/>
        </w:rPr>
      </w:pPr>
    </w:p>
    <w:p w:rsidR="00AD2DBA" w:rsidRPr="00126DDB" w:rsidRDefault="00126DDB" w:rsidP="00126DDB">
      <w:pPr>
        <w:pStyle w:val="NoSpacing"/>
        <w:rPr>
          <w:rStyle w:val="Hyperlink"/>
          <w:rFonts w:ascii="Calibri" w:hAnsi="Calibri" w:cs="Calibri"/>
          <w:b/>
          <w:color w:val="auto"/>
          <w:sz w:val="28"/>
          <w:szCs w:val="28"/>
          <w:u w:val="none"/>
        </w:rPr>
      </w:pPr>
      <w:r w:rsidRPr="00126DDB">
        <w:rPr>
          <w:rFonts w:ascii="Calibri" w:hAnsi="Calibri" w:cs="Calibri"/>
          <w:b/>
          <w:sz w:val="28"/>
          <w:szCs w:val="28"/>
        </w:rPr>
        <w:lastRenderedPageBreak/>
        <w:t xml:space="preserve">Technical Summary: </w:t>
      </w:r>
    </w:p>
    <w:p w:rsidR="00106A4F" w:rsidRPr="00AA1F1B" w:rsidRDefault="00106A4F" w:rsidP="00106A4F">
      <w:pPr>
        <w:pStyle w:val="NoSpacing"/>
        <w:rPr>
          <w:rFonts w:ascii="Calibri" w:hAnsi="Calibri" w:cs="Calibri"/>
          <w:b/>
        </w:rPr>
      </w:pPr>
    </w:p>
    <w:tbl>
      <w:tblPr>
        <w:tblStyle w:val="TableGrid"/>
        <w:tblpPr w:leftFromText="180" w:rightFromText="180" w:vertAnchor="text" w:horzAnchor="margin" w:tblpY="-34"/>
        <w:tblW w:w="10689" w:type="dxa"/>
        <w:tblLook w:val="04A0" w:firstRow="1" w:lastRow="0" w:firstColumn="1" w:lastColumn="0" w:noHBand="0" w:noVBand="1"/>
      </w:tblPr>
      <w:tblGrid>
        <w:gridCol w:w="3725"/>
        <w:gridCol w:w="6964"/>
      </w:tblGrid>
      <w:tr w:rsidR="00126DDB" w:rsidRPr="00AA1F1B" w:rsidTr="00126DDB">
        <w:trPr>
          <w:trHeight w:val="521"/>
        </w:trPr>
        <w:tc>
          <w:tcPr>
            <w:tcW w:w="3725" w:type="dxa"/>
          </w:tcPr>
          <w:p w:rsidR="00126DDB" w:rsidRPr="00AA1F1B" w:rsidRDefault="00126DDB" w:rsidP="00126DDB">
            <w:pPr>
              <w:pStyle w:val="NoSpacing"/>
              <w:outlineLvl w:val="0"/>
              <w:rPr>
                <w:rFonts w:ascii="Calibri" w:hAnsi="Calibri" w:cs="Calibri"/>
              </w:rPr>
            </w:pPr>
            <w:r w:rsidRPr="00AA1F1B">
              <w:rPr>
                <w:rFonts w:ascii="Calibri" w:hAnsi="Calibri" w:cs="Calibri"/>
              </w:rPr>
              <w:t>Salesforce Technologies</w:t>
            </w:r>
          </w:p>
        </w:tc>
        <w:tc>
          <w:tcPr>
            <w:tcW w:w="6964" w:type="dxa"/>
          </w:tcPr>
          <w:p w:rsidR="00126DDB" w:rsidRPr="00AA1F1B" w:rsidRDefault="00126DDB" w:rsidP="00126DDB">
            <w:pPr>
              <w:pStyle w:val="NoSpacing"/>
              <w:outlineLvl w:val="0"/>
              <w:rPr>
                <w:rFonts w:ascii="Calibri" w:hAnsi="Calibri" w:cs="Calibri"/>
              </w:rPr>
            </w:pPr>
            <w:r w:rsidRPr="00AA1F1B">
              <w:rPr>
                <w:rFonts w:ascii="Calibri" w:hAnsi="Calibri" w:cs="Calibri"/>
              </w:rPr>
              <w:t xml:space="preserve">Salesforce CRM, Salesforce SFA, APEX Language, Classes, Triggers, SOQL, SOSL, Visual force (Pages, Components and Controllers), APEX Data Loader, </w:t>
            </w:r>
            <w:proofErr w:type="spellStart"/>
            <w:r w:rsidRPr="00AA1F1B">
              <w:rPr>
                <w:rFonts w:ascii="Calibri" w:hAnsi="Calibri" w:cs="Calibri"/>
              </w:rPr>
              <w:t>Marketo</w:t>
            </w:r>
            <w:proofErr w:type="spellEnd"/>
            <w:r w:rsidRPr="00AA1F1B">
              <w:rPr>
                <w:rFonts w:ascii="Calibri" w:hAnsi="Calibri" w:cs="Calibri"/>
              </w:rPr>
              <w:t xml:space="preserve">, Lightning Component, S-Controls, APEX Web Services, AJAX, Dashboards, Workflow &amp; Approvals, Analytic Snapshots, Custom Objects. </w:t>
            </w:r>
          </w:p>
        </w:tc>
      </w:tr>
      <w:tr w:rsidR="00126DDB" w:rsidRPr="00AA1F1B" w:rsidTr="00126DDB">
        <w:trPr>
          <w:trHeight w:val="521"/>
        </w:trPr>
        <w:tc>
          <w:tcPr>
            <w:tcW w:w="3725" w:type="dxa"/>
          </w:tcPr>
          <w:p w:rsidR="00126DDB" w:rsidRPr="00AA1F1B" w:rsidRDefault="00126DDB" w:rsidP="00126DDB">
            <w:pPr>
              <w:pStyle w:val="NoSpacing"/>
              <w:outlineLvl w:val="0"/>
              <w:rPr>
                <w:rFonts w:ascii="Calibri" w:hAnsi="Calibri" w:cs="Calibri"/>
              </w:rPr>
            </w:pPr>
            <w:r w:rsidRPr="00AA1F1B">
              <w:rPr>
                <w:rFonts w:ascii="Calibri" w:hAnsi="Calibri" w:cs="Calibri"/>
              </w:rPr>
              <w:t>Salesforce Tools</w:t>
            </w:r>
          </w:p>
        </w:tc>
        <w:tc>
          <w:tcPr>
            <w:tcW w:w="6964" w:type="dxa"/>
          </w:tcPr>
          <w:p w:rsidR="00126DDB" w:rsidRPr="00AA1F1B" w:rsidRDefault="00126DDB" w:rsidP="00126DDB">
            <w:pPr>
              <w:pStyle w:val="NoSpacing"/>
              <w:outlineLvl w:val="0"/>
              <w:rPr>
                <w:rFonts w:ascii="Calibri" w:hAnsi="Calibri" w:cs="Calibri"/>
              </w:rPr>
            </w:pPr>
            <w:r w:rsidRPr="00AA1F1B">
              <w:rPr>
                <w:rFonts w:ascii="Calibri" w:hAnsi="Calibri" w:cs="Calibri"/>
              </w:rPr>
              <w:t>Force.com Eclipse IDE Plug-in, Force.com Explorer, Force.com Data Loader, Force.com Excel Connector, Force.com Platform (Sandbox and Production), Force.com Migration Tool</w:t>
            </w:r>
          </w:p>
        </w:tc>
      </w:tr>
      <w:tr w:rsidR="00126DDB" w:rsidRPr="00AA1F1B" w:rsidTr="00126DDB">
        <w:trPr>
          <w:trHeight w:val="521"/>
        </w:trPr>
        <w:tc>
          <w:tcPr>
            <w:tcW w:w="3725" w:type="dxa"/>
          </w:tcPr>
          <w:p w:rsidR="00126DDB" w:rsidRPr="00AA1F1B" w:rsidRDefault="00126DDB" w:rsidP="00126DDB">
            <w:pPr>
              <w:pStyle w:val="NoSpacing"/>
              <w:outlineLvl w:val="0"/>
              <w:rPr>
                <w:rFonts w:ascii="Calibri" w:hAnsi="Calibri" w:cs="Calibri"/>
              </w:rPr>
            </w:pPr>
            <w:r w:rsidRPr="00AA1F1B">
              <w:rPr>
                <w:rFonts w:ascii="Calibri" w:hAnsi="Calibri" w:cs="Calibri"/>
              </w:rPr>
              <w:t>Custom Integration</w:t>
            </w:r>
          </w:p>
        </w:tc>
        <w:tc>
          <w:tcPr>
            <w:tcW w:w="6964" w:type="dxa"/>
          </w:tcPr>
          <w:p w:rsidR="00126DDB" w:rsidRPr="00AA1F1B" w:rsidRDefault="00126DDB" w:rsidP="00126DDB">
            <w:pPr>
              <w:pStyle w:val="NoSpacing"/>
              <w:outlineLvl w:val="0"/>
              <w:rPr>
                <w:rFonts w:ascii="Calibri" w:hAnsi="Calibri" w:cs="Calibri"/>
              </w:rPr>
            </w:pPr>
            <w:r w:rsidRPr="00AA1F1B">
              <w:rPr>
                <w:rFonts w:ascii="Calibri" w:hAnsi="Calibri" w:cs="Calibri"/>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126DDB" w:rsidRPr="00AA1F1B" w:rsidTr="00126DDB">
        <w:trPr>
          <w:trHeight w:val="305"/>
        </w:trPr>
        <w:tc>
          <w:tcPr>
            <w:tcW w:w="3725" w:type="dxa"/>
          </w:tcPr>
          <w:p w:rsidR="00126DDB" w:rsidRPr="00AA1F1B" w:rsidRDefault="00126DDB" w:rsidP="00126DDB">
            <w:pPr>
              <w:pStyle w:val="NoSpacing"/>
              <w:outlineLvl w:val="0"/>
              <w:rPr>
                <w:rFonts w:ascii="Calibri" w:hAnsi="Calibri" w:cs="Calibri"/>
              </w:rPr>
            </w:pPr>
            <w:r w:rsidRPr="00AA1F1B">
              <w:rPr>
                <w:rFonts w:ascii="Calibri" w:hAnsi="Calibri" w:cs="Calibri"/>
              </w:rPr>
              <w:t>Programming Languages</w:t>
            </w:r>
          </w:p>
        </w:tc>
        <w:tc>
          <w:tcPr>
            <w:tcW w:w="6964" w:type="dxa"/>
          </w:tcPr>
          <w:p w:rsidR="00126DDB" w:rsidRPr="00AA1F1B" w:rsidRDefault="00126DDB" w:rsidP="00126DDB">
            <w:pPr>
              <w:pStyle w:val="NoSpacing"/>
              <w:outlineLvl w:val="0"/>
              <w:rPr>
                <w:rFonts w:ascii="Calibri" w:hAnsi="Calibri" w:cs="Calibri"/>
              </w:rPr>
            </w:pPr>
            <w:r w:rsidRPr="00AA1F1B">
              <w:rPr>
                <w:rFonts w:ascii="Calibri" w:hAnsi="Calibri" w:cs="Calibri"/>
              </w:rPr>
              <w:t>APEX, Java J2EE, C++, C#</w:t>
            </w:r>
          </w:p>
        </w:tc>
      </w:tr>
      <w:tr w:rsidR="00126DDB" w:rsidRPr="00AA1F1B" w:rsidTr="00126DDB">
        <w:trPr>
          <w:trHeight w:val="260"/>
        </w:trPr>
        <w:tc>
          <w:tcPr>
            <w:tcW w:w="3725" w:type="dxa"/>
          </w:tcPr>
          <w:p w:rsidR="00126DDB" w:rsidRPr="00AA1F1B" w:rsidRDefault="00126DDB" w:rsidP="00126DDB">
            <w:pPr>
              <w:pStyle w:val="NoSpacing"/>
              <w:outlineLvl w:val="0"/>
              <w:rPr>
                <w:rFonts w:ascii="Calibri" w:hAnsi="Calibri" w:cs="Calibri"/>
              </w:rPr>
            </w:pPr>
            <w:r w:rsidRPr="00AA1F1B">
              <w:rPr>
                <w:rFonts w:ascii="Calibri" w:hAnsi="Calibri" w:cs="Calibri"/>
              </w:rPr>
              <w:t>Web Development Technologies</w:t>
            </w:r>
          </w:p>
        </w:tc>
        <w:tc>
          <w:tcPr>
            <w:tcW w:w="6964" w:type="dxa"/>
          </w:tcPr>
          <w:p w:rsidR="00126DDB" w:rsidRPr="00AA1F1B" w:rsidRDefault="00126DDB" w:rsidP="00126DDB">
            <w:pPr>
              <w:pStyle w:val="NoSpacing"/>
              <w:outlineLvl w:val="0"/>
              <w:rPr>
                <w:rFonts w:ascii="Calibri" w:eastAsia="Cambria" w:hAnsi="Calibri" w:cs="Calibri"/>
                <w:color w:val="000000"/>
              </w:rPr>
            </w:pPr>
            <w:r w:rsidRPr="00AA1F1B">
              <w:rPr>
                <w:rFonts w:ascii="Calibri" w:eastAsia="Cambria" w:hAnsi="Calibri" w:cs="Calibri"/>
                <w:color w:val="000000"/>
              </w:rPr>
              <w:t xml:space="preserve">XML, HTML, XHTML, DHTML, CSS3, JavaScript, AJAX, </w:t>
            </w:r>
            <w:proofErr w:type="spellStart"/>
            <w:r w:rsidRPr="00AA1F1B">
              <w:rPr>
                <w:rFonts w:ascii="Calibri" w:eastAsia="Cambria" w:hAnsi="Calibri" w:cs="Calibri"/>
                <w:color w:val="000000"/>
              </w:rPr>
              <w:t>JQuery</w:t>
            </w:r>
            <w:proofErr w:type="spellEnd"/>
            <w:r w:rsidRPr="00AA1F1B">
              <w:rPr>
                <w:rFonts w:ascii="Calibri" w:eastAsia="Cambria" w:hAnsi="Calibri" w:cs="Calibri"/>
                <w:color w:val="000000"/>
              </w:rPr>
              <w:t>, WSDL, JSON</w:t>
            </w:r>
          </w:p>
        </w:tc>
      </w:tr>
      <w:tr w:rsidR="00126DDB" w:rsidRPr="00AA1F1B" w:rsidTr="00126DDB">
        <w:trPr>
          <w:trHeight w:val="521"/>
        </w:trPr>
        <w:tc>
          <w:tcPr>
            <w:tcW w:w="3725" w:type="dxa"/>
          </w:tcPr>
          <w:p w:rsidR="00126DDB" w:rsidRPr="00AA1F1B" w:rsidRDefault="00126DDB" w:rsidP="00126DDB">
            <w:pPr>
              <w:pStyle w:val="NoSpacing"/>
              <w:outlineLvl w:val="0"/>
              <w:rPr>
                <w:rFonts w:ascii="Calibri" w:hAnsi="Calibri" w:cs="Calibri"/>
              </w:rPr>
            </w:pPr>
            <w:r w:rsidRPr="00AA1F1B">
              <w:rPr>
                <w:rFonts w:ascii="Calibri" w:hAnsi="Calibri" w:cs="Calibri"/>
              </w:rPr>
              <w:t>Database Servers</w:t>
            </w:r>
          </w:p>
        </w:tc>
        <w:tc>
          <w:tcPr>
            <w:tcW w:w="6964" w:type="dxa"/>
          </w:tcPr>
          <w:p w:rsidR="00126DDB" w:rsidRPr="00AA1F1B" w:rsidRDefault="00126DDB" w:rsidP="00126DDB">
            <w:pPr>
              <w:pStyle w:val="NoSpacing"/>
              <w:outlineLvl w:val="0"/>
              <w:rPr>
                <w:rFonts w:ascii="Calibri" w:eastAsia="Cambria" w:hAnsi="Calibri" w:cs="Calibri"/>
                <w:color w:val="000000"/>
              </w:rPr>
            </w:pPr>
            <w:r w:rsidRPr="00AA1F1B">
              <w:rPr>
                <w:rFonts w:ascii="Calibri" w:hAnsi="Calibri" w:cs="Calibri"/>
              </w:rPr>
              <w:t>Oracle 8i/9i/10g, MS SQL Server 2000/2005/2008, PL/SQL, RDBMS, MS Access, MySQL</w:t>
            </w:r>
          </w:p>
        </w:tc>
      </w:tr>
      <w:tr w:rsidR="00126DDB" w:rsidRPr="00AA1F1B" w:rsidTr="00126DDB">
        <w:trPr>
          <w:trHeight w:val="305"/>
        </w:trPr>
        <w:tc>
          <w:tcPr>
            <w:tcW w:w="3725" w:type="dxa"/>
          </w:tcPr>
          <w:p w:rsidR="00126DDB" w:rsidRPr="00AA1F1B" w:rsidRDefault="00126DDB" w:rsidP="00126DDB">
            <w:pPr>
              <w:pStyle w:val="NoSpacing"/>
              <w:outlineLvl w:val="0"/>
              <w:rPr>
                <w:rFonts w:ascii="Calibri" w:hAnsi="Calibri" w:cs="Calibri"/>
              </w:rPr>
            </w:pPr>
            <w:r w:rsidRPr="00AA1F1B">
              <w:rPr>
                <w:rFonts w:ascii="Calibri" w:hAnsi="Calibri" w:cs="Calibri"/>
              </w:rPr>
              <w:t>Operating Systems</w:t>
            </w:r>
          </w:p>
        </w:tc>
        <w:tc>
          <w:tcPr>
            <w:tcW w:w="6964" w:type="dxa"/>
          </w:tcPr>
          <w:p w:rsidR="00126DDB" w:rsidRPr="00AA1F1B" w:rsidRDefault="00126DDB" w:rsidP="00126DDB">
            <w:pPr>
              <w:pStyle w:val="NoSpacing"/>
              <w:outlineLvl w:val="0"/>
              <w:rPr>
                <w:rFonts w:ascii="Calibri" w:eastAsia="Cambria" w:hAnsi="Calibri" w:cs="Calibri"/>
                <w:color w:val="000000"/>
              </w:rPr>
            </w:pPr>
            <w:r w:rsidRPr="00AA1F1B">
              <w:rPr>
                <w:rFonts w:ascii="Calibri" w:eastAsia="Cambria" w:hAnsi="Calibri" w:cs="Calibri"/>
                <w:color w:val="000000"/>
              </w:rPr>
              <w:t>MS Windows, Unix, Linux, Mac OS – 9/10</w:t>
            </w:r>
          </w:p>
        </w:tc>
      </w:tr>
      <w:tr w:rsidR="00126DDB" w:rsidRPr="00AA1F1B" w:rsidTr="00126DDB">
        <w:trPr>
          <w:trHeight w:val="323"/>
        </w:trPr>
        <w:tc>
          <w:tcPr>
            <w:tcW w:w="3725" w:type="dxa"/>
          </w:tcPr>
          <w:p w:rsidR="00126DDB" w:rsidRPr="00AA1F1B" w:rsidRDefault="00126DDB" w:rsidP="00126DDB">
            <w:pPr>
              <w:pStyle w:val="NoSpacing"/>
              <w:outlineLvl w:val="0"/>
              <w:rPr>
                <w:rFonts w:ascii="Calibri" w:hAnsi="Calibri" w:cs="Calibri"/>
              </w:rPr>
            </w:pPr>
            <w:r w:rsidRPr="00AA1F1B">
              <w:rPr>
                <w:rFonts w:ascii="Calibri" w:hAnsi="Calibri" w:cs="Calibri"/>
              </w:rPr>
              <w:t>Software Development Methodologies</w:t>
            </w:r>
          </w:p>
        </w:tc>
        <w:tc>
          <w:tcPr>
            <w:tcW w:w="6964" w:type="dxa"/>
          </w:tcPr>
          <w:p w:rsidR="00126DDB" w:rsidRPr="00AA1F1B" w:rsidRDefault="00126DDB" w:rsidP="00126DDB">
            <w:pPr>
              <w:pStyle w:val="NoSpacing"/>
              <w:outlineLvl w:val="0"/>
              <w:rPr>
                <w:rFonts w:ascii="Calibri" w:eastAsia="Cambria" w:hAnsi="Calibri" w:cs="Calibri"/>
                <w:color w:val="000000"/>
              </w:rPr>
            </w:pPr>
            <w:r w:rsidRPr="00AA1F1B">
              <w:rPr>
                <w:rFonts w:ascii="Calibri" w:eastAsia="Cambria" w:hAnsi="Calibri" w:cs="Calibri"/>
                <w:color w:val="000000"/>
              </w:rPr>
              <w:t>Agile, Scrum, MVC, SDLC</w:t>
            </w:r>
          </w:p>
        </w:tc>
      </w:tr>
      <w:tr w:rsidR="00126DDB" w:rsidRPr="00AA1F1B" w:rsidTr="00126DDB">
        <w:trPr>
          <w:trHeight w:val="323"/>
        </w:trPr>
        <w:tc>
          <w:tcPr>
            <w:tcW w:w="3725" w:type="dxa"/>
          </w:tcPr>
          <w:p w:rsidR="00126DDB" w:rsidRPr="00AA1F1B" w:rsidRDefault="00126DDB" w:rsidP="00126DDB">
            <w:pPr>
              <w:pStyle w:val="NoSpacing"/>
              <w:outlineLvl w:val="0"/>
              <w:rPr>
                <w:rFonts w:ascii="Calibri" w:hAnsi="Calibri" w:cs="Calibri"/>
              </w:rPr>
            </w:pPr>
            <w:r w:rsidRPr="00AA1F1B">
              <w:rPr>
                <w:rFonts w:ascii="Calibri" w:hAnsi="Calibri" w:cs="Calibri"/>
              </w:rPr>
              <w:t>IDE</w:t>
            </w:r>
          </w:p>
        </w:tc>
        <w:tc>
          <w:tcPr>
            <w:tcW w:w="6964" w:type="dxa"/>
          </w:tcPr>
          <w:p w:rsidR="00126DDB" w:rsidRPr="00AA1F1B" w:rsidRDefault="00126DDB" w:rsidP="00126DDB">
            <w:pPr>
              <w:pStyle w:val="NoSpacing"/>
              <w:outlineLvl w:val="0"/>
              <w:rPr>
                <w:rFonts w:ascii="Calibri" w:eastAsia="Cambria" w:hAnsi="Calibri" w:cs="Calibri"/>
                <w:color w:val="000000"/>
              </w:rPr>
            </w:pPr>
            <w:r w:rsidRPr="00AA1F1B">
              <w:rPr>
                <w:rFonts w:ascii="Calibri" w:eastAsia="Cambria" w:hAnsi="Calibri" w:cs="Calibri"/>
                <w:color w:val="000000"/>
              </w:rPr>
              <w:t xml:space="preserve">Eclipse 3.x, MyEclipse, </w:t>
            </w:r>
            <w:proofErr w:type="spellStart"/>
            <w:r w:rsidRPr="00AA1F1B">
              <w:rPr>
                <w:rFonts w:ascii="Calibri" w:eastAsia="Cambria" w:hAnsi="Calibri" w:cs="Calibri"/>
                <w:color w:val="000000"/>
              </w:rPr>
              <w:t>Dataloader</w:t>
            </w:r>
            <w:proofErr w:type="spellEnd"/>
            <w:r w:rsidRPr="00AA1F1B">
              <w:rPr>
                <w:rFonts w:ascii="Calibri" w:eastAsia="Cambria" w:hAnsi="Calibri" w:cs="Calibri"/>
                <w:color w:val="000000"/>
              </w:rPr>
              <w:t>, MS Visio, Force.com IDE</w:t>
            </w:r>
          </w:p>
        </w:tc>
      </w:tr>
    </w:tbl>
    <w:p w:rsidR="00126DDB" w:rsidRDefault="00126DDB" w:rsidP="00AA1F1B">
      <w:pPr>
        <w:outlineLvl w:val="0"/>
        <w:rPr>
          <w:rFonts w:ascii="Calibri" w:hAnsi="Calibri" w:cs="Calibri"/>
          <w:b/>
        </w:rPr>
      </w:pPr>
    </w:p>
    <w:p w:rsidR="00126DDB" w:rsidRDefault="00126DDB" w:rsidP="00AA1F1B">
      <w:pPr>
        <w:outlineLvl w:val="0"/>
        <w:rPr>
          <w:rFonts w:ascii="Calibri" w:hAnsi="Calibri" w:cs="Calibri"/>
          <w:b/>
        </w:rPr>
      </w:pPr>
    </w:p>
    <w:p w:rsidR="00D054B4" w:rsidRDefault="00D054B4" w:rsidP="00AA1F1B">
      <w:pPr>
        <w:outlineLvl w:val="0"/>
        <w:rPr>
          <w:rFonts w:ascii="Calibri" w:hAnsi="Calibri" w:cs="Calibri"/>
          <w:b/>
        </w:rPr>
      </w:pPr>
    </w:p>
    <w:p w:rsidR="00D054B4" w:rsidRDefault="00D054B4" w:rsidP="00AA1F1B">
      <w:pPr>
        <w:outlineLvl w:val="0"/>
        <w:rPr>
          <w:rFonts w:ascii="Calibri" w:hAnsi="Calibri" w:cs="Calibri"/>
          <w:b/>
        </w:rPr>
      </w:pPr>
    </w:p>
    <w:p w:rsidR="00BF3EC7" w:rsidRPr="00126DDB" w:rsidRDefault="00D546DA" w:rsidP="00AA1F1B">
      <w:pPr>
        <w:outlineLvl w:val="0"/>
        <w:rPr>
          <w:rFonts w:ascii="Calibri" w:hAnsi="Calibri" w:cs="Calibri"/>
          <w:b/>
          <w:sz w:val="28"/>
          <w:szCs w:val="28"/>
        </w:rPr>
      </w:pPr>
      <w:r w:rsidRPr="00126DDB">
        <w:rPr>
          <w:rFonts w:ascii="Calibri" w:hAnsi="Calibri" w:cs="Calibri"/>
          <w:b/>
          <w:sz w:val="28"/>
          <w:szCs w:val="28"/>
        </w:rPr>
        <w:t xml:space="preserve">Education: </w:t>
      </w:r>
    </w:p>
    <w:p w:rsidR="00BF3EC7" w:rsidRDefault="00BF3EC7" w:rsidP="00AA1F1B">
      <w:pPr>
        <w:outlineLvl w:val="0"/>
        <w:rPr>
          <w:rFonts w:ascii="Calibri" w:hAnsi="Calibri" w:cs="Calibri"/>
          <w:b/>
        </w:rPr>
      </w:pPr>
    </w:p>
    <w:p w:rsidR="002E01BE" w:rsidRDefault="002E01BE" w:rsidP="00AA1F1B">
      <w:pPr>
        <w:outlineLvl w:val="0"/>
        <w:rPr>
          <w:rFonts w:ascii="Calibri" w:hAnsi="Calibri" w:cs="Calibri"/>
          <w:b/>
        </w:rPr>
      </w:pPr>
      <w:r w:rsidRPr="00533896">
        <w:rPr>
          <w:rFonts w:ascii="Calibri" w:hAnsi="Calibri" w:cs="Calibri"/>
          <w:b/>
        </w:rPr>
        <w:t xml:space="preserve">Masters from Ferris State University </w:t>
      </w:r>
      <w:r>
        <w:rPr>
          <w:rFonts w:ascii="Calibri" w:hAnsi="Calibri" w:cs="Calibri"/>
          <w:b/>
        </w:rPr>
        <w:t>–</w:t>
      </w:r>
      <w:r w:rsidRPr="00533896">
        <w:rPr>
          <w:rFonts w:ascii="Calibri" w:hAnsi="Calibri" w:cs="Calibri"/>
          <w:b/>
        </w:rPr>
        <w:t xml:space="preserve"> Michigan</w:t>
      </w:r>
      <w:r>
        <w:rPr>
          <w:rFonts w:ascii="Calibri" w:hAnsi="Calibri" w:cs="Calibri"/>
          <w:b/>
        </w:rPr>
        <w:t xml:space="preserve">                                 December 2016</w:t>
      </w:r>
    </w:p>
    <w:p w:rsidR="002E01BE" w:rsidRDefault="002E01BE" w:rsidP="00AA1F1B">
      <w:pPr>
        <w:outlineLvl w:val="0"/>
        <w:rPr>
          <w:rFonts w:ascii="Calibri" w:hAnsi="Calibri" w:cs="Calibri"/>
          <w:b/>
        </w:rPr>
      </w:pPr>
    </w:p>
    <w:p w:rsidR="00BF3EC7" w:rsidRPr="00D054B4" w:rsidRDefault="00760D8C" w:rsidP="00AA1F1B">
      <w:pPr>
        <w:outlineLvl w:val="0"/>
        <w:rPr>
          <w:rFonts w:ascii="Calibri" w:hAnsi="Calibri" w:cs="Calibri"/>
          <w:b/>
        </w:rPr>
      </w:pPr>
      <w:r w:rsidRPr="00533896">
        <w:rPr>
          <w:rFonts w:ascii="Calibri" w:hAnsi="Calibri" w:cs="Calibri"/>
          <w:b/>
        </w:rPr>
        <w:t>Bachelor’s from Osmania University- India</w:t>
      </w:r>
      <w:r w:rsidR="007910EB">
        <w:rPr>
          <w:rFonts w:ascii="Calibri" w:hAnsi="Calibri" w:cs="Calibri"/>
          <w:b/>
        </w:rPr>
        <w:t xml:space="preserve">.                                          </w:t>
      </w:r>
      <w:r w:rsidR="00EB75C7">
        <w:rPr>
          <w:rFonts w:ascii="Calibri" w:hAnsi="Calibri" w:cs="Calibri"/>
          <w:b/>
        </w:rPr>
        <w:t xml:space="preserve">April </w:t>
      </w:r>
      <w:r w:rsidR="002E01BE">
        <w:rPr>
          <w:rFonts w:ascii="Calibri" w:hAnsi="Calibri" w:cs="Calibri"/>
          <w:b/>
        </w:rPr>
        <w:t xml:space="preserve">2012                                        </w:t>
      </w:r>
    </w:p>
    <w:p w:rsidR="007C7700" w:rsidRDefault="007C7700" w:rsidP="00AA1F1B">
      <w:pPr>
        <w:outlineLvl w:val="0"/>
        <w:rPr>
          <w:rFonts w:ascii="Calibri" w:hAnsi="Calibri" w:cs="Calibri"/>
          <w:b/>
        </w:rPr>
      </w:pPr>
    </w:p>
    <w:p w:rsidR="00D054B4" w:rsidRDefault="00D054B4" w:rsidP="00AA1F1B">
      <w:pPr>
        <w:outlineLvl w:val="0"/>
        <w:rPr>
          <w:rFonts w:ascii="Calibri" w:hAnsi="Calibri" w:cs="Calibri"/>
          <w:b/>
        </w:rPr>
      </w:pPr>
    </w:p>
    <w:p w:rsidR="00D054B4" w:rsidRPr="00533896" w:rsidRDefault="00D054B4" w:rsidP="00AA1F1B">
      <w:pPr>
        <w:outlineLvl w:val="0"/>
        <w:rPr>
          <w:rFonts w:ascii="Calibri" w:hAnsi="Calibri" w:cs="Calibri"/>
          <w:b/>
        </w:rPr>
      </w:pPr>
    </w:p>
    <w:p w:rsidR="00BF3EC7" w:rsidRDefault="00BF3EC7" w:rsidP="00106A4F">
      <w:pPr>
        <w:pStyle w:val="NoSpacing"/>
        <w:rPr>
          <w:rFonts w:ascii="Calibri" w:hAnsi="Calibri" w:cs="Calibri"/>
          <w:b/>
        </w:rPr>
      </w:pPr>
    </w:p>
    <w:p w:rsidR="00106A4F" w:rsidRPr="00126DDB" w:rsidRDefault="00106A4F" w:rsidP="00106A4F">
      <w:pPr>
        <w:pStyle w:val="NoSpacing"/>
        <w:rPr>
          <w:rFonts w:ascii="Calibri" w:hAnsi="Calibri" w:cs="Calibri"/>
          <w:b/>
          <w:sz w:val="28"/>
          <w:szCs w:val="28"/>
        </w:rPr>
      </w:pPr>
      <w:r w:rsidRPr="00126DDB">
        <w:rPr>
          <w:rFonts w:ascii="Calibri" w:hAnsi="Calibri" w:cs="Calibri"/>
          <w:b/>
          <w:sz w:val="28"/>
          <w:szCs w:val="28"/>
        </w:rPr>
        <w:t xml:space="preserve">Certifications: </w:t>
      </w:r>
    </w:p>
    <w:p w:rsidR="00106A4F" w:rsidRPr="00AA1F1B" w:rsidRDefault="00106A4F" w:rsidP="00AA1F1B">
      <w:pPr>
        <w:pStyle w:val="NoSpacing"/>
        <w:numPr>
          <w:ilvl w:val="0"/>
          <w:numId w:val="33"/>
        </w:numPr>
        <w:rPr>
          <w:rFonts w:ascii="Calibri" w:hAnsi="Calibri" w:cs="Calibri"/>
        </w:rPr>
      </w:pPr>
      <w:r w:rsidRPr="00AA1F1B">
        <w:rPr>
          <w:rFonts w:ascii="Calibri" w:hAnsi="Calibri" w:cs="Calibri"/>
        </w:rPr>
        <w:t>Certified Salesforce Platform Developer-1 Certification</w:t>
      </w:r>
    </w:p>
    <w:p w:rsidR="00106A4F" w:rsidRDefault="00106A4F" w:rsidP="00AA1F1B">
      <w:pPr>
        <w:pStyle w:val="NoSpacing"/>
        <w:numPr>
          <w:ilvl w:val="0"/>
          <w:numId w:val="33"/>
        </w:numPr>
        <w:rPr>
          <w:rFonts w:ascii="Calibri" w:hAnsi="Calibri" w:cs="Calibri"/>
        </w:rPr>
      </w:pPr>
      <w:r w:rsidRPr="00AA1F1B">
        <w:rPr>
          <w:rFonts w:ascii="Calibri" w:hAnsi="Calibri" w:cs="Calibri"/>
        </w:rPr>
        <w:t>Certified Salesforce Administrator</w:t>
      </w:r>
    </w:p>
    <w:p w:rsidR="008D5699" w:rsidRDefault="008D5699" w:rsidP="00AA1F1B">
      <w:pPr>
        <w:pStyle w:val="NoSpacing"/>
        <w:numPr>
          <w:ilvl w:val="0"/>
          <w:numId w:val="33"/>
        </w:numPr>
        <w:rPr>
          <w:rFonts w:ascii="Calibri" w:hAnsi="Calibri" w:cs="Calibri"/>
        </w:rPr>
      </w:pPr>
      <w:r>
        <w:rPr>
          <w:rFonts w:ascii="Calibri" w:hAnsi="Calibri" w:cs="Calibri"/>
        </w:rPr>
        <w:t>Certified Scrum Master</w:t>
      </w:r>
    </w:p>
    <w:p w:rsidR="008D5699" w:rsidRPr="00AA1F1B" w:rsidRDefault="008D5699" w:rsidP="00AA1F1B">
      <w:pPr>
        <w:pStyle w:val="NoSpacing"/>
        <w:numPr>
          <w:ilvl w:val="0"/>
          <w:numId w:val="33"/>
        </w:numPr>
        <w:rPr>
          <w:rFonts w:ascii="Calibri" w:hAnsi="Calibri" w:cs="Calibri"/>
        </w:rPr>
      </w:pPr>
      <w:r>
        <w:rPr>
          <w:rFonts w:ascii="Calibri" w:hAnsi="Calibri" w:cs="Calibri"/>
        </w:rPr>
        <w:t xml:space="preserve">Certified </w:t>
      </w:r>
      <w:r w:rsidR="00BF3EC7">
        <w:rPr>
          <w:rFonts w:ascii="Calibri" w:hAnsi="Calibri" w:cs="Calibri"/>
        </w:rPr>
        <w:t xml:space="preserve">Scrum </w:t>
      </w:r>
      <w:r>
        <w:rPr>
          <w:rFonts w:ascii="Calibri" w:hAnsi="Calibri" w:cs="Calibri"/>
        </w:rPr>
        <w:t>Product Owner</w:t>
      </w:r>
    </w:p>
    <w:p w:rsidR="00106A4F" w:rsidRPr="00AA1F1B" w:rsidRDefault="00106A4F" w:rsidP="00CA4C5E">
      <w:pPr>
        <w:pStyle w:val="NoSpacing"/>
        <w:rPr>
          <w:rFonts w:ascii="Calibri" w:hAnsi="Calibri" w:cs="Calibri"/>
        </w:rPr>
      </w:pPr>
    </w:p>
    <w:p w:rsidR="00D054B4" w:rsidRDefault="00D054B4" w:rsidP="00CA4C5E">
      <w:pPr>
        <w:pStyle w:val="NoSpacing"/>
        <w:rPr>
          <w:rFonts w:ascii="Times New Roman" w:hAnsi="Times New Roman" w:cs="Times New Roman"/>
          <w:b/>
          <w:sz w:val="24"/>
          <w:szCs w:val="24"/>
        </w:rPr>
      </w:pPr>
    </w:p>
    <w:p w:rsidR="00D054B4" w:rsidRDefault="00D054B4" w:rsidP="00CA4C5E">
      <w:pPr>
        <w:pStyle w:val="NoSpacing"/>
        <w:rPr>
          <w:rFonts w:ascii="Times New Roman" w:hAnsi="Times New Roman" w:cs="Times New Roman"/>
          <w:b/>
          <w:sz w:val="28"/>
          <w:szCs w:val="28"/>
        </w:rPr>
      </w:pPr>
    </w:p>
    <w:p w:rsidR="00D054B4" w:rsidRDefault="00D054B4" w:rsidP="00CA4C5E">
      <w:pPr>
        <w:pStyle w:val="NoSpacing"/>
        <w:rPr>
          <w:rFonts w:ascii="Times New Roman" w:hAnsi="Times New Roman" w:cs="Times New Roman"/>
          <w:b/>
          <w:sz w:val="28"/>
          <w:szCs w:val="28"/>
        </w:rPr>
      </w:pPr>
    </w:p>
    <w:p w:rsidR="00D054B4" w:rsidRDefault="00D054B4" w:rsidP="00CA4C5E">
      <w:pPr>
        <w:pStyle w:val="NoSpacing"/>
        <w:rPr>
          <w:rFonts w:ascii="Times New Roman" w:hAnsi="Times New Roman" w:cs="Times New Roman"/>
          <w:b/>
          <w:sz w:val="28"/>
          <w:szCs w:val="28"/>
        </w:rPr>
      </w:pPr>
    </w:p>
    <w:p w:rsidR="00D054B4" w:rsidRDefault="00D054B4" w:rsidP="00CA4C5E">
      <w:pPr>
        <w:pStyle w:val="NoSpacing"/>
        <w:rPr>
          <w:rFonts w:ascii="Times New Roman" w:hAnsi="Times New Roman" w:cs="Times New Roman"/>
          <w:b/>
          <w:sz w:val="28"/>
          <w:szCs w:val="28"/>
        </w:rPr>
      </w:pPr>
    </w:p>
    <w:p w:rsidR="00D054B4" w:rsidRDefault="00D054B4" w:rsidP="00CA4C5E">
      <w:pPr>
        <w:pStyle w:val="NoSpacing"/>
        <w:rPr>
          <w:rFonts w:ascii="Times New Roman" w:hAnsi="Times New Roman" w:cs="Times New Roman"/>
          <w:b/>
          <w:sz w:val="28"/>
          <w:szCs w:val="28"/>
        </w:rPr>
      </w:pPr>
    </w:p>
    <w:p w:rsidR="00D054B4" w:rsidRDefault="00D054B4" w:rsidP="00CA4C5E">
      <w:pPr>
        <w:pStyle w:val="NoSpacing"/>
        <w:rPr>
          <w:rFonts w:ascii="Times New Roman" w:hAnsi="Times New Roman" w:cs="Times New Roman"/>
          <w:b/>
          <w:sz w:val="28"/>
          <w:szCs w:val="28"/>
        </w:rPr>
      </w:pPr>
    </w:p>
    <w:p w:rsidR="00D054B4" w:rsidRDefault="00D054B4" w:rsidP="00CA4C5E">
      <w:pPr>
        <w:pStyle w:val="NoSpacing"/>
        <w:rPr>
          <w:rFonts w:ascii="Times New Roman" w:hAnsi="Times New Roman" w:cs="Times New Roman"/>
          <w:b/>
          <w:sz w:val="28"/>
          <w:szCs w:val="28"/>
        </w:rPr>
      </w:pPr>
    </w:p>
    <w:p w:rsidR="00D054B4" w:rsidRDefault="00D054B4" w:rsidP="00CA4C5E">
      <w:pPr>
        <w:pStyle w:val="NoSpacing"/>
        <w:rPr>
          <w:rFonts w:ascii="Times New Roman" w:hAnsi="Times New Roman" w:cs="Times New Roman"/>
          <w:b/>
          <w:sz w:val="28"/>
          <w:szCs w:val="28"/>
        </w:rPr>
      </w:pPr>
    </w:p>
    <w:p w:rsidR="00113C4B" w:rsidRPr="00126DDB" w:rsidRDefault="00BA5152" w:rsidP="00CA4C5E">
      <w:pPr>
        <w:pStyle w:val="NoSpacing"/>
        <w:rPr>
          <w:rFonts w:ascii="Times New Roman" w:hAnsi="Times New Roman" w:cs="Times New Roman"/>
          <w:b/>
          <w:sz w:val="28"/>
          <w:szCs w:val="28"/>
        </w:rPr>
      </w:pPr>
      <w:r w:rsidRPr="00126DDB">
        <w:rPr>
          <w:rFonts w:ascii="Times New Roman" w:hAnsi="Times New Roman" w:cs="Times New Roman"/>
          <w:b/>
          <w:sz w:val="28"/>
          <w:szCs w:val="28"/>
        </w:rPr>
        <w:lastRenderedPageBreak/>
        <w:t>Professional Experience</w:t>
      </w:r>
      <w:r w:rsidR="00106A4F" w:rsidRPr="00126DDB">
        <w:rPr>
          <w:rFonts w:ascii="Times New Roman" w:hAnsi="Times New Roman" w:cs="Times New Roman"/>
          <w:b/>
          <w:sz w:val="28"/>
          <w:szCs w:val="28"/>
        </w:rPr>
        <w:t>:</w:t>
      </w:r>
    </w:p>
    <w:p w:rsidR="00113C4B" w:rsidRDefault="00113C4B" w:rsidP="00CA4C5E">
      <w:pPr>
        <w:pStyle w:val="NoSpacing"/>
        <w:rPr>
          <w:rFonts w:ascii="Calibri" w:hAnsi="Calibri" w:cs="Calibri"/>
          <w:b/>
        </w:rPr>
      </w:pPr>
    </w:p>
    <w:p w:rsidR="00113C4B" w:rsidRPr="009C3993" w:rsidRDefault="00113C4B" w:rsidP="00113C4B">
      <w:pPr>
        <w:spacing w:line="300" w:lineRule="auto"/>
        <w:ind w:hanging="14"/>
        <w:rPr>
          <w:rFonts w:cstheme="minorHAnsi"/>
          <w:b/>
        </w:rPr>
      </w:pPr>
      <w:r w:rsidRPr="0087665B">
        <w:rPr>
          <w:rFonts w:cstheme="minorHAnsi"/>
          <w:b/>
          <w:highlight w:val="lightGray"/>
        </w:rPr>
        <w:t xml:space="preserve">Les Schwab Tire Center Headquarters </w:t>
      </w:r>
      <w:proofErr w:type="gramStart"/>
      <w:r w:rsidRPr="0087665B">
        <w:rPr>
          <w:rFonts w:cstheme="minorHAnsi"/>
          <w:b/>
          <w:highlight w:val="lightGray"/>
        </w:rPr>
        <w:t>( Bend</w:t>
      </w:r>
      <w:proofErr w:type="gramEnd"/>
      <w:r w:rsidRPr="0087665B">
        <w:rPr>
          <w:rFonts w:cstheme="minorHAnsi"/>
          <w:b/>
          <w:highlight w:val="lightGray"/>
        </w:rPr>
        <w:t>, OR)</w:t>
      </w:r>
      <w:r w:rsidRPr="0087665B">
        <w:rPr>
          <w:rFonts w:cstheme="minorHAnsi"/>
          <w:highlight w:val="lightGray"/>
        </w:rPr>
        <w:tab/>
      </w:r>
      <w:r w:rsidRPr="0087665B">
        <w:rPr>
          <w:rFonts w:cstheme="minorHAnsi"/>
          <w:highlight w:val="lightGray"/>
        </w:rPr>
        <w:tab/>
      </w:r>
      <w:r w:rsidRPr="0087665B">
        <w:rPr>
          <w:rFonts w:cstheme="minorHAnsi"/>
          <w:highlight w:val="lightGray"/>
        </w:rPr>
        <w:tab/>
      </w:r>
      <w:r w:rsidRPr="0087665B">
        <w:rPr>
          <w:rFonts w:cstheme="minorHAnsi"/>
          <w:b/>
          <w:highlight w:val="lightGray"/>
        </w:rPr>
        <w:t xml:space="preserve"> January 19- Present</w:t>
      </w:r>
    </w:p>
    <w:p w:rsidR="00113C4B" w:rsidRPr="009C3993" w:rsidRDefault="00113C4B" w:rsidP="00113C4B">
      <w:pPr>
        <w:spacing w:line="300" w:lineRule="auto"/>
        <w:ind w:hanging="14"/>
        <w:rPr>
          <w:rFonts w:cstheme="minorHAnsi"/>
          <w:b/>
        </w:rPr>
      </w:pPr>
      <w:r w:rsidRPr="009C3993">
        <w:rPr>
          <w:rFonts w:cstheme="minorHAnsi"/>
          <w:b/>
        </w:rPr>
        <w:t>Salesforce Lightning Developer</w:t>
      </w:r>
    </w:p>
    <w:p w:rsidR="00113C4B" w:rsidRPr="009C3993" w:rsidRDefault="00113C4B" w:rsidP="00113C4B">
      <w:pPr>
        <w:ind w:left="-5"/>
        <w:rPr>
          <w:rFonts w:cstheme="minorHAnsi"/>
        </w:rPr>
      </w:pPr>
    </w:p>
    <w:p w:rsidR="00113C4B" w:rsidRPr="009C3993" w:rsidRDefault="00113C4B" w:rsidP="00113C4B">
      <w:pPr>
        <w:ind w:left="-5"/>
        <w:rPr>
          <w:rFonts w:cstheme="minorHAnsi"/>
          <w:b/>
        </w:rPr>
      </w:pPr>
      <w:r w:rsidRPr="009C3993">
        <w:rPr>
          <w:rFonts w:cstheme="minorHAnsi"/>
          <w:b/>
        </w:rPr>
        <w:t>Roles &amp; Responsibilities:</w:t>
      </w:r>
    </w:p>
    <w:p w:rsidR="00113C4B" w:rsidRPr="009C3993" w:rsidRDefault="00BE37DF" w:rsidP="00113C4B">
      <w:pPr>
        <w:pStyle w:val="ListParagraph"/>
        <w:numPr>
          <w:ilvl w:val="0"/>
          <w:numId w:val="34"/>
        </w:numPr>
        <w:spacing w:after="3" w:line="301" w:lineRule="auto"/>
        <w:jc w:val="both"/>
        <w:rPr>
          <w:rFonts w:cstheme="minorHAnsi"/>
          <w:b/>
        </w:rPr>
      </w:pPr>
      <w:r>
        <w:rPr>
          <w:rFonts w:cstheme="minorHAnsi"/>
        </w:rPr>
        <w:t xml:space="preserve">Worked in </w:t>
      </w:r>
      <w:r w:rsidRPr="00BE37DF">
        <w:rPr>
          <w:rFonts w:cstheme="minorHAnsi"/>
          <w:b/>
        </w:rPr>
        <w:t xml:space="preserve">Integrating Workday with </w:t>
      </w:r>
      <w:proofErr w:type="gramStart"/>
      <w:r w:rsidRPr="00BE37DF">
        <w:rPr>
          <w:rFonts w:cstheme="minorHAnsi"/>
          <w:b/>
        </w:rPr>
        <w:t>Salesforce</w:t>
      </w:r>
      <w:r>
        <w:rPr>
          <w:rFonts w:cstheme="minorHAnsi"/>
        </w:rPr>
        <w:t xml:space="preserve"> </w:t>
      </w:r>
      <w:r w:rsidR="006D2D26">
        <w:rPr>
          <w:rFonts w:cstheme="minorHAnsi"/>
        </w:rPr>
        <w:t xml:space="preserve"> </w:t>
      </w:r>
      <w:r>
        <w:rPr>
          <w:rFonts w:cstheme="minorHAnsi"/>
        </w:rPr>
        <w:t>where</w:t>
      </w:r>
      <w:proofErr w:type="gramEnd"/>
      <w:r>
        <w:rPr>
          <w:rFonts w:cstheme="minorHAnsi"/>
        </w:rPr>
        <w:t xml:space="preserve"> need to Sync Contacts for Employees with Salesforce</w:t>
      </w:r>
    </w:p>
    <w:p w:rsidR="00D36F53" w:rsidRPr="00DE792C" w:rsidRDefault="00D36F53" w:rsidP="00D36F53">
      <w:pPr>
        <w:pStyle w:val="ListParagraph"/>
        <w:numPr>
          <w:ilvl w:val="0"/>
          <w:numId w:val="34"/>
        </w:numPr>
        <w:shd w:val="clear" w:color="auto" w:fill="FFFFFF"/>
        <w:spacing w:after="3" w:line="250" w:lineRule="atLeast"/>
        <w:jc w:val="both"/>
        <w:rPr>
          <w:rFonts w:cstheme="minorHAnsi"/>
          <w:color w:val="666666"/>
        </w:rPr>
      </w:pPr>
      <w:r w:rsidRPr="00FB6225">
        <w:rPr>
          <w:rFonts w:cstheme="minorHAnsi"/>
          <w:color w:val="000000"/>
        </w:rPr>
        <w:t xml:space="preserve">Responsibilities included </w:t>
      </w:r>
      <w:r w:rsidRPr="00DE3DA0">
        <w:rPr>
          <w:rFonts w:cstheme="minorHAnsi"/>
          <w:b/>
          <w:bCs/>
          <w:color w:val="000000"/>
        </w:rPr>
        <w:t>design, administration, development, testing and customization of salesforce.com</w:t>
      </w:r>
      <w:r w:rsidR="00543AF8">
        <w:rPr>
          <w:rFonts w:cstheme="minorHAnsi"/>
          <w:b/>
          <w:bCs/>
          <w:color w:val="000000"/>
        </w:rPr>
        <w:t xml:space="preserve"> </w:t>
      </w:r>
      <w:r w:rsidRPr="00FB6225">
        <w:rPr>
          <w:rFonts w:cstheme="minorHAnsi"/>
          <w:color w:val="000000"/>
        </w:rPr>
        <w:t>applications.</w:t>
      </w:r>
    </w:p>
    <w:p w:rsidR="00DE792C" w:rsidRPr="0067748A" w:rsidRDefault="00DE792C" w:rsidP="00D36F53">
      <w:pPr>
        <w:pStyle w:val="ListParagraph"/>
        <w:numPr>
          <w:ilvl w:val="0"/>
          <w:numId w:val="34"/>
        </w:numPr>
        <w:shd w:val="clear" w:color="auto" w:fill="FFFFFF"/>
        <w:spacing w:after="3" w:line="250" w:lineRule="atLeast"/>
        <w:jc w:val="both"/>
        <w:rPr>
          <w:rFonts w:cstheme="minorHAnsi"/>
          <w:b/>
          <w:bCs/>
          <w:color w:val="666666"/>
        </w:rPr>
      </w:pPr>
      <w:r w:rsidRPr="0067748A">
        <w:rPr>
          <w:rFonts w:cstheme="minorHAnsi"/>
          <w:b/>
          <w:bCs/>
          <w:color w:val="000000"/>
        </w:rPr>
        <w:t>Integrated Salesforce with SAP through REST API to receive the Product Information from SAP on to the Lead Detail Pag</w:t>
      </w:r>
      <w:r w:rsidR="0067748A">
        <w:rPr>
          <w:rFonts w:cstheme="minorHAnsi"/>
          <w:b/>
          <w:bCs/>
          <w:color w:val="000000"/>
        </w:rPr>
        <w:t>e</w:t>
      </w:r>
      <w:r w:rsidRPr="0067748A">
        <w:rPr>
          <w:rFonts w:cstheme="minorHAnsi"/>
          <w:b/>
          <w:bCs/>
          <w:color w:val="000000"/>
        </w:rPr>
        <w:t>. The Callouts to SAP were all Synchronous and agents use this Product and Pricing Information to Estimate the Costs and Discounts to eligible Customers.</w:t>
      </w:r>
    </w:p>
    <w:p w:rsidR="00FB3BD8" w:rsidRPr="00BD3728" w:rsidRDefault="00FB3BD8" w:rsidP="00D36F53">
      <w:pPr>
        <w:pStyle w:val="ListParagraph"/>
        <w:numPr>
          <w:ilvl w:val="0"/>
          <w:numId w:val="34"/>
        </w:numPr>
        <w:shd w:val="clear" w:color="auto" w:fill="FFFFFF"/>
        <w:spacing w:after="3" w:line="250" w:lineRule="atLeast"/>
        <w:jc w:val="both"/>
        <w:rPr>
          <w:rFonts w:cstheme="minorHAnsi"/>
          <w:b/>
          <w:bCs/>
          <w:color w:val="666666"/>
        </w:rPr>
      </w:pPr>
      <w:r w:rsidRPr="00FB3BD8">
        <w:rPr>
          <w:rFonts w:cstheme="minorHAnsi"/>
          <w:b/>
          <w:bCs/>
          <w:color w:val="000000"/>
        </w:rPr>
        <w:t>Administered and monitored the company’s Salesforce CRM Application</w:t>
      </w:r>
    </w:p>
    <w:p w:rsidR="00BD3728" w:rsidRPr="00FB3BD8" w:rsidRDefault="00BD3728" w:rsidP="00D36F53">
      <w:pPr>
        <w:pStyle w:val="ListParagraph"/>
        <w:numPr>
          <w:ilvl w:val="0"/>
          <w:numId w:val="34"/>
        </w:numPr>
        <w:shd w:val="clear" w:color="auto" w:fill="FFFFFF"/>
        <w:spacing w:after="3" w:line="250" w:lineRule="atLeast"/>
        <w:jc w:val="both"/>
        <w:rPr>
          <w:rFonts w:cstheme="minorHAnsi"/>
          <w:b/>
          <w:bCs/>
          <w:color w:val="666666"/>
        </w:rPr>
      </w:pPr>
      <w:r>
        <w:rPr>
          <w:rFonts w:cstheme="minorHAnsi"/>
          <w:b/>
          <w:bCs/>
          <w:color w:val="000000"/>
        </w:rPr>
        <w:t>Worked closely with Sales team in understanding the Business requirements and Designing the Technical solutions for the Functionality Users expected</w:t>
      </w:r>
      <w:r w:rsidR="000F455B">
        <w:rPr>
          <w:rFonts w:cstheme="minorHAnsi"/>
          <w:b/>
          <w:bCs/>
          <w:color w:val="000000"/>
        </w:rPr>
        <w:t xml:space="preserve"> also Worked closely with Reporting team in building reports and Dashboards using Various out of box features of Salesforce Lightning.</w:t>
      </w:r>
    </w:p>
    <w:p w:rsidR="00D36F53" w:rsidRPr="00FF758F" w:rsidRDefault="00D36F53" w:rsidP="00D36F53">
      <w:pPr>
        <w:pStyle w:val="ListParagraph"/>
        <w:numPr>
          <w:ilvl w:val="0"/>
          <w:numId w:val="34"/>
        </w:numPr>
        <w:spacing w:after="3" w:line="301" w:lineRule="auto"/>
        <w:jc w:val="both"/>
        <w:rPr>
          <w:rFonts w:cstheme="minorHAnsi"/>
          <w:b/>
        </w:rPr>
      </w:pPr>
      <w:r w:rsidRPr="00CF6428">
        <w:rPr>
          <w:rFonts w:cstheme="minorHAnsi"/>
          <w:b/>
        </w:rPr>
        <w:t xml:space="preserve">Implemented and </w:t>
      </w:r>
      <w:proofErr w:type="spellStart"/>
      <w:r w:rsidRPr="00CF6428">
        <w:rPr>
          <w:rFonts w:cstheme="minorHAnsi"/>
          <w:b/>
        </w:rPr>
        <w:t>ConfiguredEmbedded</w:t>
      </w:r>
      <w:proofErr w:type="spellEnd"/>
      <w:r w:rsidRPr="00CF6428">
        <w:rPr>
          <w:rFonts w:cstheme="minorHAnsi"/>
          <w:b/>
        </w:rPr>
        <w:t xml:space="preserve"> Live Chat</w:t>
      </w:r>
      <w:r>
        <w:rPr>
          <w:rFonts w:cstheme="minorHAnsi"/>
        </w:rPr>
        <w:t xml:space="preserve"> on web page and made easy for Users to interact with Agents to get more information about products like Tires, wheels, brake and alignments.</w:t>
      </w:r>
    </w:p>
    <w:p w:rsidR="00D36F53" w:rsidRPr="00CF6428" w:rsidRDefault="00D36F53" w:rsidP="00D36F53">
      <w:pPr>
        <w:pStyle w:val="ListParagraph"/>
        <w:numPr>
          <w:ilvl w:val="0"/>
          <w:numId w:val="34"/>
        </w:numPr>
        <w:spacing w:after="3" w:line="301" w:lineRule="auto"/>
        <w:jc w:val="both"/>
        <w:rPr>
          <w:rFonts w:cstheme="minorHAnsi"/>
          <w:b/>
        </w:rPr>
      </w:pPr>
      <w:r>
        <w:rPr>
          <w:rFonts w:cstheme="minorHAnsi"/>
          <w:b/>
        </w:rPr>
        <w:t>Worked on Enhancements to Live chat, chat transcript object based on business requirements and created lightning components.</w:t>
      </w:r>
    </w:p>
    <w:p w:rsidR="00B42739" w:rsidRPr="00271D1C" w:rsidRDefault="00D36F53" w:rsidP="00D36F53">
      <w:pPr>
        <w:pStyle w:val="ListParagraph"/>
        <w:numPr>
          <w:ilvl w:val="0"/>
          <w:numId w:val="34"/>
        </w:numPr>
        <w:spacing w:after="3" w:line="301" w:lineRule="auto"/>
        <w:jc w:val="both"/>
        <w:rPr>
          <w:rFonts w:cstheme="minorHAnsi"/>
          <w:b/>
        </w:rPr>
      </w:pPr>
      <w:r w:rsidRPr="00B42739">
        <w:rPr>
          <w:rFonts w:cstheme="minorHAnsi"/>
          <w:b/>
        </w:rPr>
        <w:t xml:space="preserve">Configured Live Messaging channel </w:t>
      </w:r>
      <w:proofErr w:type="gramStart"/>
      <w:r w:rsidRPr="00B42739">
        <w:rPr>
          <w:rFonts w:cstheme="minorHAnsi"/>
          <w:b/>
        </w:rPr>
        <w:t>( SMS</w:t>
      </w:r>
      <w:proofErr w:type="gramEnd"/>
      <w:r w:rsidRPr="00B42739">
        <w:rPr>
          <w:rFonts w:cstheme="minorHAnsi"/>
          <w:b/>
        </w:rPr>
        <w:t xml:space="preserve">), </w:t>
      </w:r>
      <w:r w:rsidRPr="00B42739">
        <w:rPr>
          <w:rFonts w:cstheme="minorHAnsi"/>
        </w:rPr>
        <w:t>where customers can directly send SMS to provisioned number so that Agents can respond from Sal</w:t>
      </w:r>
      <w:r w:rsidR="009A74C3" w:rsidRPr="00B42739">
        <w:rPr>
          <w:rFonts w:cstheme="minorHAnsi"/>
        </w:rPr>
        <w:t xml:space="preserve">esforce to answer their queries </w:t>
      </w:r>
    </w:p>
    <w:p w:rsidR="00271D1C" w:rsidRDefault="00271D1C" w:rsidP="00271D1C">
      <w:pPr>
        <w:pStyle w:val="ListParagraph"/>
        <w:numPr>
          <w:ilvl w:val="0"/>
          <w:numId w:val="34"/>
        </w:numPr>
        <w:shd w:val="clear" w:color="auto" w:fill="FFFFFF"/>
        <w:spacing w:after="0" w:line="240" w:lineRule="auto"/>
        <w:rPr>
          <w:rFonts w:eastAsia="Times New Roman" w:cstheme="minorHAnsi"/>
          <w:b/>
          <w:bCs/>
          <w:color w:val="222222"/>
        </w:rPr>
      </w:pPr>
      <w:r>
        <w:rPr>
          <w:rFonts w:eastAsia="Times New Roman" w:cstheme="minorHAnsi"/>
          <w:b/>
          <w:bCs/>
          <w:color w:val="222222"/>
        </w:rPr>
        <w:t>Worked on installing FSL Managed package and guided setup configuration.</w:t>
      </w:r>
    </w:p>
    <w:p w:rsidR="00706BF6" w:rsidRPr="00706BF6" w:rsidRDefault="00706BF6" w:rsidP="00706BF6">
      <w:pPr>
        <w:pStyle w:val="ListParagraph"/>
        <w:numPr>
          <w:ilvl w:val="0"/>
          <w:numId w:val="34"/>
        </w:numPr>
        <w:spacing w:after="3" w:line="301" w:lineRule="auto"/>
        <w:jc w:val="both"/>
        <w:rPr>
          <w:rFonts w:cstheme="minorHAnsi"/>
          <w:b/>
        </w:rPr>
      </w:pPr>
      <w:r>
        <w:rPr>
          <w:rFonts w:cstheme="minorHAnsi"/>
          <w:b/>
        </w:rPr>
        <w:t>C</w:t>
      </w:r>
      <w:r w:rsidRPr="00706BF6">
        <w:rPr>
          <w:rFonts w:cstheme="minorHAnsi"/>
          <w:b/>
        </w:rPr>
        <w:t>onfigured the FSL and</w:t>
      </w:r>
      <w:r>
        <w:rPr>
          <w:rFonts w:cstheme="minorHAnsi"/>
          <w:b/>
        </w:rPr>
        <w:t xml:space="preserve"> good</w:t>
      </w:r>
      <w:r w:rsidRPr="00706BF6">
        <w:rPr>
          <w:rFonts w:cstheme="minorHAnsi"/>
          <w:b/>
        </w:rPr>
        <w:t xml:space="preserve"> underst</w:t>
      </w:r>
      <w:r>
        <w:rPr>
          <w:rFonts w:cstheme="minorHAnsi"/>
          <w:b/>
        </w:rPr>
        <w:t>anding</w:t>
      </w:r>
      <w:r w:rsidRPr="00706BF6">
        <w:rPr>
          <w:rFonts w:cstheme="minorHAnsi"/>
          <w:b/>
        </w:rPr>
        <w:t xml:space="preserve"> </w:t>
      </w:r>
      <w:r>
        <w:rPr>
          <w:rFonts w:cstheme="minorHAnsi"/>
          <w:b/>
        </w:rPr>
        <w:t>in</w:t>
      </w:r>
      <w:r w:rsidRPr="00706BF6">
        <w:rPr>
          <w:rFonts w:cstheme="minorHAnsi"/>
          <w:b/>
        </w:rPr>
        <w:t xml:space="preserve"> licens</w:t>
      </w:r>
      <w:r>
        <w:rPr>
          <w:rFonts w:cstheme="minorHAnsi"/>
          <w:b/>
        </w:rPr>
        <w:t>es</w:t>
      </w:r>
      <w:r w:rsidRPr="00706BF6">
        <w:rPr>
          <w:rFonts w:cstheme="minorHAnsi"/>
          <w:b/>
        </w:rPr>
        <w:t xml:space="preserve"> for the users</w:t>
      </w:r>
      <w:r>
        <w:rPr>
          <w:rFonts w:cstheme="minorHAnsi"/>
          <w:b/>
        </w:rPr>
        <w:t>.</w:t>
      </w:r>
    </w:p>
    <w:p w:rsidR="005D3D98" w:rsidRDefault="005D3D98" w:rsidP="00D36F53">
      <w:pPr>
        <w:pStyle w:val="ListParagraph"/>
        <w:numPr>
          <w:ilvl w:val="0"/>
          <w:numId w:val="34"/>
        </w:numPr>
        <w:spacing w:after="3" w:line="301" w:lineRule="auto"/>
        <w:jc w:val="both"/>
        <w:rPr>
          <w:rFonts w:cstheme="minorHAnsi"/>
          <w:b/>
        </w:rPr>
      </w:pPr>
      <w:r>
        <w:rPr>
          <w:rFonts w:cstheme="minorHAnsi"/>
          <w:b/>
        </w:rPr>
        <w:t>Also Worked on Field Service Lightning in Service cloud that helps the Service person getting notified related to Services. Information Includes location services, Start service, feedback from Customers. It basically involves all the Field Services which company serves to the Customer.</w:t>
      </w:r>
    </w:p>
    <w:p w:rsidR="00706BF6" w:rsidRDefault="00706BF6" w:rsidP="00706BF6">
      <w:pPr>
        <w:pStyle w:val="ListParagraph"/>
        <w:numPr>
          <w:ilvl w:val="0"/>
          <w:numId w:val="34"/>
        </w:numPr>
        <w:rPr>
          <w:sz w:val="24"/>
          <w:szCs w:val="24"/>
        </w:rPr>
      </w:pPr>
      <w:r w:rsidRPr="00706BF6">
        <w:rPr>
          <w:rFonts w:ascii="Helvetica" w:hAnsi="Helvetica"/>
          <w:color w:val="000000"/>
          <w:shd w:val="clear" w:color="auto" w:fill="FFFFFF"/>
        </w:rPr>
        <w:t xml:space="preserve">Experienced in completely configuring the </w:t>
      </w:r>
      <w:r w:rsidRPr="00706BF6">
        <w:rPr>
          <w:rFonts w:ascii="Helvetica" w:hAnsi="Helvetica"/>
          <w:b/>
          <w:bCs/>
          <w:color w:val="000000"/>
          <w:shd w:val="clear" w:color="auto" w:fill="FFFFFF"/>
        </w:rPr>
        <w:t>FSL for Customer service agents</w:t>
      </w:r>
      <w:r w:rsidRPr="00706BF6">
        <w:rPr>
          <w:rFonts w:ascii="Helvetica" w:hAnsi="Helvetica"/>
          <w:color w:val="000000"/>
          <w:shd w:val="clear" w:color="auto" w:fill="FFFFFF"/>
        </w:rPr>
        <w:t xml:space="preserve"> to use the features according to the business needs. It improved the productivity by enhanced service calls and managing the field service appointments.</w:t>
      </w:r>
    </w:p>
    <w:p w:rsidR="00501E76" w:rsidRPr="00706BF6" w:rsidRDefault="00501E76" w:rsidP="00706BF6">
      <w:pPr>
        <w:pStyle w:val="ListParagraph"/>
        <w:numPr>
          <w:ilvl w:val="0"/>
          <w:numId w:val="34"/>
        </w:numPr>
        <w:spacing w:after="3" w:line="301" w:lineRule="auto"/>
        <w:jc w:val="both"/>
        <w:rPr>
          <w:rFonts w:cstheme="minorHAnsi"/>
          <w:b/>
        </w:rPr>
      </w:pPr>
      <w:r w:rsidRPr="00706BF6">
        <w:rPr>
          <w:rFonts w:cstheme="minorHAnsi"/>
          <w:b/>
        </w:rPr>
        <w:t xml:space="preserve">Enabled Social Customer Service and Supported Social </w:t>
      </w:r>
      <w:proofErr w:type="gramStart"/>
      <w:r w:rsidRPr="00706BF6">
        <w:rPr>
          <w:rFonts w:cstheme="minorHAnsi"/>
          <w:b/>
        </w:rPr>
        <w:t>Networks( Facebook</w:t>
      </w:r>
      <w:proofErr w:type="gramEnd"/>
      <w:r w:rsidRPr="00706BF6">
        <w:rPr>
          <w:rFonts w:cstheme="minorHAnsi"/>
          <w:b/>
        </w:rPr>
        <w:t>, Instagram, Twitter) in Social Studio and accessed through Marketing Cloud and configured and made easy to publish content from accounts on these social networks.</w:t>
      </w:r>
    </w:p>
    <w:p w:rsidR="00B42739" w:rsidRDefault="009A74C3" w:rsidP="00B42739">
      <w:pPr>
        <w:pStyle w:val="ListParagraph"/>
        <w:numPr>
          <w:ilvl w:val="0"/>
          <w:numId w:val="34"/>
        </w:numPr>
        <w:spacing w:after="3" w:line="301" w:lineRule="auto"/>
        <w:jc w:val="both"/>
        <w:rPr>
          <w:rFonts w:cstheme="minorHAnsi"/>
          <w:b/>
        </w:rPr>
      </w:pPr>
      <w:r w:rsidRPr="00B42739">
        <w:rPr>
          <w:rFonts w:cstheme="minorHAnsi"/>
          <w:b/>
        </w:rPr>
        <w:t>Implemented Email-to-Case, Web-to-Case</w:t>
      </w:r>
      <w:r w:rsidR="00B42739">
        <w:rPr>
          <w:rFonts w:cstheme="minorHAnsi"/>
          <w:b/>
        </w:rPr>
        <w:t xml:space="preserve"> </w:t>
      </w:r>
      <w:r w:rsidR="00B42739" w:rsidRPr="00B42739">
        <w:rPr>
          <w:rFonts w:cstheme="minorHAnsi"/>
          <w:b/>
        </w:rPr>
        <w:t>entry and manual case entry for entering customer’s cases in Cases Tab</w:t>
      </w:r>
    </w:p>
    <w:p w:rsidR="00DC5E0E" w:rsidRPr="00DC5E0E" w:rsidRDefault="00DC5E0E" w:rsidP="00DC5E0E">
      <w:pPr>
        <w:pStyle w:val="ListParagraph"/>
        <w:numPr>
          <w:ilvl w:val="0"/>
          <w:numId w:val="34"/>
        </w:numPr>
        <w:spacing w:after="0" w:line="240" w:lineRule="auto"/>
        <w:rPr>
          <w:rFonts w:cstheme="minorHAnsi"/>
        </w:rPr>
      </w:pPr>
      <w:r w:rsidRPr="00DC5E0E">
        <w:rPr>
          <w:rFonts w:cstheme="minorHAnsi"/>
          <w:b/>
          <w:bCs/>
        </w:rPr>
        <w:t>Enabled Einstein Chat Bots</w:t>
      </w:r>
      <w:r w:rsidRPr="00DC5E0E">
        <w:rPr>
          <w:rFonts w:cstheme="minorHAnsi"/>
        </w:rPr>
        <w:t xml:space="preserve"> in the Sandbox Orgs for Service Cloud implementation.</w:t>
      </w:r>
    </w:p>
    <w:p w:rsidR="00DC5E0E" w:rsidRPr="00DC5E0E" w:rsidRDefault="00DC5E0E" w:rsidP="00DC5E0E">
      <w:pPr>
        <w:pStyle w:val="ListParagraph"/>
        <w:numPr>
          <w:ilvl w:val="0"/>
          <w:numId w:val="34"/>
        </w:numPr>
        <w:shd w:val="clear" w:color="auto" w:fill="FFFFFF"/>
        <w:spacing w:after="0" w:line="240" w:lineRule="auto"/>
        <w:rPr>
          <w:rFonts w:cstheme="minorHAnsi"/>
          <w:b/>
          <w:bCs/>
        </w:rPr>
      </w:pPr>
      <w:r w:rsidRPr="00DC5E0E">
        <w:rPr>
          <w:rFonts w:cstheme="minorHAnsi"/>
        </w:rPr>
        <w:t xml:space="preserve">Worked on Bot standard messages in the </w:t>
      </w:r>
      <w:proofErr w:type="gramStart"/>
      <w:r w:rsidRPr="00DC5E0E">
        <w:rPr>
          <w:rFonts w:cstheme="minorHAnsi"/>
        </w:rPr>
        <w:t>Pre Chat</w:t>
      </w:r>
      <w:proofErr w:type="gramEnd"/>
      <w:r w:rsidRPr="00DC5E0E">
        <w:rPr>
          <w:rFonts w:cstheme="minorHAnsi"/>
        </w:rPr>
        <w:t xml:space="preserve"> Bot conversation which includes </w:t>
      </w:r>
      <w:r w:rsidRPr="00DC5E0E">
        <w:rPr>
          <w:rFonts w:cstheme="minorHAnsi"/>
          <w:b/>
          <w:bCs/>
        </w:rPr>
        <w:t>Welcome Message, Dialog Details of the Bot etc.</w:t>
      </w:r>
    </w:p>
    <w:p w:rsidR="00DC5E0E" w:rsidRPr="00DC5E0E" w:rsidRDefault="00DC5E0E" w:rsidP="00DC5E0E">
      <w:pPr>
        <w:pStyle w:val="ListParagraph"/>
        <w:numPr>
          <w:ilvl w:val="0"/>
          <w:numId w:val="34"/>
        </w:numPr>
        <w:shd w:val="clear" w:color="auto" w:fill="FFFFFF"/>
        <w:spacing w:after="0" w:line="240" w:lineRule="auto"/>
        <w:rPr>
          <w:rFonts w:cstheme="minorHAnsi"/>
        </w:rPr>
      </w:pPr>
      <w:r w:rsidRPr="00DC5E0E">
        <w:rPr>
          <w:rFonts w:cstheme="minorHAnsi"/>
        </w:rPr>
        <w:t xml:space="preserve">Implemented Case routing to the Service Agent after the </w:t>
      </w:r>
      <w:r w:rsidRPr="00DC5E0E">
        <w:rPr>
          <w:rFonts w:cstheme="minorHAnsi"/>
          <w:b/>
          <w:bCs/>
        </w:rPr>
        <w:t>Chat BOT transfers the Case to the Agent Queue</w:t>
      </w:r>
      <w:r w:rsidRPr="00DC5E0E">
        <w:rPr>
          <w:rFonts w:cstheme="minorHAnsi"/>
        </w:rPr>
        <w:t>.</w:t>
      </w:r>
    </w:p>
    <w:p w:rsidR="00DC5E0E" w:rsidRPr="00DC5E0E" w:rsidRDefault="00DC5E0E" w:rsidP="00DC5E0E">
      <w:pPr>
        <w:pStyle w:val="ListParagraph"/>
        <w:numPr>
          <w:ilvl w:val="0"/>
          <w:numId w:val="34"/>
        </w:numPr>
        <w:shd w:val="clear" w:color="auto" w:fill="FFFFFF"/>
        <w:spacing w:after="0" w:line="240" w:lineRule="auto"/>
        <w:rPr>
          <w:rFonts w:cstheme="minorHAnsi"/>
        </w:rPr>
      </w:pPr>
      <w:r w:rsidRPr="00DC5E0E">
        <w:rPr>
          <w:rFonts w:cstheme="minorHAnsi"/>
        </w:rPr>
        <w:t xml:space="preserve">Implemented Controllers in Apex to fetch the Case details from Database when </w:t>
      </w:r>
      <w:r w:rsidRPr="00DC5E0E">
        <w:rPr>
          <w:rFonts w:cstheme="minorHAnsi"/>
          <w:b/>
          <w:bCs/>
        </w:rPr>
        <w:t>Consumer provides Matching Name and Email Address of the Consumer. </w:t>
      </w:r>
    </w:p>
    <w:p w:rsidR="00DC5E0E" w:rsidRPr="00DC5E0E" w:rsidRDefault="00DC5E0E" w:rsidP="00DC5E0E">
      <w:pPr>
        <w:pStyle w:val="ListParagraph"/>
        <w:numPr>
          <w:ilvl w:val="0"/>
          <w:numId w:val="34"/>
        </w:numPr>
        <w:shd w:val="clear" w:color="auto" w:fill="FFFFFF"/>
        <w:spacing w:after="0" w:line="240" w:lineRule="auto"/>
        <w:rPr>
          <w:rFonts w:cstheme="minorHAnsi"/>
        </w:rPr>
      </w:pPr>
      <w:r w:rsidRPr="00DC5E0E">
        <w:rPr>
          <w:rFonts w:cstheme="minorHAnsi"/>
        </w:rPr>
        <w:t>All th</w:t>
      </w:r>
      <w:r>
        <w:rPr>
          <w:rFonts w:cstheme="minorHAnsi"/>
        </w:rPr>
        <w:t>e</w:t>
      </w:r>
      <w:r w:rsidRPr="00DC5E0E">
        <w:rPr>
          <w:rFonts w:cstheme="minorHAnsi"/>
        </w:rPr>
        <w:t xml:space="preserve"> Chat transcript information will be shown to the Live agent once the chat is transferred</w:t>
      </w:r>
      <w:r>
        <w:rPr>
          <w:rFonts w:cstheme="minorHAnsi"/>
        </w:rPr>
        <w:t xml:space="preserve"> from Chat BOT.</w:t>
      </w:r>
    </w:p>
    <w:p w:rsidR="00D36F53" w:rsidRPr="00B42739" w:rsidRDefault="00D36F53" w:rsidP="00B42739">
      <w:pPr>
        <w:pStyle w:val="ListParagraph"/>
        <w:numPr>
          <w:ilvl w:val="0"/>
          <w:numId w:val="34"/>
        </w:numPr>
        <w:spacing w:after="3" w:line="301" w:lineRule="auto"/>
        <w:jc w:val="both"/>
        <w:rPr>
          <w:rFonts w:cstheme="minorHAnsi"/>
          <w:b/>
        </w:rPr>
      </w:pPr>
      <w:r w:rsidRPr="00B42739">
        <w:rPr>
          <w:rFonts w:cstheme="minorHAnsi"/>
          <w:b/>
          <w:bCs/>
          <w:color w:val="000000"/>
        </w:rPr>
        <w:t>Developed APEX class, Controller class and APEX Triggers from various functional needs in the application</w:t>
      </w:r>
      <w:r w:rsidRPr="00B42739">
        <w:rPr>
          <w:rFonts w:cstheme="minorHAnsi"/>
          <w:color w:val="000000"/>
        </w:rPr>
        <w:t>.</w:t>
      </w:r>
    </w:p>
    <w:p w:rsidR="00D36F53" w:rsidRPr="00D36F53" w:rsidRDefault="00D36F53" w:rsidP="00D36F53">
      <w:pPr>
        <w:pStyle w:val="ListParagraph"/>
        <w:numPr>
          <w:ilvl w:val="0"/>
          <w:numId w:val="34"/>
        </w:numPr>
        <w:spacing w:after="3" w:line="301" w:lineRule="auto"/>
        <w:jc w:val="both"/>
        <w:rPr>
          <w:rFonts w:cstheme="minorHAnsi"/>
          <w:b/>
        </w:rPr>
      </w:pPr>
      <w:r w:rsidRPr="009C3993">
        <w:rPr>
          <w:rFonts w:cstheme="minorHAnsi"/>
        </w:rPr>
        <w:t>Added Lightning Component to Lighting Pages and Record Pages and worked on Apex </w:t>
      </w:r>
      <w:proofErr w:type="gramStart"/>
      <w:r w:rsidRPr="009C3993">
        <w:rPr>
          <w:rFonts w:cstheme="minorHAnsi"/>
        </w:rPr>
        <w:t>classes,Visualforce</w:t>
      </w:r>
      <w:proofErr w:type="gramEnd"/>
      <w:r w:rsidRPr="009C3993">
        <w:rPr>
          <w:rFonts w:cstheme="minorHAnsi"/>
        </w:rPr>
        <w:t> Pages,Controller classes and Apex Triggers for various functional needs in the application. </w:t>
      </w:r>
    </w:p>
    <w:p w:rsidR="00113C4B" w:rsidRPr="00BE37DF" w:rsidRDefault="00113C4B" w:rsidP="00113C4B">
      <w:pPr>
        <w:pStyle w:val="ListParagraph"/>
        <w:numPr>
          <w:ilvl w:val="0"/>
          <w:numId w:val="34"/>
        </w:numPr>
        <w:spacing w:after="3" w:line="301" w:lineRule="auto"/>
        <w:jc w:val="both"/>
        <w:rPr>
          <w:rFonts w:cstheme="minorHAnsi"/>
          <w:b/>
        </w:rPr>
      </w:pPr>
      <w:r w:rsidRPr="009C3993">
        <w:rPr>
          <w:rFonts w:cstheme="minorHAnsi"/>
        </w:rPr>
        <w:lastRenderedPageBreak/>
        <w:t>Experienced in migrating the </w:t>
      </w:r>
      <w:r w:rsidRPr="00D36F53">
        <w:rPr>
          <w:rFonts w:cstheme="minorHAnsi"/>
          <w:b/>
          <w:bCs/>
        </w:rPr>
        <w:t>standard objects like </w:t>
      </w:r>
      <w:proofErr w:type="gramStart"/>
      <w:r w:rsidRPr="00D36F53">
        <w:rPr>
          <w:rFonts w:cstheme="minorHAnsi"/>
          <w:b/>
          <w:bCs/>
        </w:rPr>
        <w:t>Accounts,Contacts</w:t>
      </w:r>
      <w:proofErr w:type="gramEnd"/>
      <w:r w:rsidRPr="00D36F53">
        <w:rPr>
          <w:rFonts w:cstheme="minorHAnsi"/>
          <w:b/>
          <w:bCs/>
        </w:rPr>
        <w:t>,Leads,Campaigns</w:t>
      </w:r>
      <w:r w:rsidRPr="009C3993">
        <w:rPr>
          <w:rFonts w:cstheme="minorHAnsi"/>
        </w:rPr>
        <w:t>,</w:t>
      </w:r>
      <w:r w:rsidRPr="009C3993">
        <w:rPr>
          <w:rFonts w:cstheme="minorHAnsi"/>
        </w:rPr>
        <w:br/>
        <w:t>Reports and </w:t>
      </w:r>
      <w:r w:rsidRPr="00F31167">
        <w:rPr>
          <w:rFonts w:cstheme="minorHAnsi"/>
          <w:b/>
          <w:bCs/>
        </w:rPr>
        <w:t>Opportunities and custom objects</w:t>
      </w:r>
      <w:r w:rsidRPr="009C3993">
        <w:rPr>
          <w:rFonts w:cstheme="minorHAnsi"/>
        </w:rPr>
        <w:t> in standard experience to lightning experience.</w:t>
      </w:r>
    </w:p>
    <w:p w:rsidR="00BE37DF" w:rsidRPr="009C3993" w:rsidRDefault="00BE37DF" w:rsidP="00113C4B">
      <w:pPr>
        <w:pStyle w:val="ListParagraph"/>
        <w:numPr>
          <w:ilvl w:val="0"/>
          <w:numId w:val="34"/>
        </w:numPr>
        <w:spacing w:after="3" w:line="301" w:lineRule="auto"/>
        <w:jc w:val="both"/>
        <w:rPr>
          <w:rFonts w:cstheme="minorHAnsi"/>
          <w:b/>
        </w:rPr>
      </w:pPr>
      <w:r>
        <w:rPr>
          <w:rFonts w:cstheme="minorHAnsi"/>
        </w:rPr>
        <w:t xml:space="preserve">Experience in dealing with data operations like </w:t>
      </w:r>
      <w:proofErr w:type="spellStart"/>
      <w:r w:rsidRPr="00DE3DA0">
        <w:rPr>
          <w:rFonts w:cstheme="minorHAnsi"/>
          <w:b/>
          <w:bCs/>
        </w:rPr>
        <w:t>Upsert</w:t>
      </w:r>
      <w:proofErr w:type="spellEnd"/>
      <w:r w:rsidRPr="00DE3DA0">
        <w:rPr>
          <w:rFonts w:cstheme="minorHAnsi"/>
          <w:b/>
          <w:bCs/>
        </w:rPr>
        <w:t>, insert, export using Data loader, Data import wizard</w:t>
      </w:r>
    </w:p>
    <w:p w:rsidR="00113C4B" w:rsidRPr="009C3993" w:rsidRDefault="00113C4B" w:rsidP="00113C4B">
      <w:pPr>
        <w:pStyle w:val="ListParagraph"/>
        <w:numPr>
          <w:ilvl w:val="0"/>
          <w:numId w:val="34"/>
        </w:numPr>
        <w:spacing w:after="3" w:line="301" w:lineRule="auto"/>
        <w:jc w:val="both"/>
        <w:rPr>
          <w:rFonts w:cstheme="minorHAnsi"/>
          <w:b/>
        </w:rPr>
      </w:pPr>
      <w:r w:rsidRPr="009C3993">
        <w:rPr>
          <w:rFonts w:cstheme="minorHAnsi"/>
        </w:rPr>
        <w:t>Created many </w:t>
      </w:r>
      <w:r w:rsidRPr="00DE3DA0">
        <w:rPr>
          <w:rFonts w:cstheme="minorHAnsi"/>
          <w:b/>
          <w:bCs/>
        </w:rPr>
        <w:t>Lightning Components and Serverside Controllers</w:t>
      </w:r>
      <w:r w:rsidRPr="009C3993">
        <w:rPr>
          <w:rFonts w:cstheme="minorHAnsi"/>
        </w:rPr>
        <w:t> to meet the business requirements. </w:t>
      </w:r>
    </w:p>
    <w:p w:rsidR="00113C4B" w:rsidRPr="00FB6225" w:rsidRDefault="00113C4B" w:rsidP="00113C4B">
      <w:pPr>
        <w:pStyle w:val="ListParagraph"/>
        <w:numPr>
          <w:ilvl w:val="0"/>
          <w:numId w:val="34"/>
        </w:numPr>
        <w:spacing w:after="3" w:line="301" w:lineRule="auto"/>
        <w:jc w:val="both"/>
        <w:rPr>
          <w:rFonts w:cstheme="minorHAnsi"/>
          <w:b/>
        </w:rPr>
      </w:pPr>
      <w:proofErr w:type="gramStart"/>
      <w:r w:rsidRPr="009C3993">
        <w:rPr>
          <w:rFonts w:cstheme="minorHAnsi"/>
        </w:rPr>
        <w:t>Designed,implemented</w:t>
      </w:r>
      <w:proofErr w:type="gramEnd"/>
      <w:r w:rsidRPr="009C3993">
        <w:rPr>
          <w:rFonts w:cstheme="minorHAnsi"/>
        </w:rPr>
        <w:t> and deployed the </w:t>
      </w:r>
      <w:r w:rsidRPr="00DE3DA0">
        <w:rPr>
          <w:rFonts w:cstheme="minorHAnsi"/>
          <w:b/>
          <w:bCs/>
        </w:rPr>
        <w:t>Custom objects,Custom tabs,Page layouts,</w:t>
      </w:r>
      <w:r w:rsidRPr="00DE3DA0">
        <w:rPr>
          <w:rFonts w:cstheme="minorHAnsi"/>
          <w:b/>
          <w:bCs/>
        </w:rPr>
        <w:br/>
        <w:t>Components</w:t>
      </w:r>
      <w:r w:rsidRPr="009C3993">
        <w:rPr>
          <w:rFonts w:cstheme="minorHAnsi"/>
        </w:rPr>
        <w:t> to match the functional needs of the application.</w:t>
      </w:r>
    </w:p>
    <w:p w:rsidR="00DE3DA0" w:rsidRPr="00A62801" w:rsidRDefault="00DE3DA0" w:rsidP="00DE3DA0">
      <w:pPr>
        <w:numPr>
          <w:ilvl w:val="0"/>
          <w:numId w:val="34"/>
        </w:numPr>
        <w:spacing w:after="3" w:line="301" w:lineRule="auto"/>
        <w:jc w:val="both"/>
        <w:rPr>
          <w:rFonts w:cs="Arial"/>
          <w:color w:val="000000"/>
        </w:rPr>
      </w:pPr>
      <w:r w:rsidRPr="00A62801">
        <w:rPr>
          <w:rFonts w:cs="Arial"/>
          <w:color w:val="000000"/>
        </w:rPr>
        <w:t xml:space="preserve">Created Enterprise </w:t>
      </w:r>
      <w:r w:rsidRPr="00DE3DA0">
        <w:rPr>
          <w:rFonts w:cs="Arial"/>
          <w:b/>
          <w:bCs/>
          <w:color w:val="000000"/>
        </w:rPr>
        <w:t>Lightning Apps combining</w:t>
      </w:r>
      <w:r w:rsidRPr="00A62801">
        <w:rPr>
          <w:rFonts w:cs="Arial"/>
          <w:color w:val="000000"/>
        </w:rPr>
        <w:t xml:space="preserve"> L</w:t>
      </w:r>
      <w:r w:rsidRPr="00DE3DA0">
        <w:rPr>
          <w:rFonts w:cs="Arial"/>
          <w:b/>
          <w:bCs/>
          <w:color w:val="000000"/>
        </w:rPr>
        <w:t xml:space="preserve">ightning Design System, Lightning App Builder and Lightning Component </w:t>
      </w:r>
      <w:r w:rsidRPr="00A62801">
        <w:rPr>
          <w:rFonts w:cs="Arial"/>
          <w:color w:val="000000"/>
        </w:rPr>
        <w:t>features.</w:t>
      </w:r>
    </w:p>
    <w:p w:rsidR="00DE3DA0" w:rsidRPr="00A62801" w:rsidRDefault="00DE3DA0" w:rsidP="00DE3DA0">
      <w:pPr>
        <w:numPr>
          <w:ilvl w:val="0"/>
          <w:numId w:val="34"/>
        </w:numPr>
        <w:spacing w:after="3" w:line="301" w:lineRule="auto"/>
        <w:jc w:val="both"/>
        <w:rPr>
          <w:rFonts w:cs="Arial"/>
          <w:color w:val="000000"/>
        </w:rPr>
      </w:pPr>
      <w:r w:rsidRPr="00A62801">
        <w:rPr>
          <w:rFonts w:cs="Arial"/>
          <w:color w:val="000000"/>
        </w:rPr>
        <w:t>Upgraded Apps from Salesforce Classic to Lightning Experience to develop rich user interface and better interaction of pages.</w:t>
      </w:r>
    </w:p>
    <w:p w:rsidR="00FB6225" w:rsidRPr="009B4780" w:rsidRDefault="00FB6225" w:rsidP="00FB6225">
      <w:pPr>
        <w:pStyle w:val="ListParagraph"/>
        <w:numPr>
          <w:ilvl w:val="0"/>
          <w:numId w:val="34"/>
        </w:numPr>
        <w:shd w:val="clear" w:color="auto" w:fill="FFFFFF"/>
        <w:spacing w:after="3" w:line="250" w:lineRule="atLeast"/>
        <w:jc w:val="both"/>
        <w:rPr>
          <w:rFonts w:cstheme="minorHAnsi"/>
          <w:color w:val="666666"/>
        </w:rPr>
      </w:pPr>
      <w:r w:rsidRPr="00FB6225">
        <w:rPr>
          <w:rFonts w:cstheme="minorHAnsi"/>
          <w:color w:val="000000"/>
        </w:rPr>
        <w:t>Worked on Salesforce Communities and Customer Portals.</w:t>
      </w:r>
    </w:p>
    <w:p w:rsidR="009B4780" w:rsidRPr="00D009EC" w:rsidRDefault="009B4780" w:rsidP="00FB6225">
      <w:pPr>
        <w:pStyle w:val="ListParagraph"/>
        <w:numPr>
          <w:ilvl w:val="0"/>
          <w:numId w:val="34"/>
        </w:numPr>
        <w:shd w:val="clear" w:color="auto" w:fill="FFFFFF"/>
        <w:spacing w:after="3" w:line="250" w:lineRule="atLeast"/>
        <w:jc w:val="both"/>
        <w:rPr>
          <w:rFonts w:cstheme="minorHAnsi"/>
          <w:b/>
          <w:bCs/>
          <w:color w:val="666666"/>
        </w:rPr>
      </w:pPr>
      <w:r w:rsidRPr="00D009EC">
        <w:rPr>
          <w:rFonts w:cstheme="minorHAnsi"/>
          <w:b/>
          <w:bCs/>
          <w:color w:val="000000"/>
        </w:rPr>
        <w:t>Experienced in all kinds of Report Development and Automated the Process of sending out the Reports in Emails for the Concerned Manager.</w:t>
      </w:r>
    </w:p>
    <w:p w:rsidR="0028560B" w:rsidRPr="00D009EC" w:rsidRDefault="0028560B" w:rsidP="00FB6225">
      <w:pPr>
        <w:pStyle w:val="ListParagraph"/>
        <w:numPr>
          <w:ilvl w:val="0"/>
          <w:numId w:val="34"/>
        </w:numPr>
        <w:shd w:val="clear" w:color="auto" w:fill="FFFFFF"/>
        <w:spacing w:after="3" w:line="250" w:lineRule="atLeast"/>
        <w:jc w:val="both"/>
        <w:rPr>
          <w:rFonts w:cstheme="minorHAnsi"/>
          <w:b/>
          <w:bCs/>
          <w:color w:val="666666"/>
        </w:rPr>
      </w:pPr>
      <w:r w:rsidRPr="00D009EC">
        <w:rPr>
          <w:rFonts w:cstheme="minorHAnsi"/>
          <w:b/>
          <w:bCs/>
          <w:color w:val="000000"/>
        </w:rPr>
        <w:t>Designed Flows on Lead and Opportunity Detail Pages for Showing the Progress of the new Lead and Converted Opportunities.</w:t>
      </w:r>
    </w:p>
    <w:p w:rsidR="0065506F" w:rsidRPr="00933F4B" w:rsidRDefault="0065506F" w:rsidP="00113C4B">
      <w:pPr>
        <w:pStyle w:val="ListParagraph"/>
        <w:numPr>
          <w:ilvl w:val="0"/>
          <w:numId w:val="34"/>
        </w:numPr>
        <w:spacing w:after="3" w:line="301" w:lineRule="auto"/>
        <w:jc w:val="both"/>
        <w:rPr>
          <w:rFonts w:cstheme="minorHAnsi"/>
          <w:b/>
        </w:rPr>
      </w:pPr>
      <w:r>
        <w:rPr>
          <w:rFonts w:cstheme="minorHAnsi"/>
          <w:b/>
        </w:rPr>
        <w:t xml:space="preserve">Installed and Configured </w:t>
      </w:r>
      <w:proofErr w:type="spellStart"/>
      <w:r>
        <w:rPr>
          <w:rFonts w:cstheme="minorHAnsi"/>
          <w:b/>
        </w:rPr>
        <w:t>Geopointe</w:t>
      </w:r>
      <w:proofErr w:type="spellEnd"/>
      <w:r>
        <w:rPr>
          <w:rFonts w:cstheme="minorHAnsi"/>
          <w:b/>
        </w:rPr>
        <w:t xml:space="preserve"> into Salesforce, location enables Salesforce</w:t>
      </w:r>
      <w:r>
        <w:rPr>
          <w:rFonts w:cstheme="minorHAnsi"/>
        </w:rPr>
        <w:t xml:space="preserve"> for Geographic searches and data analysis and made easy for Sales team to schedule meetings, trips, routes, check in’s and also set up for Salesforce mobile ready.</w:t>
      </w:r>
    </w:p>
    <w:p w:rsidR="00933F4B" w:rsidRPr="00F33957" w:rsidRDefault="00933F4B" w:rsidP="00113C4B">
      <w:pPr>
        <w:pStyle w:val="ListParagraph"/>
        <w:numPr>
          <w:ilvl w:val="0"/>
          <w:numId w:val="34"/>
        </w:numPr>
        <w:spacing w:after="3" w:line="301" w:lineRule="auto"/>
        <w:jc w:val="both"/>
        <w:rPr>
          <w:rFonts w:cstheme="minorHAnsi"/>
          <w:b/>
        </w:rPr>
      </w:pPr>
      <w:r>
        <w:rPr>
          <w:rFonts w:cstheme="minorHAnsi"/>
          <w:b/>
        </w:rPr>
        <w:t>Used to Facilitate Scrum meetings to communicate and exchange information between Stakeholders and Project Team</w:t>
      </w:r>
    </w:p>
    <w:p w:rsidR="00F33957" w:rsidRPr="009C3993" w:rsidRDefault="00F33957" w:rsidP="00113C4B">
      <w:pPr>
        <w:pStyle w:val="ListParagraph"/>
        <w:numPr>
          <w:ilvl w:val="0"/>
          <w:numId w:val="34"/>
        </w:numPr>
        <w:spacing w:after="3" w:line="301" w:lineRule="auto"/>
        <w:jc w:val="both"/>
        <w:rPr>
          <w:rFonts w:cstheme="minorHAnsi"/>
          <w:b/>
        </w:rPr>
      </w:pPr>
      <w:r>
        <w:rPr>
          <w:rFonts w:cstheme="minorHAnsi"/>
          <w:b/>
        </w:rPr>
        <w:t>Installed and worked with Reputation studio/ Review studio to manage Reviews from all sources.</w:t>
      </w:r>
    </w:p>
    <w:p w:rsidR="00113C4B" w:rsidRPr="009C3993" w:rsidRDefault="00113C4B" w:rsidP="00113C4B">
      <w:pPr>
        <w:pStyle w:val="ListParagraph"/>
        <w:numPr>
          <w:ilvl w:val="0"/>
          <w:numId w:val="34"/>
        </w:numPr>
        <w:spacing w:after="3" w:line="301" w:lineRule="auto"/>
        <w:jc w:val="both"/>
        <w:rPr>
          <w:rFonts w:cstheme="minorHAnsi"/>
          <w:b/>
        </w:rPr>
      </w:pPr>
      <w:r w:rsidRPr="009C3993">
        <w:rPr>
          <w:rFonts w:cstheme="minorHAnsi"/>
        </w:rPr>
        <w:t>Worked on Salesforce Lightning Process Builder to easily automate Business Processes.</w:t>
      </w:r>
    </w:p>
    <w:p w:rsidR="00A01472" w:rsidRPr="009C3993" w:rsidRDefault="00A01472" w:rsidP="00113C4B">
      <w:pPr>
        <w:pStyle w:val="ListParagraph"/>
        <w:numPr>
          <w:ilvl w:val="0"/>
          <w:numId w:val="34"/>
        </w:numPr>
        <w:spacing w:after="3" w:line="301" w:lineRule="auto"/>
        <w:jc w:val="both"/>
        <w:rPr>
          <w:rFonts w:cstheme="minorHAnsi"/>
          <w:b/>
        </w:rPr>
      </w:pPr>
      <w:r>
        <w:rPr>
          <w:rFonts w:cstheme="minorHAnsi"/>
        </w:rPr>
        <w:t xml:space="preserve">Used </w:t>
      </w:r>
      <w:r w:rsidRPr="00A01472">
        <w:rPr>
          <w:rFonts w:cstheme="minorHAnsi"/>
          <w:b/>
        </w:rPr>
        <w:t>Gearset Deployment tool</w:t>
      </w:r>
      <w:r>
        <w:rPr>
          <w:rFonts w:cstheme="minorHAnsi"/>
        </w:rPr>
        <w:t xml:space="preserve"> for deploying components also used this tool to roll back changes.</w:t>
      </w:r>
    </w:p>
    <w:p w:rsidR="00113C4B" w:rsidRPr="009C3993" w:rsidRDefault="00113C4B" w:rsidP="00113C4B">
      <w:pPr>
        <w:pStyle w:val="ListParagraph"/>
        <w:numPr>
          <w:ilvl w:val="0"/>
          <w:numId w:val="34"/>
        </w:numPr>
        <w:spacing w:after="3" w:line="301" w:lineRule="auto"/>
        <w:jc w:val="both"/>
        <w:rPr>
          <w:rFonts w:cstheme="minorHAnsi"/>
          <w:b/>
        </w:rPr>
      </w:pPr>
      <w:r w:rsidRPr="009C3993">
        <w:rPr>
          <w:rFonts w:cstheme="minorHAnsi"/>
        </w:rPr>
        <w:t>Retrieved some data and its functionality from ThirdParty API's and displayed within the lightning component. </w:t>
      </w:r>
    </w:p>
    <w:p w:rsidR="00113C4B" w:rsidRPr="009C3993" w:rsidRDefault="00113C4B" w:rsidP="00113C4B">
      <w:pPr>
        <w:pStyle w:val="ListParagraph"/>
        <w:numPr>
          <w:ilvl w:val="0"/>
          <w:numId w:val="34"/>
        </w:numPr>
        <w:spacing w:after="3" w:line="301" w:lineRule="auto"/>
        <w:jc w:val="both"/>
        <w:rPr>
          <w:rFonts w:cstheme="minorHAnsi"/>
          <w:b/>
        </w:rPr>
      </w:pPr>
      <w:r w:rsidRPr="009C3993">
        <w:rPr>
          <w:rFonts w:cstheme="minorHAnsi"/>
        </w:rPr>
        <w:t>Was solely responsible for writing </w:t>
      </w:r>
      <w:r w:rsidRPr="00DE3DA0">
        <w:rPr>
          <w:rFonts w:cstheme="minorHAnsi"/>
          <w:b/>
          <w:bCs/>
        </w:rPr>
        <w:t>web services using REST services to get real-time data from an externaldatabase</w:t>
      </w:r>
      <w:r w:rsidRPr="009C3993">
        <w:rPr>
          <w:rFonts w:cstheme="minorHAnsi"/>
        </w:rPr>
        <w:t> to show on internal Visualforce and Lightning pages.  </w:t>
      </w:r>
    </w:p>
    <w:p w:rsidR="00113C4B" w:rsidRPr="00543AF8" w:rsidRDefault="00113C4B" w:rsidP="00113C4B">
      <w:pPr>
        <w:pStyle w:val="ListParagraph"/>
        <w:numPr>
          <w:ilvl w:val="0"/>
          <w:numId w:val="34"/>
        </w:numPr>
        <w:spacing w:after="3" w:line="301" w:lineRule="auto"/>
        <w:jc w:val="both"/>
        <w:rPr>
          <w:rFonts w:cstheme="minorHAnsi"/>
          <w:b/>
        </w:rPr>
      </w:pPr>
      <w:r w:rsidRPr="009C3993">
        <w:rPr>
          <w:rFonts w:cstheme="minorHAnsi"/>
        </w:rPr>
        <w:t>Hands full of experience on Debug Apex Scripts using Debug Logs and System Log C</w:t>
      </w:r>
      <w:r w:rsidR="00CF6428">
        <w:rPr>
          <w:rFonts w:cstheme="minorHAnsi"/>
        </w:rPr>
        <w:t>onsole to catch Exceptions &amp;</w:t>
      </w:r>
      <w:r w:rsidRPr="009C3993">
        <w:rPr>
          <w:rFonts w:cstheme="minorHAnsi"/>
        </w:rPr>
        <w:t>execute Governor Limits.</w:t>
      </w:r>
    </w:p>
    <w:p w:rsidR="00543AF8" w:rsidRDefault="00543AF8" w:rsidP="00113C4B">
      <w:pPr>
        <w:pStyle w:val="ListParagraph"/>
        <w:numPr>
          <w:ilvl w:val="0"/>
          <w:numId w:val="34"/>
        </w:numPr>
        <w:spacing w:after="3" w:line="301" w:lineRule="auto"/>
        <w:jc w:val="both"/>
        <w:rPr>
          <w:rFonts w:cstheme="minorHAnsi"/>
          <w:b/>
          <w:bCs/>
        </w:rPr>
      </w:pPr>
      <w:r w:rsidRPr="005B23FF">
        <w:rPr>
          <w:rFonts w:cstheme="minorHAnsi"/>
          <w:b/>
          <w:bCs/>
        </w:rPr>
        <w:t>Assisted in ERP Upgrades and Implementations.</w:t>
      </w:r>
    </w:p>
    <w:p w:rsidR="009267F6" w:rsidRPr="005B23FF" w:rsidRDefault="009267F6" w:rsidP="00113C4B">
      <w:pPr>
        <w:pStyle w:val="ListParagraph"/>
        <w:numPr>
          <w:ilvl w:val="0"/>
          <w:numId w:val="34"/>
        </w:numPr>
        <w:spacing w:after="3" w:line="301" w:lineRule="auto"/>
        <w:jc w:val="both"/>
        <w:rPr>
          <w:rFonts w:cstheme="minorHAnsi"/>
          <w:b/>
          <w:bCs/>
        </w:rPr>
      </w:pPr>
      <w:r>
        <w:rPr>
          <w:rFonts w:cstheme="minorHAnsi"/>
          <w:b/>
          <w:bCs/>
        </w:rPr>
        <w:t>Implemented Salesforce landscape for Conventional CRM system that Involve MDM and Dell Bhoomi ERP system for business process.</w:t>
      </w:r>
    </w:p>
    <w:p w:rsidR="00FF74C9" w:rsidRPr="00FF74C9" w:rsidRDefault="00FF74C9" w:rsidP="00113C4B">
      <w:pPr>
        <w:pStyle w:val="ListParagraph"/>
        <w:numPr>
          <w:ilvl w:val="0"/>
          <w:numId w:val="34"/>
        </w:numPr>
        <w:spacing w:after="3" w:line="301" w:lineRule="auto"/>
        <w:jc w:val="both"/>
        <w:rPr>
          <w:rFonts w:cstheme="minorHAnsi"/>
          <w:b/>
          <w:bCs/>
        </w:rPr>
      </w:pPr>
      <w:r w:rsidRPr="00FF74C9">
        <w:rPr>
          <w:rFonts w:cstheme="minorHAnsi"/>
          <w:b/>
          <w:bCs/>
        </w:rPr>
        <w:t>Also responsible in giving training to new and existing Users on the Salesforce CRM</w:t>
      </w:r>
    </w:p>
    <w:p w:rsidR="00FF2F03" w:rsidRDefault="00113C4B" w:rsidP="00D054B4">
      <w:pPr>
        <w:ind w:left="345"/>
        <w:rPr>
          <w:rFonts w:cstheme="minorHAnsi"/>
        </w:rPr>
      </w:pPr>
      <w:proofErr w:type="gramStart"/>
      <w:r w:rsidRPr="009C3993">
        <w:rPr>
          <w:rFonts w:cstheme="minorHAnsi"/>
          <w:b/>
        </w:rPr>
        <w:t>Environment:</w:t>
      </w:r>
      <w:r w:rsidRPr="009C3993">
        <w:rPr>
          <w:rFonts w:cstheme="minorHAnsi"/>
        </w:rPr>
        <w:t>Sales</w:t>
      </w:r>
      <w:proofErr w:type="gramEnd"/>
      <w:r w:rsidRPr="009C3993">
        <w:rPr>
          <w:rFonts w:cstheme="minorHAnsi"/>
        </w:rPr>
        <w:t> Cloud,Salesforce.com platform,Lightning,Lightning Process Builder,Lightning Inspector,Lightning Out,Apex,Workflow &amp; Approvals,Triggers,Reports,Custom Objects,SOQL,SOSL,Custom Tabs,Email Services,Security Controls,Sandbox data loading,REST services.</w:t>
      </w:r>
    </w:p>
    <w:p w:rsidR="00590256" w:rsidRDefault="00590256" w:rsidP="00D054B4">
      <w:pPr>
        <w:ind w:left="345"/>
        <w:rPr>
          <w:rFonts w:cstheme="minorHAnsi"/>
        </w:rPr>
      </w:pPr>
    </w:p>
    <w:p w:rsidR="00590256" w:rsidRDefault="00590256" w:rsidP="00D054B4">
      <w:pPr>
        <w:ind w:left="345"/>
        <w:rPr>
          <w:rFonts w:cstheme="minorHAnsi"/>
        </w:rPr>
      </w:pPr>
    </w:p>
    <w:p w:rsidR="00590256" w:rsidRDefault="00590256" w:rsidP="00D054B4">
      <w:pPr>
        <w:ind w:left="345"/>
        <w:rPr>
          <w:rFonts w:cstheme="minorHAnsi"/>
        </w:rPr>
      </w:pPr>
    </w:p>
    <w:p w:rsidR="00590256" w:rsidRDefault="00590256" w:rsidP="00D054B4">
      <w:pPr>
        <w:ind w:left="345"/>
        <w:rPr>
          <w:rFonts w:cstheme="minorHAnsi"/>
        </w:rPr>
      </w:pPr>
    </w:p>
    <w:p w:rsidR="00590256" w:rsidRDefault="00590256" w:rsidP="00D054B4">
      <w:pPr>
        <w:ind w:left="345"/>
        <w:rPr>
          <w:rFonts w:cstheme="minorHAnsi"/>
        </w:rPr>
      </w:pPr>
    </w:p>
    <w:p w:rsidR="00D054B4" w:rsidRPr="00B46C40" w:rsidRDefault="00D054B4" w:rsidP="00D054B4">
      <w:pPr>
        <w:ind w:left="345"/>
        <w:rPr>
          <w:rFonts w:cstheme="minorHAnsi"/>
        </w:rPr>
      </w:pPr>
    </w:p>
    <w:p w:rsidR="0069192C" w:rsidRDefault="0069192C" w:rsidP="00FF2F03">
      <w:pPr>
        <w:pStyle w:val="NoSpacing"/>
        <w:rPr>
          <w:rFonts w:ascii="Calibri" w:hAnsi="Calibri" w:cs="Calibri"/>
          <w:b/>
          <w:highlight w:val="lightGray"/>
        </w:rPr>
      </w:pPr>
    </w:p>
    <w:p w:rsidR="0069192C" w:rsidRDefault="0069192C" w:rsidP="00FF2F03">
      <w:pPr>
        <w:pStyle w:val="NoSpacing"/>
        <w:rPr>
          <w:rFonts w:ascii="Calibri" w:hAnsi="Calibri" w:cs="Calibri"/>
          <w:b/>
          <w:highlight w:val="lightGray"/>
        </w:rPr>
      </w:pPr>
    </w:p>
    <w:p w:rsidR="0069192C" w:rsidRDefault="0069192C" w:rsidP="00FF2F03">
      <w:pPr>
        <w:pStyle w:val="NoSpacing"/>
        <w:rPr>
          <w:rFonts w:ascii="Calibri" w:hAnsi="Calibri" w:cs="Calibri"/>
          <w:b/>
          <w:highlight w:val="lightGray"/>
        </w:rPr>
      </w:pPr>
    </w:p>
    <w:p w:rsidR="0069192C" w:rsidRDefault="0069192C" w:rsidP="00FF2F03">
      <w:pPr>
        <w:pStyle w:val="NoSpacing"/>
        <w:rPr>
          <w:rFonts w:ascii="Calibri" w:hAnsi="Calibri" w:cs="Calibri"/>
          <w:b/>
          <w:highlight w:val="lightGray"/>
        </w:rPr>
      </w:pPr>
    </w:p>
    <w:p w:rsidR="00FB32D5" w:rsidRPr="00AA1F1B" w:rsidRDefault="00FB32D5" w:rsidP="00FF2F03">
      <w:pPr>
        <w:pStyle w:val="NoSpacing"/>
        <w:rPr>
          <w:rFonts w:ascii="Calibri" w:hAnsi="Calibri" w:cs="Calibri"/>
          <w:b/>
          <w:i/>
        </w:rPr>
      </w:pPr>
      <w:r w:rsidRPr="005B11BE">
        <w:rPr>
          <w:rFonts w:ascii="Calibri" w:hAnsi="Calibri" w:cs="Calibri"/>
          <w:b/>
          <w:highlight w:val="lightGray"/>
        </w:rPr>
        <w:lastRenderedPageBreak/>
        <w:t>Client</w:t>
      </w:r>
      <w:r w:rsidRPr="005B11BE">
        <w:rPr>
          <w:rFonts w:ascii="Calibri" w:hAnsi="Calibri" w:cs="Calibri"/>
          <w:highlight w:val="lightGray"/>
        </w:rPr>
        <w:t xml:space="preserve">: </w:t>
      </w:r>
      <w:r w:rsidR="002D0CB1" w:rsidRPr="005B11BE">
        <w:rPr>
          <w:rFonts w:ascii="Calibri" w:hAnsi="Calibri" w:cs="Calibri"/>
          <w:b/>
          <w:highlight w:val="lightGray"/>
        </w:rPr>
        <w:t>Copart Dallas, TX</w:t>
      </w:r>
      <w:r w:rsidR="000505D8" w:rsidRPr="005B11BE">
        <w:rPr>
          <w:rFonts w:ascii="Calibri" w:hAnsi="Calibri" w:cs="Calibri"/>
          <w:b/>
          <w:highlight w:val="lightGray"/>
        </w:rPr>
        <w:tab/>
      </w:r>
      <w:r w:rsidR="000505D8" w:rsidRPr="005B11BE">
        <w:rPr>
          <w:rFonts w:ascii="Calibri" w:hAnsi="Calibri" w:cs="Calibri"/>
          <w:b/>
          <w:highlight w:val="lightGray"/>
        </w:rPr>
        <w:tab/>
      </w:r>
      <w:r w:rsidR="000505D8" w:rsidRPr="005B11BE">
        <w:rPr>
          <w:rFonts w:ascii="Calibri" w:hAnsi="Calibri" w:cs="Calibri"/>
          <w:b/>
          <w:highlight w:val="lightGray"/>
        </w:rPr>
        <w:tab/>
      </w:r>
      <w:r w:rsidR="000505D8" w:rsidRPr="005B11BE">
        <w:rPr>
          <w:rFonts w:ascii="Calibri" w:hAnsi="Calibri" w:cs="Calibri"/>
          <w:b/>
          <w:highlight w:val="lightGray"/>
        </w:rPr>
        <w:tab/>
      </w:r>
      <w:r w:rsidRPr="005B11BE">
        <w:rPr>
          <w:rFonts w:ascii="Calibri" w:hAnsi="Calibri" w:cs="Calibri"/>
          <w:highlight w:val="lightGray"/>
        </w:rPr>
        <w:tab/>
      </w:r>
      <w:r w:rsidRPr="005B11BE">
        <w:rPr>
          <w:rFonts w:ascii="Calibri" w:hAnsi="Calibri" w:cs="Calibri"/>
          <w:highlight w:val="lightGray"/>
        </w:rPr>
        <w:tab/>
      </w:r>
      <w:r w:rsidRPr="005B11BE">
        <w:rPr>
          <w:rFonts w:ascii="Calibri" w:hAnsi="Calibri" w:cs="Calibri"/>
          <w:highlight w:val="lightGray"/>
        </w:rPr>
        <w:tab/>
      </w:r>
      <w:r w:rsidR="00AA1F1B" w:rsidRPr="005B11BE">
        <w:rPr>
          <w:rFonts w:ascii="Calibri" w:hAnsi="Calibri" w:cs="Calibri"/>
          <w:highlight w:val="lightGray"/>
        </w:rPr>
        <w:tab/>
      </w:r>
      <w:r w:rsidR="00AA1F1B" w:rsidRPr="005B11BE">
        <w:rPr>
          <w:rFonts w:ascii="Calibri" w:hAnsi="Calibri" w:cs="Calibri"/>
          <w:highlight w:val="lightGray"/>
        </w:rPr>
        <w:tab/>
      </w:r>
      <w:r w:rsidR="00005E8E" w:rsidRPr="005B11BE">
        <w:rPr>
          <w:rFonts w:ascii="Calibri" w:hAnsi="Calibri" w:cs="Calibri"/>
          <w:b/>
          <w:highlight w:val="lightGray"/>
        </w:rPr>
        <w:t>Dec ‘17</w:t>
      </w:r>
      <w:r w:rsidR="00113C4B" w:rsidRPr="005B11BE">
        <w:rPr>
          <w:rFonts w:ascii="Calibri" w:hAnsi="Calibri" w:cs="Calibri"/>
          <w:b/>
          <w:highlight w:val="lightGray"/>
        </w:rPr>
        <w:t>– Jan’19</w:t>
      </w:r>
    </w:p>
    <w:p w:rsidR="00FB32D5" w:rsidRDefault="00FB32D5" w:rsidP="00FB32D5">
      <w:pPr>
        <w:pStyle w:val="NoSpacing"/>
        <w:rPr>
          <w:rFonts w:ascii="Calibri" w:hAnsi="Calibri" w:cs="Calibri"/>
          <w:shd w:val="clear" w:color="auto" w:fill="FFFFFF"/>
        </w:rPr>
      </w:pPr>
      <w:r w:rsidRPr="00AA1F1B">
        <w:rPr>
          <w:rFonts w:ascii="Calibri" w:hAnsi="Calibri" w:cs="Calibri"/>
          <w:b/>
        </w:rPr>
        <w:t>Role</w:t>
      </w:r>
      <w:r w:rsidRPr="00AA1F1B">
        <w:rPr>
          <w:rFonts w:ascii="Calibri" w:hAnsi="Calibri" w:cs="Calibri"/>
        </w:rPr>
        <w:t xml:space="preserve">: </w:t>
      </w:r>
      <w:r w:rsidRPr="00AA1F1B">
        <w:rPr>
          <w:rFonts w:ascii="Calibri" w:hAnsi="Calibri" w:cs="Calibri"/>
          <w:b/>
        </w:rPr>
        <w:t>Salesforce Developer</w:t>
      </w:r>
    </w:p>
    <w:p w:rsidR="002F6301" w:rsidRPr="00BF4538" w:rsidRDefault="002F6301" w:rsidP="00FB32D5">
      <w:pPr>
        <w:pStyle w:val="NoSpacing"/>
        <w:rPr>
          <w:rFonts w:ascii="Calibri" w:hAnsi="Calibri" w:cs="Calibri"/>
          <w:b/>
        </w:rPr>
      </w:pPr>
    </w:p>
    <w:p w:rsidR="00FB32D5" w:rsidRPr="00AA1F1B" w:rsidRDefault="00FB32D5" w:rsidP="00FB32D5">
      <w:pPr>
        <w:pStyle w:val="NoSpacing"/>
        <w:rPr>
          <w:rFonts w:ascii="Calibri" w:eastAsia="Cambria" w:hAnsi="Calibri" w:cs="Calibri"/>
          <w:b/>
        </w:rPr>
      </w:pPr>
      <w:r w:rsidRPr="00AA1F1B">
        <w:rPr>
          <w:rFonts w:ascii="Calibri" w:eastAsia="Cambria" w:hAnsi="Calibri" w:cs="Calibri"/>
          <w:b/>
        </w:rPr>
        <w:t>Responsibilities:</w:t>
      </w:r>
    </w:p>
    <w:p w:rsidR="00FB32D5" w:rsidRPr="00AA1F1B" w:rsidRDefault="00FB32D5" w:rsidP="00AA1F1B">
      <w:pPr>
        <w:pStyle w:val="NoSpacing"/>
        <w:numPr>
          <w:ilvl w:val="0"/>
          <w:numId w:val="28"/>
        </w:numPr>
        <w:rPr>
          <w:rFonts w:ascii="Calibri" w:hAnsi="Calibri" w:cs="Calibri"/>
        </w:rPr>
      </w:pPr>
      <w:proofErr w:type="spellStart"/>
      <w:r w:rsidRPr="00AA1F1B">
        <w:rPr>
          <w:rFonts w:ascii="Calibri" w:eastAsia="Cambria" w:hAnsi="Calibri" w:cs="Calibri"/>
          <w:b/>
        </w:rPr>
        <w:t>Incharge</w:t>
      </w:r>
      <w:proofErr w:type="spellEnd"/>
      <w:r w:rsidRPr="00AA1F1B">
        <w:rPr>
          <w:rFonts w:ascii="Calibri" w:eastAsia="Cambria" w:hAnsi="Calibri" w:cs="Calibri"/>
        </w:rPr>
        <w:t xml:space="preserve"> of the complete salesforce development activities for the entire </w:t>
      </w:r>
      <w:r w:rsidR="00A03F3E" w:rsidRPr="00AA1F1B">
        <w:rPr>
          <w:rFonts w:ascii="Calibri" w:eastAsia="Cambria" w:hAnsi="Calibri" w:cs="Calibri"/>
        </w:rPr>
        <w:t>organization after the initial</w:t>
      </w:r>
      <w:r w:rsidRPr="00AA1F1B">
        <w:rPr>
          <w:rFonts w:ascii="Calibri" w:eastAsia="Cambria" w:hAnsi="Calibri" w:cs="Calibri"/>
        </w:rPr>
        <w:t xml:space="preserve"> package deployed by </w:t>
      </w:r>
      <w:r w:rsidRPr="00AA1F1B">
        <w:rPr>
          <w:rFonts w:ascii="Calibri" w:eastAsia="Cambria" w:hAnsi="Calibri" w:cs="Calibri"/>
          <w:b/>
        </w:rPr>
        <w:t>Salesforce.com.</w:t>
      </w:r>
    </w:p>
    <w:p w:rsidR="00FB32D5" w:rsidRPr="00AA1F1B" w:rsidRDefault="00FB32D5" w:rsidP="00AA1F1B">
      <w:pPr>
        <w:pStyle w:val="NoSpacing"/>
        <w:numPr>
          <w:ilvl w:val="0"/>
          <w:numId w:val="28"/>
        </w:numPr>
        <w:rPr>
          <w:rFonts w:ascii="Calibri" w:hAnsi="Calibri" w:cs="Calibri"/>
        </w:rPr>
      </w:pPr>
      <w:r w:rsidRPr="00AA1F1B">
        <w:rPr>
          <w:rFonts w:ascii="Calibri" w:eastAsia="Cambria" w:hAnsi="Calibri" w:cs="Calibri"/>
        </w:rPr>
        <w:t xml:space="preserve">Involve in developing </w:t>
      </w:r>
      <w:proofErr w:type="spellStart"/>
      <w:r w:rsidRPr="00AA1F1B">
        <w:rPr>
          <w:rFonts w:ascii="Calibri" w:eastAsia="Cambria" w:hAnsi="Calibri" w:cs="Calibri"/>
        </w:rPr>
        <w:t>visualforce</w:t>
      </w:r>
      <w:proofErr w:type="spellEnd"/>
      <w:r w:rsidRPr="00AA1F1B">
        <w:rPr>
          <w:rFonts w:ascii="Calibri" w:eastAsia="Cambria" w:hAnsi="Calibri" w:cs="Calibri"/>
        </w:rPr>
        <w:t xml:space="preserve"> pages, triggers and apex classes based on the requirements.</w:t>
      </w:r>
    </w:p>
    <w:p w:rsidR="00FB32D5" w:rsidRPr="00AA1F1B" w:rsidRDefault="00FB32D5" w:rsidP="00AA1F1B">
      <w:pPr>
        <w:pStyle w:val="NoSpacing"/>
        <w:numPr>
          <w:ilvl w:val="0"/>
          <w:numId w:val="28"/>
        </w:numPr>
        <w:rPr>
          <w:rFonts w:ascii="Calibri" w:hAnsi="Calibri" w:cs="Calibri"/>
        </w:rPr>
      </w:pPr>
      <w:r w:rsidRPr="00AA1F1B">
        <w:rPr>
          <w:rFonts w:ascii="Calibri" w:eastAsia="Cambria" w:hAnsi="Calibri" w:cs="Calibri"/>
        </w:rPr>
        <w:t xml:space="preserve">Create </w:t>
      </w:r>
      <w:r w:rsidRPr="00AA1F1B">
        <w:rPr>
          <w:rFonts w:ascii="Calibri" w:eastAsia="Cambria" w:hAnsi="Calibri" w:cs="Calibri"/>
          <w:b/>
        </w:rPr>
        <w:t>page layouts, search layouts</w:t>
      </w:r>
      <w:r w:rsidRPr="00AA1F1B">
        <w:rPr>
          <w:rFonts w:ascii="Calibri" w:eastAsia="Cambria" w:hAnsi="Calibri" w:cs="Calibri"/>
        </w:rPr>
        <w:t xml:space="preserve"> to organize fields, custom links, related lists, and other components on a record detail and edit pages.</w:t>
      </w:r>
    </w:p>
    <w:p w:rsidR="00FB32D5" w:rsidRPr="00AA1F1B" w:rsidRDefault="00FB32D5" w:rsidP="00AA1F1B">
      <w:pPr>
        <w:pStyle w:val="NoSpacing"/>
        <w:numPr>
          <w:ilvl w:val="0"/>
          <w:numId w:val="28"/>
        </w:numPr>
        <w:rPr>
          <w:rFonts w:ascii="Calibri" w:hAnsi="Calibri" w:cs="Calibri"/>
        </w:rPr>
      </w:pPr>
      <w:r w:rsidRPr="00AA1F1B">
        <w:rPr>
          <w:rFonts w:ascii="Calibri" w:eastAsia="Cambria" w:hAnsi="Calibri" w:cs="Calibri"/>
        </w:rPr>
        <w:t xml:space="preserve">Implement pick lists, dependent pick lists, lookups, junction objects, </w:t>
      </w:r>
      <w:r w:rsidRPr="00AA1F1B">
        <w:rPr>
          <w:rFonts w:ascii="Calibri" w:eastAsia="Cambria" w:hAnsi="Calibri" w:cs="Calibri"/>
          <w:b/>
        </w:rPr>
        <w:t>master detail relationships, validation</w:t>
      </w:r>
      <w:r w:rsidRPr="00AA1F1B">
        <w:rPr>
          <w:rFonts w:ascii="Calibri" w:eastAsia="Cambria" w:hAnsi="Calibri" w:cs="Calibri"/>
        </w:rPr>
        <w:t xml:space="preserve"> and </w:t>
      </w:r>
      <w:r w:rsidRPr="00AA1F1B">
        <w:rPr>
          <w:rFonts w:ascii="Calibri" w:eastAsia="Cambria" w:hAnsi="Calibri" w:cs="Calibri"/>
          <w:b/>
        </w:rPr>
        <w:t>formula fields</w:t>
      </w:r>
      <w:r w:rsidRPr="00AA1F1B">
        <w:rPr>
          <w:rFonts w:ascii="Calibri" w:eastAsia="Cambria" w:hAnsi="Calibri" w:cs="Calibri"/>
        </w:rPr>
        <w:t xml:space="preserve"> to the custom objects, </w:t>
      </w:r>
      <w:r w:rsidRPr="00AA1F1B">
        <w:rPr>
          <w:rFonts w:ascii="Calibri" w:eastAsia="Cambria" w:hAnsi="Calibri" w:cs="Calibri"/>
          <w:b/>
        </w:rPr>
        <w:t>Web to case, Email to case</w:t>
      </w:r>
      <w:r w:rsidRPr="00AA1F1B">
        <w:rPr>
          <w:rFonts w:ascii="Calibri" w:eastAsia="Cambria" w:hAnsi="Calibri" w:cs="Calibri"/>
        </w:rPr>
        <w:t>.</w:t>
      </w:r>
    </w:p>
    <w:p w:rsidR="00FB32D5" w:rsidRPr="006769AF" w:rsidRDefault="00FB32D5" w:rsidP="00AA1F1B">
      <w:pPr>
        <w:pStyle w:val="NoSpacing"/>
        <w:numPr>
          <w:ilvl w:val="0"/>
          <w:numId w:val="28"/>
        </w:numPr>
        <w:rPr>
          <w:rFonts w:ascii="Calibri" w:hAnsi="Calibri" w:cs="Calibri"/>
        </w:rPr>
      </w:pPr>
      <w:r w:rsidRPr="00AA1F1B">
        <w:rPr>
          <w:rFonts w:ascii="Calibri" w:hAnsi="Calibri" w:cs="Calibri"/>
        </w:rPr>
        <w:t xml:space="preserve">Worked on various scenarios of </w:t>
      </w:r>
      <w:proofErr w:type="spellStart"/>
      <w:r w:rsidRPr="00AA1F1B">
        <w:rPr>
          <w:rFonts w:ascii="Calibri" w:hAnsi="Calibri" w:cs="Calibri"/>
          <w:b/>
        </w:rPr>
        <w:t>Salesforce.comAPIs</w:t>
      </w:r>
      <w:proofErr w:type="spellEnd"/>
      <w:r w:rsidRPr="00AA1F1B">
        <w:rPr>
          <w:rFonts w:ascii="Calibri" w:hAnsi="Calibri" w:cs="Calibri"/>
        </w:rPr>
        <w:t xml:space="preserve"> like </w:t>
      </w:r>
      <w:r w:rsidRPr="00AA1F1B">
        <w:rPr>
          <w:rFonts w:ascii="Calibri" w:hAnsi="Calibri" w:cs="Calibri"/>
          <w:b/>
        </w:rPr>
        <w:t>SOAP, REST.</w:t>
      </w:r>
    </w:p>
    <w:p w:rsidR="006769AF" w:rsidRPr="00AA1F1B" w:rsidRDefault="006769AF" w:rsidP="00AA1F1B">
      <w:pPr>
        <w:pStyle w:val="NoSpacing"/>
        <w:numPr>
          <w:ilvl w:val="0"/>
          <w:numId w:val="28"/>
        </w:numPr>
        <w:rPr>
          <w:rFonts w:ascii="Calibri" w:hAnsi="Calibri" w:cs="Calibri"/>
        </w:rPr>
      </w:pPr>
      <w:r>
        <w:rPr>
          <w:rFonts w:ascii="Calibri" w:hAnsi="Calibri" w:cs="Calibri"/>
          <w:b/>
        </w:rPr>
        <w:t>Worked closely with Prospects to Identify Technical Requirements and Technical Infrastructure for CRM based enterprise solutions.</w:t>
      </w:r>
    </w:p>
    <w:p w:rsidR="00FB32D5" w:rsidRPr="00AA1F1B" w:rsidRDefault="00FB32D5" w:rsidP="00AA1F1B">
      <w:pPr>
        <w:pStyle w:val="NoSpacing"/>
        <w:numPr>
          <w:ilvl w:val="0"/>
          <w:numId w:val="28"/>
        </w:numPr>
        <w:rPr>
          <w:rFonts w:ascii="Calibri" w:hAnsi="Calibri" w:cs="Calibri"/>
        </w:rPr>
      </w:pPr>
      <w:r w:rsidRPr="00AA1F1B">
        <w:rPr>
          <w:rFonts w:ascii="Calibri" w:eastAsia="Cambria" w:hAnsi="Calibri" w:cs="Calibri"/>
        </w:rPr>
        <w:t xml:space="preserve">Designed, developed and deployed </w:t>
      </w:r>
      <w:r w:rsidRPr="00AA1F1B">
        <w:rPr>
          <w:rFonts w:ascii="Calibri" w:eastAsia="Cambria" w:hAnsi="Calibri" w:cs="Calibri"/>
          <w:b/>
        </w:rPr>
        <w:t xml:space="preserve">Apex Classes, Controller Classes, Extensions </w:t>
      </w:r>
      <w:r w:rsidRPr="00AA1F1B">
        <w:rPr>
          <w:rFonts w:ascii="Calibri" w:eastAsia="Cambria" w:hAnsi="Calibri" w:cs="Calibri"/>
        </w:rPr>
        <w:t>and</w:t>
      </w:r>
      <w:r w:rsidRPr="00AA1F1B">
        <w:rPr>
          <w:rFonts w:ascii="Calibri" w:eastAsia="Cambria" w:hAnsi="Calibri" w:cs="Calibri"/>
          <w:b/>
        </w:rPr>
        <w:t xml:space="preserve"> Apex Triggers</w:t>
      </w:r>
      <w:r w:rsidRPr="00AA1F1B">
        <w:rPr>
          <w:rFonts w:ascii="Calibri" w:eastAsia="Cambria" w:hAnsi="Calibri" w:cs="Calibri"/>
        </w:rPr>
        <w:t xml:space="preserve"> for various functional needs in the application using the </w:t>
      </w:r>
      <w:r w:rsidRPr="00AA1F1B">
        <w:rPr>
          <w:rFonts w:ascii="Calibri" w:eastAsia="Cambria" w:hAnsi="Calibri" w:cs="Calibri"/>
          <w:b/>
        </w:rPr>
        <w:t>Eclipse IDE</w:t>
      </w:r>
      <w:r w:rsidRPr="00AA1F1B">
        <w:rPr>
          <w:rFonts w:ascii="Calibri" w:eastAsia="Cambria" w:hAnsi="Calibri" w:cs="Calibri"/>
        </w:rPr>
        <w:t>.</w:t>
      </w:r>
    </w:p>
    <w:p w:rsidR="00FB32D5" w:rsidRPr="00AA1F1B" w:rsidRDefault="00FB32D5" w:rsidP="00AA1F1B">
      <w:pPr>
        <w:pStyle w:val="NoSpacing"/>
        <w:numPr>
          <w:ilvl w:val="0"/>
          <w:numId w:val="28"/>
        </w:numPr>
        <w:rPr>
          <w:rFonts w:ascii="Calibri" w:hAnsi="Calibri" w:cs="Calibri"/>
          <w:b/>
          <w:bCs/>
          <w:color w:val="262626" w:themeColor="text1" w:themeTint="D9"/>
        </w:rPr>
      </w:pPr>
      <w:r w:rsidRPr="00AA1F1B">
        <w:rPr>
          <w:rFonts w:ascii="Calibri" w:eastAsia="Cambria" w:hAnsi="Calibri" w:cs="Calibri"/>
        </w:rPr>
        <w:t xml:space="preserve">Designed, and developed the </w:t>
      </w:r>
      <w:r w:rsidRPr="00AA1F1B">
        <w:rPr>
          <w:rFonts w:ascii="Calibri" w:eastAsia="Cambria" w:hAnsi="Calibri" w:cs="Calibri"/>
          <w:b/>
        </w:rPr>
        <w:t>Custom objects</w:t>
      </w:r>
      <w:r w:rsidRPr="00AA1F1B">
        <w:rPr>
          <w:rFonts w:ascii="Calibri" w:eastAsia="Cambria" w:hAnsi="Calibri" w:cs="Calibri"/>
        </w:rPr>
        <w:t xml:space="preserve">, validation rules, Page layouts, Custom tabs, components, </w:t>
      </w:r>
      <w:proofErr w:type="spellStart"/>
      <w:r w:rsidRPr="00AA1F1B">
        <w:rPr>
          <w:rFonts w:ascii="Calibri" w:eastAsia="Cambria" w:hAnsi="Calibri" w:cs="Calibri"/>
        </w:rPr>
        <w:t>VisualForce</w:t>
      </w:r>
      <w:proofErr w:type="spellEnd"/>
      <w:r w:rsidRPr="00AA1F1B">
        <w:rPr>
          <w:rFonts w:ascii="Calibri" w:eastAsia="Cambria" w:hAnsi="Calibri" w:cs="Calibri"/>
        </w:rPr>
        <w:t xml:space="preserve"> Pages to suit to the needs of the application.</w:t>
      </w:r>
    </w:p>
    <w:p w:rsidR="00FB32D5" w:rsidRPr="00AA1F1B" w:rsidRDefault="00FB32D5" w:rsidP="00AA1F1B">
      <w:pPr>
        <w:pStyle w:val="NoSpacing"/>
        <w:numPr>
          <w:ilvl w:val="0"/>
          <w:numId w:val="28"/>
        </w:numPr>
        <w:rPr>
          <w:rFonts w:ascii="Calibri" w:hAnsi="Calibri" w:cs="Calibri"/>
          <w:b/>
          <w:bCs/>
          <w:color w:val="262626" w:themeColor="text1" w:themeTint="D9"/>
        </w:rPr>
      </w:pPr>
      <w:r w:rsidRPr="00AA1F1B">
        <w:rPr>
          <w:rFonts w:ascii="Calibri" w:hAnsi="Calibri" w:cs="Calibri"/>
          <w:bCs/>
          <w:color w:val="262626" w:themeColor="text1" w:themeTint="D9"/>
        </w:rPr>
        <w:t xml:space="preserve">Adhered to the Best Practices by avoiding Governor </w:t>
      </w:r>
      <w:proofErr w:type="spellStart"/>
      <w:r w:rsidRPr="00AA1F1B">
        <w:rPr>
          <w:rFonts w:ascii="Calibri" w:hAnsi="Calibri" w:cs="Calibri"/>
          <w:bCs/>
          <w:color w:val="262626" w:themeColor="text1" w:themeTint="D9"/>
        </w:rPr>
        <w:t>Limitsin</w:t>
      </w:r>
      <w:r w:rsidRPr="00AA1F1B">
        <w:rPr>
          <w:rFonts w:ascii="Calibri" w:hAnsi="Calibri" w:cs="Calibri"/>
          <w:b/>
          <w:bCs/>
          <w:color w:val="262626" w:themeColor="text1" w:themeTint="D9"/>
        </w:rPr>
        <w:t>SOQL</w:t>
      </w:r>
      <w:proofErr w:type="spellEnd"/>
      <w:r w:rsidRPr="00AA1F1B">
        <w:rPr>
          <w:rFonts w:ascii="Calibri" w:hAnsi="Calibri" w:cs="Calibri"/>
          <w:b/>
          <w:bCs/>
          <w:color w:val="262626" w:themeColor="text1" w:themeTint="D9"/>
        </w:rPr>
        <w:t xml:space="preserve"> </w:t>
      </w:r>
      <w:r w:rsidRPr="00AA1F1B">
        <w:rPr>
          <w:rFonts w:ascii="Calibri" w:hAnsi="Calibri" w:cs="Calibri"/>
          <w:bCs/>
          <w:color w:val="262626" w:themeColor="text1" w:themeTint="D9"/>
        </w:rPr>
        <w:t xml:space="preserve">and </w:t>
      </w:r>
      <w:r w:rsidRPr="00AA1F1B">
        <w:rPr>
          <w:rFonts w:ascii="Calibri" w:hAnsi="Calibri" w:cs="Calibri"/>
          <w:b/>
          <w:bCs/>
          <w:color w:val="262626" w:themeColor="text1" w:themeTint="D9"/>
        </w:rPr>
        <w:t xml:space="preserve">SOSL statements </w:t>
      </w:r>
      <w:r w:rsidRPr="00AA1F1B">
        <w:rPr>
          <w:rFonts w:ascii="Calibri" w:hAnsi="Calibri" w:cs="Calibri"/>
          <w:bCs/>
          <w:color w:val="262626" w:themeColor="text1" w:themeTint="D9"/>
        </w:rPr>
        <w:t>within the custom</w:t>
      </w:r>
      <w:r w:rsidRPr="00AA1F1B">
        <w:rPr>
          <w:rFonts w:ascii="Calibri" w:hAnsi="Calibri" w:cs="Calibri"/>
          <w:b/>
          <w:bCs/>
          <w:color w:val="262626" w:themeColor="text1" w:themeTint="D9"/>
        </w:rPr>
        <w:t xml:space="preserve"> Controllers, Extensions,</w:t>
      </w:r>
      <w:r w:rsidRPr="00AA1F1B">
        <w:rPr>
          <w:rFonts w:ascii="Calibri" w:hAnsi="Calibri" w:cs="Calibri"/>
          <w:bCs/>
          <w:color w:val="262626" w:themeColor="text1" w:themeTint="D9"/>
        </w:rPr>
        <w:t xml:space="preserve"> and</w:t>
      </w:r>
      <w:r w:rsidRPr="00AA1F1B">
        <w:rPr>
          <w:rFonts w:ascii="Calibri" w:hAnsi="Calibri" w:cs="Calibri"/>
          <w:b/>
          <w:bCs/>
          <w:color w:val="262626" w:themeColor="text1" w:themeTint="D9"/>
        </w:rPr>
        <w:t xml:space="preserve"> Triggers. </w:t>
      </w:r>
    </w:p>
    <w:p w:rsidR="00FB32D5" w:rsidRPr="00AA1F1B" w:rsidRDefault="00FB32D5" w:rsidP="00AA1F1B">
      <w:pPr>
        <w:pStyle w:val="NoSpacing"/>
        <w:numPr>
          <w:ilvl w:val="0"/>
          <w:numId w:val="28"/>
        </w:numPr>
        <w:rPr>
          <w:rFonts w:ascii="Calibri" w:hAnsi="Calibri" w:cs="Calibri"/>
          <w:bCs/>
          <w:color w:val="262626" w:themeColor="text1" w:themeTint="D9"/>
        </w:rPr>
      </w:pPr>
      <w:r w:rsidRPr="00AA1F1B">
        <w:rPr>
          <w:rFonts w:ascii="Calibri" w:hAnsi="Calibri" w:cs="Calibri"/>
          <w:bCs/>
          <w:color w:val="262626" w:themeColor="text1" w:themeTint="D9"/>
        </w:rPr>
        <w:t xml:space="preserve">Created Workflow rules, Process Builder, Visual Flows and defined related tasks, email alerts, and field updates for Business Automation. </w:t>
      </w:r>
    </w:p>
    <w:p w:rsidR="00FB32D5" w:rsidRPr="00AA1F1B" w:rsidRDefault="00FB32D5" w:rsidP="00AA1F1B">
      <w:pPr>
        <w:pStyle w:val="NoSpacing"/>
        <w:numPr>
          <w:ilvl w:val="0"/>
          <w:numId w:val="28"/>
        </w:numPr>
        <w:rPr>
          <w:rFonts w:ascii="Calibri" w:hAnsi="Calibri" w:cs="Calibri"/>
          <w:color w:val="262626" w:themeColor="text1" w:themeTint="D9"/>
          <w:shd w:val="clear" w:color="auto" w:fill="FFFFFF"/>
        </w:rPr>
      </w:pPr>
      <w:r w:rsidRPr="00AA1F1B">
        <w:rPr>
          <w:rFonts w:ascii="Calibri" w:hAnsi="Calibri" w:cs="Calibri"/>
          <w:color w:val="262626" w:themeColor="text1" w:themeTint="D9"/>
          <w:shd w:val="clear" w:color="auto" w:fill="FFFFFF"/>
        </w:rPr>
        <w:t>Worked extensively on managing Products, Categories, Product Attributes, and defining Product Visibility for Apttus CPQ package.</w:t>
      </w:r>
    </w:p>
    <w:p w:rsidR="00FB32D5" w:rsidRPr="00AA1F1B" w:rsidRDefault="00FB32D5" w:rsidP="00AA1F1B">
      <w:pPr>
        <w:pStyle w:val="NoSpacing"/>
        <w:numPr>
          <w:ilvl w:val="0"/>
          <w:numId w:val="28"/>
        </w:numPr>
        <w:rPr>
          <w:rFonts w:ascii="Calibri" w:hAnsi="Calibri" w:cs="Calibri"/>
          <w:bCs/>
          <w:color w:val="262626" w:themeColor="text1" w:themeTint="D9"/>
        </w:rPr>
      </w:pPr>
      <w:r w:rsidRPr="00AA1F1B">
        <w:rPr>
          <w:rFonts w:ascii="Calibri" w:hAnsi="Calibri" w:cs="Calibri"/>
          <w:bCs/>
          <w:color w:val="262626" w:themeColor="text1" w:themeTint="D9"/>
        </w:rPr>
        <w:t xml:space="preserve">Developed </w:t>
      </w:r>
      <w:r w:rsidRPr="00AA1F1B">
        <w:rPr>
          <w:rFonts w:ascii="Calibri" w:hAnsi="Calibri" w:cs="Calibri"/>
          <w:b/>
          <w:bCs/>
          <w:color w:val="262626" w:themeColor="text1" w:themeTint="D9"/>
        </w:rPr>
        <w:t>Apex Classes, Apex Triggers, Visual force Pages</w:t>
      </w:r>
      <w:r w:rsidRPr="00AA1F1B">
        <w:rPr>
          <w:rFonts w:ascii="Calibri" w:hAnsi="Calibri" w:cs="Calibri"/>
          <w:bCs/>
          <w:color w:val="262626" w:themeColor="text1" w:themeTint="D9"/>
        </w:rPr>
        <w:t xml:space="preserve"> and Custom Controller classes for various functional needs in the application. </w:t>
      </w:r>
    </w:p>
    <w:p w:rsidR="00FB32D5" w:rsidRPr="003A05DB" w:rsidRDefault="00FB32D5" w:rsidP="00AA1F1B">
      <w:pPr>
        <w:pStyle w:val="NoSpacing"/>
        <w:numPr>
          <w:ilvl w:val="0"/>
          <w:numId w:val="28"/>
        </w:numPr>
        <w:rPr>
          <w:rFonts w:ascii="Calibri" w:hAnsi="Calibri" w:cs="Calibri"/>
          <w:b/>
          <w:bCs/>
          <w:color w:val="262626" w:themeColor="text1" w:themeTint="D9"/>
          <w:shd w:val="clear" w:color="auto" w:fill="FFFFFF"/>
        </w:rPr>
      </w:pPr>
      <w:r w:rsidRPr="003A05DB">
        <w:rPr>
          <w:rFonts w:ascii="Calibri" w:hAnsi="Calibri" w:cs="Calibri"/>
          <w:b/>
          <w:bCs/>
          <w:color w:val="262626" w:themeColor="text1" w:themeTint="D9"/>
          <w:shd w:val="clear" w:color="auto" w:fill="FFFFFF"/>
        </w:rPr>
        <w:t>Experience with the integrating SFDC and AppExchange partners such as CPQ/Apttus.</w:t>
      </w:r>
    </w:p>
    <w:p w:rsidR="003A05DB" w:rsidRDefault="003A05DB" w:rsidP="00AA1F1B">
      <w:pPr>
        <w:pStyle w:val="NoSpacing"/>
        <w:numPr>
          <w:ilvl w:val="0"/>
          <w:numId w:val="28"/>
        </w:numPr>
        <w:rPr>
          <w:rFonts w:ascii="Calibri" w:hAnsi="Calibri" w:cs="Calibri"/>
          <w:b/>
          <w:bCs/>
          <w:color w:val="262626" w:themeColor="text1" w:themeTint="D9"/>
          <w:shd w:val="clear" w:color="auto" w:fill="FFFFFF"/>
        </w:rPr>
      </w:pPr>
      <w:r w:rsidRPr="003A05DB">
        <w:rPr>
          <w:rFonts w:ascii="Calibri" w:hAnsi="Calibri" w:cs="Calibri"/>
          <w:b/>
          <w:bCs/>
          <w:color w:val="262626" w:themeColor="text1" w:themeTint="D9"/>
          <w:shd w:val="clear" w:color="auto" w:fill="FFFFFF"/>
        </w:rPr>
        <w:t xml:space="preserve">Customized Lightning Components for Interacting with the responses from </w:t>
      </w:r>
      <w:proofErr w:type="spellStart"/>
      <w:r w:rsidRPr="003A05DB">
        <w:rPr>
          <w:rFonts w:ascii="Calibri" w:hAnsi="Calibri" w:cs="Calibri"/>
          <w:b/>
          <w:bCs/>
          <w:color w:val="262626" w:themeColor="text1" w:themeTint="D9"/>
          <w:shd w:val="clear" w:color="auto" w:fill="FFFFFF"/>
        </w:rPr>
        <w:t>Apptus</w:t>
      </w:r>
      <w:proofErr w:type="spellEnd"/>
      <w:r w:rsidRPr="003A05DB">
        <w:rPr>
          <w:rFonts w:ascii="Calibri" w:hAnsi="Calibri" w:cs="Calibri"/>
          <w:b/>
          <w:bCs/>
          <w:color w:val="262626" w:themeColor="text1" w:themeTint="D9"/>
          <w:shd w:val="clear" w:color="auto" w:fill="FFFFFF"/>
        </w:rPr>
        <w:t xml:space="preserve"> and making it convenient for Agents to create Quotes and Orders for the Consumers.</w:t>
      </w:r>
    </w:p>
    <w:p w:rsidR="00EC377A" w:rsidRPr="003A05DB" w:rsidRDefault="00EC377A" w:rsidP="00AA1F1B">
      <w:pPr>
        <w:pStyle w:val="NoSpacing"/>
        <w:numPr>
          <w:ilvl w:val="0"/>
          <w:numId w:val="28"/>
        </w:numPr>
        <w:rPr>
          <w:rFonts w:ascii="Calibri" w:hAnsi="Calibri" w:cs="Calibri"/>
          <w:b/>
          <w:bCs/>
          <w:color w:val="262626" w:themeColor="text1" w:themeTint="D9"/>
          <w:shd w:val="clear" w:color="auto" w:fill="FFFFFF"/>
        </w:rPr>
      </w:pPr>
      <w:r>
        <w:rPr>
          <w:rFonts w:ascii="Calibri" w:hAnsi="Calibri" w:cs="Calibri"/>
          <w:b/>
          <w:bCs/>
          <w:color w:val="262626" w:themeColor="text1" w:themeTint="D9"/>
          <w:shd w:val="clear" w:color="auto" w:fill="FFFFFF"/>
        </w:rPr>
        <w:t xml:space="preserve">Also worked on operational reporting and Dashboards related to </w:t>
      </w:r>
      <w:proofErr w:type="spellStart"/>
      <w:r>
        <w:rPr>
          <w:rFonts w:ascii="Calibri" w:hAnsi="Calibri" w:cs="Calibri"/>
          <w:b/>
          <w:bCs/>
          <w:color w:val="262626" w:themeColor="text1" w:themeTint="D9"/>
          <w:shd w:val="clear" w:color="auto" w:fill="FFFFFF"/>
        </w:rPr>
        <w:t>apttus</w:t>
      </w:r>
      <w:proofErr w:type="spellEnd"/>
      <w:r>
        <w:rPr>
          <w:rFonts w:ascii="Calibri" w:hAnsi="Calibri" w:cs="Calibri"/>
          <w:b/>
          <w:bCs/>
          <w:color w:val="262626" w:themeColor="text1" w:themeTint="D9"/>
          <w:shd w:val="clear" w:color="auto" w:fill="FFFFFF"/>
        </w:rPr>
        <w:t xml:space="preserve"> CPQ.</w:t>
      </w:r>
    </w:p>
    <w:p w:rsidR="002E6CA4" w:rsidRPr="00F84D4D" w:rsidRDefault="002E6CA4" w:rsidP="00AA1F1B">
      <w:pPr>
        <w:pStyle w:val="NoSpacing"/>
        <w:numPr>
          <w:ilvl w:val="0"/>
          <w:numId w:val="28"/>
        </w:numPr>
        <w:rPr>
          <w:rFonts w:ascii="Calibri" w:hAnsi="Calibri" w:cs="Calibri"/>
          <w:b/>
          <w:color w:val="262626" w:themeColor="text1" w:themeTint="D9"/>
          <w:shd w:val="clear" w:color="auto" w:fill="FFFFFF"/>
        </w:rPr>
      </w:pPr>
      <w:r>
        <w:rPr>
          <w:rFonts w:ascii="Calibri" w:hAnsi="Calibri" w:cs="Calibri"/>
          <w:b/>
          <w:bCs/>
          <w:color w:val="262626" w:themeColor="text1" w:themeTint="D9"/>
          <w:shd w:val="clear" w:color="auto" w:fill="FFFFFF"/>
        </w:rPr>
        <w:t>Worked on Integrating Salesforce with SAP and built Custom CPQ Application to create Quotes and Orders for Customers.</w:t>
      </w:r>
    </w:p>
    <w:p w:rsidR="00F84D4D" w:rsidRPr="00353D2B" w:rsidRDefault="00F84D4D" w:rsidP="00AA1F1B">
      <w:pPr>
        <w:pStyle w:val="NoSpacing"/>
        <w:numPr>
          <w:ilvl w:val="0"/>
          <w:numId w:val="28"/>
        </w:numPr>
        <w:rPr>
          <w:rFonts w:ascii="Calibri" w:hAnsi="Calibri" w:cs="Calibri"/>
          <w:b/>
          <w:color w:val="262626" w:themeColor="text1" w:themeTint="D9"/>
          <w:shd w:val="clear" w:color="auto" w:fill="FFFFFF"/>
        </w:rPr>
      </w:pPr>
      <w:r>
        <w:rPr>
          <w:rFonts w:ascii="Calibri" w:hAnsi="Calibri" w:cs="Calibri"/>
          <w:b/>
          <w:bCs/>
          <w:color w:val="262626" w:themeColor="text1" w:themeTint="D9"/>
          <w:shd w:val="clear" w:color="auto" w:fill="FFFFFF"/>
        </w:rPr>
        <w:t>For Integrating with SAP used Rest API Serv</w:t>
      </w:r>
      <w:r w:rsidR="0024634B">
        <w:rPr>
          <w:rFonts w:ascii="Calibri" w:hAnsi="Calibri" w:cs="Calibri"/>
          <w:b/>
          <w:bCs/>
          <w:color w:val="262626" w:themeColor="text1" w:themeTint="D9"/>
          <w:shd w:val="clear" w:color="auto" w:fill="FFFFFF"/>
        </w:rPr>
        <w:t>i</w:t>
      </w:r>
      <w:r>
        <w:rPr>
          <w:rFonts w:ascii="Calibri" w:hAnsi="Calibri" w:cs="Calibri"/>
          <w:b/>
          <w:bCs/>
          <w:color w:val="262626" w:themeColor="text1" w:themeTint="D9"/>
          <w:shd w:val="clear" w:color="auto" w:fill="FFFFFF"/>
        </w:rPr>
        <w:t>ces and Integrated with SAP for Product Details like Product Name, Unique ID, Product Color, Product Image etc.</w:t>
      </w:r>
    </w:p>
    <w:p w:rsidR="00353D2B" w:rsidRPr="00AA1F1B" w:rsidRDefault="00353D2B" w:rsidP="00AA1F1B">
      <w:pPr>
        <w:pStyle w:val="NoSpacing"/>
        <w:numPr>
          <w:ilvl w:val="0"/>
          <w:numId w:val="28"/>
        </w:numPr>
        <w:rPr>
          <w:rFonts w:ascii="Calibri" w:hAnsi="Calibri" w:cs="Calibri"/>
          <w:b/>
          <w:color w:val="262626" w:themeColor="text1" w:themeTint="D9"/>
          <w:shd w:val="clear" w:color="auto" w:fill="FFFFFF"/>
        </w:rPr>
      </w:pPr>
      <w:r>
        <w:rPr>
          <w:rFonts w:ascii="Calibri" w:hAnsi="Calibri" w:cs="Calibri"/>
          <w:b/>
          <w:bCs/>
          <w:color w:val="262626" w:themeColor="text1" w:themeTint="D9"/>
          <w:shd w:val="clear" w:color="auto" w:fill="FFFFFF"/>
        </w:rPr>
        <w:t>Experience in Imp</w:t>
      </w:r>
      <w:r w:rsidR="00112EE4">
        <w:rPr>
          <w:rFonts w:ascii="Calibri" w:hAnsi="Calibri" w:cs="Calibri"/>
          <w:b/>
          <w:bCs/>
          <w:color w:val="262626" w:themeColor="text1" w:themeTint="D9"/>
          <w:shd w:val="clear" w:color="auto" w:fill="FFFFFF"/>
        </w:rPr>
        <w:t>l</w:t>
      </w:r>
      <w:r>
        <w:rPr>
          <w:rFonts w:ascii="Calibri" w:hAnsi="Calibri" w:cs="Calibri"/>
          <w:b/>
          <w:bCs/>
          <w:color w:val="262626" w:themeColor="text1" w:themeTint="D9"/>
          <w:shd w:val="clear" w:color="auto" w:fill="FFFFFF"/>
        </w:rPr>
        <w:t>ementing Salesforce Solutions and Proven Understanding of ERP like SAP and also similar enterprise level application.</w:t>
      </w:r>
    </w:p>
    <w:p w:rsidR="00FB32D5" w:rsidRPr="00AA1F1B" w:rsidRDefault="00FB32D5" w:rsidP="00AA1F1B">
      <w:pPr>
        <w:pStyle w:val="NoSpacing"/>
        <w:numPr>
          <w:ilvl w:val="0"/>
          <w:numId w:val="28"/>
        </w:numPr>
        <w:rPr>
          <w:rFonts w:ascii="Calibri" w:hAnsi="Calibri" w:cs="Calibri"/>
          <w:bCs/>
          <w:color w:val="262626" w:themeColor="text1" w:themeTint="D9"/>
        </w:rPr>
      </w:pPr>
      <w:r w:rsidRPr="00AA1F1B">
        <w:rPr>
          <w:rFonts w:ascii="Calibri" w:hAnsi="Calibri" w:cs="Calibri"/>
          <w:bCs/>
          <w:color w:val="262626" w:themeColor="text1" w:themeTint="D9"/>
        </w:rPr>
        <w:t xml:space="preserve">Adhering to the best Practices while creating </w:t>
      </w:r>
      <w:r w:rsidRPr="00AA1F1B">
        <w:rPr>
          <w:rFonts w:ascii="Calibri" w:hAnsi="Calibri" w:cs="Calibri"/>
          <w:b/>
          <w:bCs/>
          <w:color w:val="262626" w:themeColor="text1" w:themeTint="D9"/>
        </w:rPr>
        <w:t>Triggers.</w:t>
      </w:r>
    </w:p>
    <w:p w:rsidR="00FB32D5" w:rsidRPr="00AA1F1B" w:rsidRDefault="00FB32D5" w:rsidP="00AA1F1B">
      <w:pPr>
        <w:pStyle w:val="NoSpacing"/>
        <w:numPr>
          <w:ilvl w:val="0"/>
          <w:numId w:val="28"/>
        </w:numPr>
        <w:rPr>
          <w:rFonts w:ascii="Calibri" w:hAnsi="Calibri" w:cs="Calibri"/>
          <w:bCs/>
          <w:color w:val="262626" w:themeColor="text1" w:themeTint="D9"/>
        </w:rPr>
      </w:pPr>
      <w:r w:rsidRPr="00AA1F1B">
        <w:rPr>
          <w:rFonts w:ascii="Calibri" w:hAnsi="Calibri" w:cs="Calibri"/>
          <w:bCs/>
          <w:color w:val="262626" w:themeColor="text1" w:themeTint="D9"/>
        </w:rPr>
        <w:t xml:space="preserve">Used Salesforce Automation for Territory Management and Opportunity Management. </w:t>
      </w:r>
    </w:p>
    <w:p w:rsidR="00FB32D5" w:rsidRDefault="00FB32D5" w:rsidP="00AA1F1B">
      <w:pPr>
        <w:pStyle w:val="NoSpacing"/>
        <w:numPr>
          <w:ilvl w:val="0"/>
          <w:numId w:val="28"/>
        </w:numPr>
        <w:rPr>
          <w:rFonts w:ascii="Calibri" w:hAnsi="Calibri" w:cs="Calibri"/>
          <w:bCs/>
          <w:color w:val="262626" w:themeColor="text1" w:themeTint="D9"/>
        </w:rPr>
      </w:pPr>
      <w:r w:rsidRPr="00AA1F1B">
        <w:rPr>
          <w:rFonts w:ascii="Calibri" w:hAnsi="Calibri" w:cs="Calibri"/>
          <w:bCs/>
          <w:color w:val="262626" w:themeColor="text1" w:themeTint="D9"/>
        </w:rPr>
        <w:t>Worked extensively with Sales cloud sharing model, user management, workflows, assignment rules, validation rules, records, dashboards and Reports.</w:t>
      </w:r>
    </w:p>
    <w:p w:rsidR="008B1276" w:rsidRDefault="008B1276" w:rsidP="00AA1F1B">
      <w:pPr>
        <w:pStyle w:val="NoSpacing"/>
        <w:numPr>
          <w:ilvl w:val="0"/>
          <w:numId w:val="28"/>
        </w:numPr>
        <w:rPr>
          <w:rFonts w:ascii="Calibri" w:hAnsi="Calibri" w:cs="Calibri"/>
          <w:b/>
          <w:color w:val="262626" w:themeColor="text1" w:themeTint="D9"/>
        </w:rPr>
      </w:pPr>
      <w:r w:rsidRPr="008B1276">
        <w:rPr>
          <w:rFonts w:ascii="Calibri" w:hAnsi="Calibri" w:cs="Calibri"/>
          <w:b/>
          <w:color w:val="262626" w:themeColor="text1" w:themeTint="D9"/>
        </w:rPr>
        <w:t xml:space="preserve">Participated in facilitating the </w:t>
      </w:r>
      <w:proofErr w:type="spellStart"/>
      <w:r w:rsidRPr="008B1276">
        <w:rPr>
          <w:rFonts w:ascii="Calibri" w:hAnsi="Calibri" w:cs="Calibri"/>
          <w:b/>
          <w:color w:val="262626" w:themeColor="text1" w:themeTint="D9"/>
        </w:rPr>
        <w:t>the</w:t>
      </w:r>
      <w:proofErr w:type="spellEnd"/>
      <w:r w:rsidRPr="008B1276">
        <w:rPr>
          <w:rFonts w:ascii="Calibri" w:hAnsi="Calibri" w:cs="Calibri"/>
          <w:b/>
          <w:color w:val="262626" w:themeColor="text1" w:themeTint="D9"/>
        </w:rPr>
        <w:t xml:space="preserve"> Agile Process and coach Scrum Team to meet Objectives</w:t>
      </w:r>
    </w:p>
    <w:p w:rsidR="008B1276" w:rsidRPr="008B1276" w:rsidRDefault="008B1276" w:rsidP="00AA1F1B">
      <w:pPr>
        <w:pStyle w:val="NoSpacing"/>
        <w:numPr>
          <w:ilvl w:val="0"/>
          <w:numId w:val="28"/>
        </w:numPr>
        <w:rPr>
          <w:rFonts w:ascii="Calibri" w:hAnsi="Calibri" w:cs="Calibri"/>
          <w:b/>
          <w:color w:val="262626" w:themeColor="text1" w:themeTint="D9"/>
        </w:rPr>
      </w:pPr>
      <w:r>
        <w:rPr>
          <w:rFonts w:ascii="Calibri" w:hAnsi="Calibri" w:cs="Calibri"/>
          <w:b/>
          <w:color w:val="262626" w:themeColor="text1" w:themeTint="D9"/>
        </w:rPr>
        <w:t>Experience in monitoring and ensuring the Scrum Team to follow all normal Scrum Cadences.</w:t>
      </w:r>
    </w:p>
    <w:p w:rsidR="00FB32D5" w:rsidRPr="00AA1F1B" w:rsidRDefault="00FB32D5" w:rsidP="00AA1F1B">
      <w:pPr>
        <w:pStyle w:val="NoSpacing"/>
        <w:numPr>
          <w:ilvl w:val="0"/>
          <w:numId w:val="28"/>
        </w:numPr>
        <w:rPr>
          <w:rFonts w:ascii="Calibri" w:hAnsi="Calibri" w:cs="Calibri"/>
          <w:b/>
          <w:bCs/>
          <w:color w:val="262626" w:themeColor="text1" w:themeTint="D9"/>
        </w:rPr>
      </w:pPr>
      <w:r w:rsidRPr="00AA1F1B">
        <w:rPr>
          <w:rFonts w:ascii="Calibri" w:hAnsi="Calibri" w:cs="Calibri"/>
          <w:bCs/>
          <w:color w:val="262626" w:themeColor="text1" w:themeTint="D9"/>
        </w:rPr>
        <w:t>Integrated</w:t>
      </w:r>
      <w:r w:rsidRPr="00AA1F1B">
        <w:rPr>
          <w:rFonts w:ascii="Calibri" w:hAnsi="Calibri" w:cs="Calibri"/>
          <w:b/>
          <w:bCs/>
          <w:color w:val="262626" w:themeColor="text1" w:themeTint="D9"/>
        </w:rPr>
        <w:t xml:space="preserve"> Salesforce.com </w:t>
      </w:r>
      <w:r w:rsidRPr="00AA1F1B">
        <w:rPr>
          <w:rFonts w:ascii="Calibri" w:hAnsi="Calibri" w:cs="Calibri"/>
          <w:bCs/>
          <w:color w:val="262626" w:themeColor="text1" w:themeTint="D9"/>
        </w:rPr>
        <w:t>with External Applications like using</w:t>
      </w:r>
      <w:r w:rsidRPr="00AA1F1B">
        <w:rPr>
          <w:rFonts w:ascii="Calibri" w:hAnsi="Calibri" w:cs="Calibri"/>
          <w:b/>
          <w:bCs/>
          <w:color w:val="262626" w:themeColor="text1" w:themeTint="D9"/>
        </w:rPr>
        <w:t xml:space="preserve"> SOAP/REST API </w:t>
      </w:r>
      <w:r w:rsidRPr="00AA1F1B">
        <w:rPr>
          <w:rFonts w:ascii="Calibri" w:hAnsi="Calibri" w:cs="Calibri"/>
          <w:bCs/>
          <w:color w:val="262626" w:themeColor="text1" w:themeTint="D9"/>
        </w:rPr>
        <w:t xml:space="preserve">based </w:t>
      </w:r>
      <w:r w:rsidRPr="00AA1F1B">
        <w:rPr>
          <w:rFonts w:ascii="Calibri" w:hAnsi="Calibri" w:cs="Calibri"/>
          <w:b/>
          <w:bCs/>
          <w:color w:val="262626" w:themeColor="text1" w:themeTint="D9"/>
        </w:rPr>
        <w:t>web services.</w:t>
      </w:r>
    </w:p>
    <w:p w:rsidR="00FB32D5" w:rsidRPr="00DB6219" w:rsidRDefault="00FB32D5" w:rsidP="00DB6219">
      <w:pPr>
        <w:pStyle w:val="NoSpacing"/>
        <w:numPr>
          <w:ilvl w:val="0"/>
          <w:numId w:val="28"/>
        </w:numPr>
        <w:rPr>
          <w:rFonts w:ascii="Calibri" w:hAnsi="Calibri" w:cs="Calibri"/>
          <w:b/>
          <w:bCs/>
          <w:color w:val="262626" w:themeColor="text1" w:themeTint="D9"/>
        </w:rPr>
      </w:pPr>
      <w:r w:rsidRPr="00AA1F1B">
        <w:rPr>
          <w:rFonts w:ascii="Calibri" w:hAnsi="Calibri" w:cs="Calibri"/>
          <w:bCs/>
          <w:color w:val="262626" w:themeColor="text1" w:themeTint="D9"/>
        </w:rPr>
        <w:t>Worked on </w:t>
      </w:r>
      <w:r w:rsidRPr="00AA1F1B">
        <w:rPr>
          <w:rFonts w:ascii="Calibri" w:hAnsi="Calibri" w:cs="Calibri"/>
          <w:b/>
          <w:bCs/>
          <w:color w:val="262626" w:themeColor="text1" w:themeTint="D9"/>
        </w:rPr>
        <w:t>Salesforce </w:t>
      </w:r>
      <w:proofErr w:type="gramStart"/>
      <w:r w:rsidRPr="00AA1F1B">
        <w:rPr>
          <w:rFonts w:ascii="Calibri" w:hAnsi="Calibri" w:cs="Calibri"/>
          <w:b/>
          <w:bCs/>
          <w:color w:val="262626" w:themeColor="text1" w:themeTint="D9"/>
        </w:rPr>
        <w:t>Lightning( Lightning</w:t>
      </w:r>
      <w:proofErr w:type="gramEnd"/>
      <w:r w:rsidRPr="00AA1F1B">
        <w:rPr>
          <w:rFonts w:ascii="Calibri" w:hAnsi="Calibri" w:cs="Calibri"/>
          <w:b/>
          <w:bCs/>
          <w:color w:val="262626" w:themeColor="text1" w:themeTint="D9"/>
        </w:rPr>
        <w:t xml:space="preserve"> Design Systems , App Design and Lightning Components).</w:t>
      </w:r>
    </w:p>
    <w:p w:rsidR="003A1F69" w:rsidRPr="00AA1F1B" w:rsidRDefault="00A36A0F" w:rsidP="00AA1F1B">
      <w:pPr>
        <w:pStyle w:val="NoSpacing"/>
        <w:numPr>
          <w:ilvl w:val="0"/>
          <w:numId w:val="28"/>
        </w:numPr>
        <w:rPr>
          <w:rFonts w:ascii="Calibri" w:hAnsi="Calibri" w:cs="Calibri"/>
          <w:color w:val="262626" w:themeColor="text1" w:themeTint="D9"/>
          <w:shd w:val="clear" w:color="auto" w:fill="FFFFFF"/>
        </w:rPr>
      </w:pPr>
      <w:r w:rsidRPr="00AA1F1B">
        <w:rPr>
          <w:rFonts w:ascii="Calibri" w:hAnsi="Calibri" w:cs="Calibri"/>
          <w:color w:val="262626" w:themeColor="text1" w:themeTint="D9"/>
          <w:shd w:val="clear" w:color="auto" w:fill="FFFFFF"/>
        </w:rPr>
        <w:t xml:space="preserve">Visual force Pages for </w:t>
      </w:r>
      <w:r w:rsidRPr="00AA1F1B">
        <w:rPr>
          <w:rFonts w:ascii="Calibri" w:hAnsi="Calibri" w:cs="Calibri"/>
          <w:b/>
          <w:color w:val="262626" w:themeColor="text1" w:themeTint="D9"/>
          <w:shd w:val="clear" w:color="auto" w:fill="FFFFFF"/>
        </w:rPr>
        <w:t>Li</w:t>
      </w:r>
      <w:r w:rsidR="003A1F69" w:rsidRPr="00AA1F1B">
        <w:rPr>
          <w:rFonts w:ascii="Calibri" w:hAnsi="Calibri" w:cs="Calibri"/>
          <w:b/>
          <w:color w:val="262626" w:themeColor="text1" w:themeTint="D9"/>
          <w:shd w:val="clear" w:color="auto" w:fill="FFFFFF"/>
        </w:rPr>
        <w:t xml:space="preserve">ghtning Experience, </w:t>
      </w:r>
      <w:proofErr w:type="spellStart"/>
      <w:r w:rsidR="003A1F69" w:rsidRPr="00AA1F1B">
        <w:rPr>
          <w:rFonts w:ascii="Calibri" w:hAnsi="Calibri" w:cs="Calibri"/>
          <w:b/>
          <w:color w:val="262626" w:themeColor="text1" w:themeTint="D9"/>
          <w:shd w:val="clear" w:color="auto" w:fill="FFFFFF"/>
        </w:rPr>
        <w:t>Aternates</w:t>
      </w:r>
      <w:proofErr w:type="spellEnd"/>
      <w:r w:rsidR="003A1F69" w:rsidRPr="00AA1F1B">
        <w:rPr>
          <w:rFonts w:ascii="Calibri" w:hAnsi="Calibri" w:cs="Calibri"/>
          <w:b/>
          <w:color w:val="262626" w:themeColor="text1" w:themeTint="D9"/>
          <w:shd w:val="clear" w:color="auto" w:fill="FFFFFF"/>
        </w:rPr>
        <w:t xml:space="preserve"> for Java script Codes,</w:t>
      </w:r>
      <w:r w:rsidR="003A1F69" w:rsidRPr="00AA1F1B">
        <w:rPr>
          <w:rFonts w:ascii="Calibri" w:hAnsi="Calibri" w:cs="Calibri"/>
          <w:color w:val="262626" w:themeColor="text1" w:themeTint="D9"/>
          <w:shd w:val="clear" w:color="auto" w:fill="FFFFFF"/>
        </w:rPr>
        <w:t xml:space="preserve"> sharing Visualforce pages between Classic and Lightning.</w:t>
      </w:r>
    </w:p>
    <w:p w:rsidR="001F6505" w:rsidRDefault="001F6505" w:rsidP="00AA1F1B">
      <w:pPr>
        <w:pStyle w:val="NoSpacing"/>
        <w:numPr>
          <w:ilvl w:val="0"/>
          <w:numId w:val="28"/>
        </w:numPr>
        <w:rPr>
          <w:rFonts w:ascii="Calibri" w:hAnsi="Calibri" w:cs="Calibri"/>
          <w:color w:val="262626" w:themeColor="text1" w:themeTint="D9"/>
          <w:shd w:val="clear" w:color="auto" w:fill="FFFFFF"/>
        </w:rPr>
      </w:pPr>
      <w:r w:rsidRPr="00AA1F1B">
        <w:rPr>
          <w:rFonts w:ascii="Calibri" w:hAnsi="Calibri" w:cs="Calibri"/>
          <w:b/>
          <w:color w:val="262626" w:themeColor="text1" w:themeTint="D9"/>
          <w:shd w:val="clear" w:color="auto" w:fill="FFFFFF"/>
        </w:rPr>
        <w:t>Leveraged Aura Framework, by creating Aura Attributes and Aura Handlers for Events to establish a communication path between Lightning Components</w:t>
      </w:r>
      <w:r w:rsidRPr="00AA1F1B">
        <w:rPr>
          <w:rFonts w:ascii="Calibri" w:hAnsi="Calibri" w:cs="Calibri"/>
          <w:color w:val="262626" w:themeColor="text1" w:themeTint="D9"/>
          <w:shd w:val="clear" w:color="auto" w:fill="FFFFFF"/>
        </w:rPr>
        <w:t>.</w:t>
      </w:r>
    </w:p>
    <w:p w:rsidR="005B23FF" w:rsidRPr="00AA1F1B" w:rsidRDefault="005B23FF" w:rsidP="00AA1F1B">
      <w:pPr>
        <w:pStyle w:val="NoSpacing"/>
        <w:numPr>
          <w:ilvl w:val="0"/>
          <w:numId w:val="28"/>
        </w:numPr>
        <w:rPr>
          <w:rFonts w:ascii="Calibri" w:hAnsi="Calibri" w:cs="Calibri"/>
          <w:color w:val="262626" w:themeColor="text1" w:themeTint="D9"/>
          <w:shd w:val="clear" w:color="auto" w:fill="FFFFFF"/>
        </w:rPr>
      </w:pPr>
      <w:r>
        <w:rPr>
          <w:rFonts w:ascii="Calibri" w:hAnsi="Calibri" w:cs="Calibri"/>
          <w:b/>
          <w:color w:val="262626" w:themeColor="text1" w:themeTint="D9"/>
          <w:shd w:val="clear" w:color="auto" w:fill="FFFFFF"/>
        </w:rPr>
        <w:t>Supported and assisted in maintaining Multiple ERP systems and applications such as SAP, Microsoft SQL Server</w:t>
      </w:r>
      <w:r w:rsidRPr="005B23FF">
        <w:rPr>
          <w:rFonts w:ascii="Calibri" w:hAnsi="Calibri" w:cs="Calibri"/>
          <w:color w:val="262626" w:themeColor="text1" w:themeTint="D9"/>
          <w:shd w:val="clear" w:color="auto" w:fill="FFFFFF"/>
        </w:rPr>
        <w:t>.</w:t>
      </w:r>
    </w:p>
    <w:p w:rsidR="00FB32D5" w:rsidRPr="00AA1F1B" w:rsidRDefault="00FB32D5" w:rsidP="00AA1F1B">
      <w:pPr>
        <w:pStyle w:val="NoSpacing"/>
        <w:numPr>
          <w:ilvl w:val="0"/>
          <w:numId w:val="28"/>
        </w:numPr>
        <w:rPr>
          <w:rFonts w:ascii="Calibri" w:hAnsi="Calibri" w:cs="Calibri"/>
          <w:bCs/>
          <w:color w:val="262626" w:themeColor="text1" w:themeTint="D9"/>
        </w:rPr>
      </w:pPr>
      <w:r w:rsidRPr="00AA1F1B">
        <w:rPr>
          <w:rFonts w:ascii="Calibri" w:hAnsi="Calibri" w:cs="Calibri"/>
          <w:bCs/>
          <w:color w:val="262626" w:themeColor="text1" w:themeTint="D9"/>
        </w:rPr>
        <w:t>Worked on designing and developing</w:t>
      </w:r>
      <w:r w:rsidRPr="00AA1F1B">
        <w:rPr>
          <w:rFonts w:ascii="Calibri" w:hAnsi="Calibri" w:cs="Calibri"/>
          <w:b/>
          <w:bCs/>
          <w:color w:val="262626" w:themeColor="text1" w:themeTint="D9"/>
        </w:rPr>
        <w:t xml:space="preserve"> Lightning</w:t>
      </w:r>
      <w:r w:rsidRPr="00AA1F1B">
        <w:rPr>
          <w:rFonts w:ascii="Calibri" w:hAnsi="Calibri" w:cs="Calibri"/>
          <w:bCs/>
          <w:color w:val="262626" w:themeColor="text1" w:themeTint="D9"/>
        </w:rPr>
        <w:t xml:space="preserve"> Community Builder and developed </w:t>
      </w:r>
      <w:r w:rsidRPr="00AA1F1B">
        <w:rPr>
          <w:rFonts w:ascii="Calibri" w:hAnsi="Calibri" w:cs="Calibri"/>
          <w:b/>
          <w:bCs/>
          <w:color w:val="262626" w:themeColor="text1" w:themeTint="D9"/>
        </w:rPr>
        <w:t>Lightning Components</w:t>
      </w:r>
      <w:r w:rsidRPr="00AA1F1B">
        <w:rPr>
          <w:rFonts w:ascii="Calibri" w:hAnsi="Calibri" w:cs="Calibri"/>
          <w:bCs/>
          <w:color w:val="262626" w:themeColor="text1" w:themeTint="D9"/>
        </w:rPr>
        <w:t>. </w:t>
      </w:r>
    </w:p>
    <w:p w:rsidR="00FB32D5" w:rsidRPr="00AA1F1B" w:rsidRDefault="00FB32D5" w:rsidP="00AA1F1B">
      <w:pPr>
        <w:pStyle w:val="NoSpacing"/>
        <w:numPr>
          <w:ilvl w:val="0"/>
          <w:numId w:val="28"/>
        </w:numPr>
        <w:rPr>
          <w:rFonts w:ascii="Calibri" w:hAnsi="Calibri" w:cs="Calibri"/>
          <w:bCs/>
          <w:color w:val="262626" w:themeColor="text1" w:themeTint="D9"/>
        </w:rPr>
      </w:pPr>
      <w:r w:rsidRPr="00AA1F1B">
        <w:rPr>
          <w:rFonts w:ascii="Calibri" w:hAnsi="Calibri" w:cs="Calibri"/>
          <w:bCs/>
          <w:color w:val="262626" w:themeColor="text1" w:themeTint="D9"/>
        </w:rPr>
        <w:t>Assisting in migrating existing functionalities from </w:t>
      </w:r>
      <w:r w:rsidRPr="00AA1F1B">
        <w:rPr>
          <w:rFonts w:ascii="Calibri" w:hAnsi="Calibri" w:cs="Calibri"/>
          <w:b/>
          <w:bCs/>
          <w:color w:val="262626" w:themeColor="text1" w:themeTint="D9"/>
        </w:rPr>
        <w:t>Salesforce</w:t>
      </w:r>
      <w:r w:rsidRPr="00AA1F1B">
        <w:rPr>
          <w:rFonts w:ascii="Calibri" w:hAnsi="Calibri" w:cs="Calibri"/>
          <w:bCs/>
          <w:color w:val="262626" w:themeColor="text1" w:themeTint="D9"/>
        </w:rPr>
        <w:t> </w:t>
      </w:r>
      <w:r w:rsidRPr="00AA1F1B">
        <w:rPr>
          <w:rFonts w:ascii="Calibri" w:hAnsi="Calibri" w:cs="Calibri"/>
          <w:b/>
          <w:bCs/>
          <w:color w:val="262626" w:themeColor="text1" w:themeTint="D9"/>
        </w:rPr>
        <w:t>classic interface to lightning interface</w:t>
      </w:r>
      <w:r w:rsidRPr="00AA1F1B">
        <w:rPr>
          <w:rFonts w:ascii="Calibri" w:hAnsi="Calibri" w:cs="Calibri"/>
          <w:bCs/>
          <w:color w:val="262626" w:themeColor="text1" w:themeTint="D9"/>
        </w:rPr>
        <w:t>. </w:t>
      </w:r>
    </w:p>
    <w:p w:rsidR="00FB32D5" w:rsidRPr="00AA1F1B" w:rsidRDefault="00FB32D5" w:rsidP="00AA1F1B">
      <w:pPr>
        <w:pStyle w:val="NoSpacing"/>
        <w:numPr>
          <w:ilvl w:val="0"/>
          <w:numId w:val="28"/>
        </w:numPr>
        <w:rPr>
          <w:rFonts w:ascii="Calibri" w:hAnsi="Calibri" w:cs="Calibri"/>
        </w:rPr>
      </w:pPr>
      <w:r w:rsidRPr="00AA1F1B">
        <w:rPr>
          <w:rFonts w:ascii="Calibri" w:hAnsi="Calibri" w:cs="Calibri"/>
          <w:b/>
        </w:rPr>
        <w:t>Refactoring</w:t>
      </w:r>
      <w:r w:rsidRPr="00AA1F1B">
        <w:rPr>
          <w:rFonts w:ascii="Calibri" w:hAnsi="Calibri" w:cs="Calibri"/>
        </w:rPr>
        <w:t xml:space="preserve"> of code to fix the existing issues in the sequence of operations on real-time.</w:t>
      </w:r>
    </w:p>
    <w:p w:rsidR="00FB32D5" w:rsidRPr="00AA1F1B" w:rsidRDefault="00FB32D5" w:rsidP="00AA1F1B">
      <w:pPr>
        <w:pStyle w:val="NoSpacing"/>
        <w:numPr>
          <w:ilvl w:val="0"/>
          <w:numId w:val="28"/>
        </w:numPr>
        <w:rPr>
          <w:rFonts w:ascii="Calibri" w:eastAsia="Cambria" w:hAnsi="Calibri" w:cs="Calibri"/>
        </w:rPr>
      </w:pPr>
      <w:r w:rsidRPr="00AA1F1B">
        <w:rPr>
          <w:rFonts w:ascii="Calibri" w:eastAsia="Cambria" w:hAnsi="Calibri" w:cs="Calibri"/>
        </w:rPr>
        <w:lastRenderedPageBreak/>
        <w:t>Worked closely with users to understand the issues and fix them.</w:t>
      </w:r>
    </w:p>
    <w:p w:rsidR="00FB32D5" w:rsidRPr="00AA1F1B" w:rsidRDefault="00FB32D5" w:rsidP="00AA1F1B">
      <w:pPr>
        <w:pStyle w:val="NoSpacing"/>
        <w:numPr>
          <w:ilvl w:val="0"/>
          <w:numId w:val="28"/>
        </w:numPr>
        <w:rPr>
          <w:rFonts w:ascii="Calibri" w:eastAsia="Cambria" w:hAnsi="Calibri" w:cs="Calibri"/>
        </w:rPr>
      </w:pPr>
      <w:r w:rsidRPr="00AA1F1B">
        <w:rPr>
          <w:rFonts w:ascii="Calibri" w:eastAsia="Cambria" w:hAnsi="Calibri" w:cs="Calibri"/>
        </w:rPr>
        <w:t xml:space="preserve">Develop </w:t>
      </w:r>
      <w:r w:rsidRPr="00AA1F1B">
        <w:rPr>
          <w:rFonts w:ascii="Calibri" w:eastAsia="Cambria" w:hAnsi="Calibri" w:cs="Calibri"/>
          <w:b/>
        </w:rPr>
        <w:t xml:space="preserve">test </w:t>
      </w:r>
      <w:proofErr w:type="spellStart"/>
      <w:proofErr w:type="gramStart"/>
      <w:r w:rsidRPr="00AA1F1B">
        <w:rPr>
          <w:rFonts w:ascii="Calibri" w:eastAsia="Cambria" w:hAnsi="Calibri" w:cs="Calibri"/>
          <w:b/>
        </w:rPr>
        <w:t>classes</w:t>
      </w:r>
      <w:r w:rsidRPr="00AA1F1B">
        <w:rPr>
          <w:rFonts w:ascii="Calibri" w:eastAsia="Cambria" w:hAnsi="Calibri" w:cs="Calibri"/>
        </w:rPr>
        <w:t>and</w:t>
      </w:r>
      <w:proofErr w:type="spellEnd"/>
      <w:r w:rsidRPr="00AA1F1B">
        <w:rPr>
          <w:rFonts w:ascii="Calibri" w:eastAsia="Cambria" w:hAnsi="Calibri" w:cs="Calibri"/>
        </w:rPr>
        <w:t xml:space="preserve">  maintain</w:t>
      </w:r>
      <w:proofErr w:type="gramEnd"/>
      <w:r w:rsidRPr="00AA1F1B">
        <w:rPr>
          <w:rFonts w:ascii="Calibri" w:eastAsia="Cambria" w:hAnsi="Calibri" w:cs="Calibri"/>
        </w:rPr>
        <w:t xml:space="preserve"> sufficient organizational code coverage.</w:t>
      </w:r>
    </w:p>
    <w:p w:rsidR="00FB32D5" w:rsidRPr="00AA1F1B" w:rsidRDefault="00FB32D5" w:rsidP="00AA1F1B">
      <w:pPr>
        <w:pStyle w:val="NoSpacing"/>
        <w:numPr>
          <w:ilvl w:val="0"/>
          <w:numId w:val="28"/>
        </w:numPr>
        <w:rPr>
          <w:rFonts w:ascii="Calibri" w:eastAsia="Cambria" w:hAnsi="Calibri" w:cs="Calibri"/>
        </w:rPr>
      </w:pPr>
      <w:r w:rsidRPr="00AA1F1B">
        <w:rPr>
          <w:rFonts w:ascii="Calibri" w:eastAsia="Cambria" w:hAnsi="Calibri" w:cs="Calibri"/>
        </w:rPr>
        <w:t xml:space="preserve">Worked closely with </w:t>
      </w:r>
      <w:r w:rsidRPr="00AA1F1B">
        <w:rPr>
          <w:rFonts w:ascii="Calibri" w:eastAsia="Cambria" w:hAnsi="Calibri" w:cs="Calibri"/>
          <w:b/>
        </w:rPr>
        <w:t>informatica</w:t>
      </w:r>
      <w:r w:rsidRPr="00AA1F1B">
        <w:rPr>
          <w:rFonts w:ascii="Calibri" w:eastAsia="Cambria" w:hAnsi="Calibri" w:cs="Calibri"/>
        </w:rPr>
        <w:t xml:space="preserve"> and other </w:t>
      </w:r>
      <w:r w:rsidRPr="00AA1F1B">
        <w:rPr>
          <w:rFonts w:ascii="Calibri" w:eastAsia="Cambria" w:hAnsi="Calibri" w:cs="Calibri"/>
          <w:b/>
        </w:rPr>
        <w:t>middleware</w:t>
      </w:r>
      <w:r w:rsidRPr="00AA1F1B">
        <w:rPr>
          <w:rFonts w:ascii="Calibri" w:eastAsia="Cambria" w:hAnsi="Calibri" w:cs="Calibri"/>
        </w:rPr>
        <w:t xml:space="preserve"> teams for fixing issues.</w:t>
      </w:r>
    </w:p>
    <w:p w:rsidR="00FB32D5" w:rsidRDefault="00FB32D5" w:rsidP="00FB32D5">
      <w:pPr>
        <w:pStyle w:val="NoSpacing"/>
        <w:numPr>
          <w:ilvl w:val="0"/>
          <w:numId w:val="28"/>
        </w:numPr>
        <w:rPr>
          <w:rFonts w:ascii="Calibri" w:eastAsia="Cambria" w:hAnsi="Calibri" w:cs="Calibri"/>
        </w:rPr>
      </w:pPr>
      <w:proofErr w:type="spellStart"/>
      <w:r w:rsidRPr="00AA1F1B">
        <w:rPr>
          <w:rFonts w:ascii="Calibri" w:eastAsia="Cambria" w:hAnsi="Calibri" w:cs="Calibri"/>
        </w:rPr>
        <w:t>Incharge</w:t>
      </w:r>
      <w:proofErr w:type="spellEnd"/>
      <w:r w:rsidRPr="00AA1F1B">
        <w:rPr>
          <w:rFonts w:ascii="Calibri" w:eastAsia="Cambria" w:hAnsi="Calibri" w:cs="Calibri"/>
        </w:rPr>
        <w:t xml:space="preserve"> for fixing </w:t>
      </w:r>
      <w:r w:rsidRPr="00AA1F1B">
        <w:rPr>
          <w:rFonts w:ascii="Calibri" w:eastAsia="Cambria" w:hAnsi="Calibri" w:cs="Calibri"/>
          <w:b/>
        </w:rPr>
        <w:t>deployment</w:t>
      </w:r>
      <w:r w:rsidRPr="00AA1F1B">
        <w:rPr>
          <w:rFonts w:ascii="Calibri" w:eastAsia="Cambria" w:hAnsi="Calibri" w:cs="Calibri"/>
        </w:rPr>
        <w:t xml:space="preserve"> issues and ensure successful deployment through changesets and Force.com IDE.</w:t>
      </w:r>
    </w:p>
    <w:p w:rsidR="00046A82" w:rsidRPr="002932F7" w:rsidRDefault="00046A82" w:rsidP="00FB32D5">
      <w:pPr>
        <w:pStyle w:val="NoSpacing"/>
        <w:numPr>
          <w:ilvl w:val="0"/>
          <w:numId w:val="28"/>
        </w:numPr>
        <w:rPr>
          <w:rFonts w:ascii="Calibri" w:eastAsia="Cambria" w:hAnsi="Calibri" w:cs="Calibri"/>
          <w:b/>
          <w:bCs/>
        </w:rPr>
      </w:pPr>
      <w:r w:rsidRPr="002932F7">
        <w:rPr>
          <w:rFonts w:ascii="Calibri" w:eastAsia="Cambria" w:hAnsi="Calibri" w:cs="Calibri"/>
          <w:b/>
          <w:bCs/>
        </w:rPr>
        <w:t>Experience in successfully building and Implementing CRM solutions from Enhancements, Bug fixes to Implement new CRM applications and significant Capabilities.</w:t>
      </w:r>
    </w:p>
    <w:p w:rsidR="00B46C40" w:rsidRPr="00AA1F1B" w:rsidRDefault="00B46C40" w:rsidP="00B46C40">
      <w:pPr>
        <w:pStyle w:val="NoSpacing"/>
        <w:ind w:left="360"/>
        <w:rPr>
          <w:rFonts w:ascii="Calibri" w:eastAsia="Cambria" w:hAnsi="Calibri" w:cs="Calibri"/>
        </w:rPr>
      </w:pPr>
    </w:p>
    <w:p w:rsidR="00875A50" w:rsidRDefault="00FB32D5" w:rsidP="00AA1F1B">
      <w:pPr>
        <w:pStyle w:val="NoSpacing"/>
        <w:rPr>
          <w:rFonts w:ascii="Calibri" w:eastAsia="Cambria" w:hAnsi="Calibri" w:cs="Calibri"/>
        </w:rPr>
      </w:pPr>
      <w:r w:rsidRPr="00AA1F1B">
        <w:rPr>
          <w:rFonts w:ascii="Calibri" w:eastAsia="Cambria" w:hAnsi="Calibri" w:cs="Calibri"/>
          <w:b/>
        </w:rPr>
        <w:t xml:space="preserve">Environment: </w:t>
      </w:r>
      <w:r w:rsidRPr="00AA1F1B">
        <w:rPr>
          <w:rFonts w:ascii="Calibri" w:eastAsia="Cambria" w:hAnsi="Calibri" w:cs="Calibri"/>
        </w:rPr>
        <w:t>Saleforce.com platform, Informatica Cloud, Agile–TFS,Force.com API,</w:t>
      </w:r>
      <w:r w:rsidR="0005200D" w:rsidRPr="00AA1F1B">
        <w:rPr>
          <w:rFonts w:ascii="Calibri" w:eastAsia="Cambria" w:hAnsi="Calibri" w:cs="Calibri"/>
        </w:rPr>
        <w:t xml:space="preserve"> Lightning Experience, Aura framework, Lightning base components,</w:t>
      </w:r>
      <w:r w:rsidRPr="00AA1F1B">
        <w:rPr>
          <w:rFonts w:ascii="Calibri" w:eastAsia="Cambria" w:hAnsi="Calibri" w:cs="Calibri"/>
        </w:rPr>
        <w:t xml:space="preserve"> Workflow &amp; Approvals, Reports, Custom Objects, Custom Tabs, Email Services, Visual Force,Salesforce.com Data Loader, Apttus </w:t>
      </w:r>
      <w:proofErr w:type="spellStart"/>
      <w:r w:rsidRPr="00AA1F1B">
        <w:rPr>
          <w:rFonts w:ascii="Calibri" w:eastAsia="Cambria" w:hAnsi="Calibri" w:cs="Calibri"/>
        </w:rPr>
        <w:t>CPQ,Security</w:t>
      </w:r>
      <w:proofErr w:type="spellEnd"/>
      <w:r w:rsidRPr="00AA1F1B">
        <w:rPr>
          <w:rFonts w:ascii="Calibri" w:eastAsia="Cambria" w:hAnsi="Calibri" w:cs="Calibri"/>
        </w:rPr>
        <w:t xml:space="preserve"> Controls, HTML, Java Script, Sandbox, Change Sets, Eclipse IDE Plug-in.</w:t>
      </w:r>
    </w:p>
    <w:p w:rsidR="00D054B4" w:rsidRDefault="00D054B4" w:rsidP="00AA1F1B">
      <w:pPr>
        <w:pStyle w:val="NoSpacing"/>
        <w:rPr>
          <w:rFonts w:ascii="Calibri" w:eastAsia="Cambria" w:hAnsi="Calibri" w:cs="Calibri"/>
        </w:rPr>
      </w:pPr>
    </w:p>
    <w:p w:rsidR="00875A50" w:rsidRPr="00AA1F1B" w:rsidRDefault="00875A50" w:rsidP="00AA1F1B">
      <w:pPr>
        <w:pStyle w:val="NoSpacing"/>
        <w:rPr>
          <w:rFonts w:ascii="Calibri" w:eastAsia="Cambria" w:hAnsi="Calibri" w:cs="Calibri"/>
        </w:rPr>
      </w:pPr>
    </w:p>
    <w:p w:rsidR="008367DB" w:rsidRPr="00FF5EA2" w:rsidRDefault="007560C0" w:rsidP="0096196C">
      <w:pPr>
        <w:pStyle w:val="NoSpacing"/>
        <w:rPr>
          <w:rFonts w:ascii="Calibri" w:hAnsi="Calibri" w:cs="Calibri"/>
          <w:b/>
          <w:shd w:val="clear" w:color="auto" w:fill="FFFFFF"/>
        </w:rPr>
      </w:pPr>
      <w:r w:rsidRPr="002A4E38">
        <w:rPr>
          <w:rFonts w:ascii="Calibri" w:hAnsi="Calibri" w:cs="Calibri"/>
          <w:b/>
          <w:highlight w:val="lightGray"/>
          <w:shd w:val="clear" w:color="auto" w:fill="F2F2F2" w:themeFill="background1" w:themeFillShade="F2"/>
        </w:rPr>
        <w:t xml:space="preserve">Client: </w:t>
      </w:r>
      <w:proofErr w:type="gramStart"/>
      <w:r w:rsidRPr="002A4E38">
        <w:rPr>
          <w:rFonts w:ascii="Calibri" w:hAnsi="Calibri" w:cs="Calibri"/>
          <w:b/>
          <w:highlight w:val="lightGray"/>
          <w:shd w:val="clear" w:color="auto" w:fill="F2F2F2" w:themeFill="background1" w:themeFillShade="F2"/>
        </w:rPr>
        <w:t>Walgreens</w:t>
      </w:r>
      <w:r w:rsidR="004525FB" w:rsidRPr="002A4E38">
        <w:rPr>
          <w:rFonts w:ascii="Calibri" w:hAnsi="Calibri" w:cs="Calibri"/>
          <w:b/>
          <w:highlight w:val="lightGray"/>
          <w:shd w:val="clear" w:color="auto" w:fill="F2F2F2" w:themeFill="background1" w:themeFillShade="F2"/>
        </w:rPr>
        <w:t xml:space="preserve">  </w:t>
      </w:r>
      <w:r w:rsidRPr="002A4E38">
        <w:rPr>
          <w:rFonts w:ascii="Calibri" w:hAnsi="Calibri" w:cs="Calibri"/>
          <w:b/>
          <w:highlight w:val="lightGray"/>
          <w:shd w:val="clear" w:color="auto" w:fill="F2F2F2" w:themeFill="background1" w:themeFillShade="F2"/>
        </w:rPr>
        <w:t>Lincolnshire</w:t>
      </w:r>
      <w:proofErr w:type="gramEnd"/>
      <w:r w:rsidRPr="002A4E38">
        <w:rPr>
          <w:rFonts w:ascii="Calibri" w:hAnsi="Calibri" w:cs="Calibri"/>
          <w:b/>
          <w:highlight w:val="lightGray"/>
          <w:shd w:val="clear" w:color="auto" w:fill="F2F2F2" w:themeFill="background1" w:themeFillShade="F2"/>
        </w:rPr>
        <w:t>, IL</w:t>
      </w:r>
      <w:r w:rsidR="008367DB" w:rsidRPr="002A4E38">
        <w:rPr>
          <w:rFonts w:ascii="Calibri" w:hAnsi="Calibri" w:cs="Calibri"/>
          <w:b/>
          <w:highlight w:val="lightGray"/>
          <w:shd w:val="clear" w:color="auto" w:fill="F2F2F2" w:themeFill="background1" w:themeFillShade="F2"/>
        </w:rPr>
        <w:tab/>
      </w:r>
      <w:r w:rsidR="008367DB" w:rsidRPr="002A4E38">
        <w:rPr>
          <w:rFonts w:ascii="Calibri" w:hAnsi="Calibri" w:cs="Calibri"/>
          <w:b/>
          <w:highlight w:val="lightGray"/>
          <w:shd w:val="clear" w:color="auto" w:fill="F2F2F2" w:themeFill="background1" w:themeFillShade="F2"/>
        </w:rPr>
        <w:tab/>
      </w:r>
      <w:r w:rsidR="008367DB" w:rsidRPr="002A4E38">
        <w:rPr>
          <w:rFonts w:ascii="Calibri" w:hAnsi="Calibri" w:cs="Calibri"/>
          <w:b/>
          <w:highlight w:val="lightGray"/>
          <w:shd w:val="clear" w:color="auto" w:fill="F2F2F2" w:themeFill="background1" w:themeFillShade="F2"/>
        </w:rPr>
        <w:tab/>
      </w:r>
      <w:r w:rsidR="008367DB" w:rsidRPr="002A4E38">
        <w:rPr>
          <w:rFonts w:ascii="Calibri" w:hAnsi="Calibri" w:cs="Calibri"/>
          <w:b/>
          <w:highlight w:val="lightGray"/>
          <w:shd w:val="clear" w:color="auto" w:fill="F2F2F2" w:themeFill="background1" w:themeFillShade="F2"/>
        </w:rPr>
        <w:tab/>
      </w:r>
      <w:r w:rsidR="008367DB" w:rsidRPr="002A4E38">
        <w:rPr>
          <w:rFonts w:ascii="Calibri" w:hAnsi="Calibri" w:cs="Calibri"/>
          <w:b/>
          <w:highlight w:val="lightGray"/>
          <w:shd w:val="clear" w:color="auto" w:fill="F2F2F2" w:themeFill="background1" w:themeFillShade="F2"/>
        </w:rPr>
        <w:tab/>
      </w:r>
      <w:r w:rsidR="008367DB" w:rsidRPr="002A4E38">
        <w:rPr>
          <w:rFonts w:ascii="Calibri" w:hAnsi="Calibri" w:cs="Calibri"/>
          <w:b/>
          <w:highlight w:val="lightGray"/>
          <w:shd w:val="clear" w:color="auto" w:fill="F2F2F2" w:themeFill="background1" w:themeFillShade="F2"/>
        </w:rPr>
        <w:tab/>
      </w:r>
      <w:r w:rsidR="00947E90" w:rsidRPr="002A4E38">
        <w:rPr>
          <w:rFonts w:ascii="Calibri" w:hAnsi="Calibri" w:cs="Calibri"/>
          <w:b/>
          <w:highlight w:val="lightGray"/>
          <w:shd w:val="clear" w:color="auto" w:fill="F2F2F2" w:themeFill="background1" w:themeFillShade="F2"/>
        </w:rPr>
        <w:tab/>
      </w:r>
      <w:r w:rsidR="00947E90" w:rsidRPr="002A4E38">
        <w:rPr>
          <w:rFonts w:ascii="Calibri" w:hAnsi="Calibri" w:cs="Calibri"/>
          <w:b/>
          <w:highlight w:val="lightGray"/>
          <w:shd w:val="clear" w:color="auto" w:fill="F2F2F2" w:themeFill="background1" w:themeFillShade="F2"/>
        </w:rPr>
        <w:tab/>
        <w:t>Mar’ 17- Dec ‘</w:t>
      </w:r>
      <w:r w:rsidR="003C4A1B" w:rsidRPr="002A4E38">
        <w:rPr>
          <w:rFonts w:ascii="Calibri" w:hAnsi="Calibri" w:cs="Calibri"/>
          <w:b/>
          <w:highlight w:val="lightGray"/>
          <w:shd w:val="clear" w:color="auto" w:fill="F2F2F2" w:themeFill="background1" w:themeFillShade="F2"/>
        </w:rPr>
        <w:t>2017</w:t>
      </w:r>
    </w:p>
    <w:p w:rsidR="008367DB" w:rsidRPr="00AA1F1B" w:rsidRDefault="008367DB" w:rsidP="0096196C">
      <w:pPr>
        <w:pStyle w:val="NoSpacing"/>
        <w:rPr>
          <w:rFonts w:ascii="Calibri" w:hAnsi="Calibri" w:cs="Calibri"/>
          <w:b/>
        </w:rPr>
      </w:pPr>
      <w:r w:rsidRPr="00FF5EA2">
        <w:rPr>
          <w:rFonts w:ascii="Calibri" w:hAnsi="Calibri" w:cs="Calibri"/>
          <w:b/>
        </w:rPr>
        <w:t xml:space="preserve">Role: </w:t>
      </w:r>
      <w:r w:rsidR="00FB32D5" w:rsidRPr="00FF5EA2">
        <w:rPr>
          <w:rFonts w:ascii="Calibri" w:hAnsi="Calibri" w:cs="Calibri"/>
          <w:b/>
        </w:rPr>
        <w:t>Sales</w:t>
      </w:r>
      <w:r w:rsidR="00703BAD" w:rsidRPr="00FF5EA2">
        <w:rPr>
          <w:rFonts w:ascii="Calibri" w:hAnsi="Calibri" w:cs="Calibri"/>
          <w:b/>
        </w:rPr>
        <w:t>force Developer</w:t>
      </w:r>
    </w:p>
    <w:p w:rsidR="008367DB" w:rsidRPr="00AA1F1B" w:rsidRDefault="00656728" w:rsidP="0096196C">
      <w:pPr>
        <w:pStyle w:val="NoSpacing"/>
        <w:rPr>
          <w:rFonts w:ascii="Calibri" w:hAnsi="Calibri" w:cs="Calibri"/>
          <w:bCs/>
        </w:rPr>
      </w:pPr>
      <w:r w:rsidRPr="00AA1F1B">
        <w:rPr>
          <w:rFonts w:ascii="Calibri" w:hAnsi="Calibri" w:cs="Calibri"/>
        </w:rPr>
        <w:t>.</w:t>
      </w:r>
    </w:p>
    <w:p w:rsidR="00703BAD" w:rsidRPr="00AA1F1B" w:rsidRDefault="00703BAD" w:rsidP="00703BAD">
      <w:pPr>
        <w:pStyle w:val="NoSpacing"/>
        <w:rPr>
          <w:rFonts w:ascii="Calibri" w:hAnsi="Calibri" w:cs="Calibri"/>
          <w:b/>
        </w:rPr>
      </w:pPr>
      <w:r w:rsidRPr="00AA1F1B">
        <w:rPr>
          <w:rFonts w:ascii="Calibri" w:hAnsi="Calibri" w:cs="Calibri"/>
          <w:b/>
        </w:rPr>
        <w:t>Responsibilities:</w:t>
      </w:r>
    </w:p>
    <w:p w:rsidR="00703BAD" w:rsidRPr="00AA1F1B" w:rsidRDefault="00703BAD" w:rsidP="00AA1F1B">
      <w:pPr>
        <w:pStyle w:val="NoSpacing"/>
        <w:numPr>
          <w:ilvl w:val="0"/>
          <w:numId w:val="30"/>
        </w:numPr>
        <w:rPr>
          <w:rFonts w:ascii="Calibri" w:eastAsia="Cambria" w:hAnsi="Calibri" w:cs="Calibri"/>
          <w:b/>
        </w:rPr>
      </w:pPr>
      <w:r w:rsidRPr="00AA1F1B">
        <w:rPr>
          <w:rFonts w:ascii="Calibri" w:eastAsia="Cambria" w:hAnsi="Calibri" w:cs="Calibri"/>
        </w:rPr>
        <w:t xml:space="preserve">Developed various </w:t>
      </w:r>
      <w:r w:rsidRPr="00AA1F1B">
        <w:rPr>
          <w:rFonts w:ascii="Calibri" w:eastAsia="Cambria" w:hAnsi="Calibri" w:cs="Calibri"/>
          <w:b/>
        </w:rPr>
        <w:t>Custom Objects, Tabs, Entity-Relationship data model, validation rules on the objects and tabs, Components and Visualforce Pages.</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Designed various Webpages in </w:t>
      </w:r>
      <w:proofErr w:type="spellStart"/>
      <w:r w:rsidRPr="00AA1F1B">
        <w:rPr>
          <w:rFonts w:ascii="Calibri" w:eastAsia="Cambria" w:hAnsi="Calibri" w:cs="Calibri"/>
        </w:rPr>
        <w:t>VisualForce</w:t>
      </w:r>
      <w:proofErr w:type="spellEnd"/>
      <w:r w:rsidRPr="00AA1F1B">
        <w:rPr>
          <w:rFonts w:ascii="Calibri" w:eastAsia="Cambria" w:hAnsi="Calibri" w:cs="Calibri"/>
        </w:rPr>
        <w:t xml:space="preserve"> for capturing various customer enquiries and Implemented logic for migrating cases to different queues based on the type of customer enquiry. </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Synchronized with the business process review meetings and multiple teams for ascertaining standardized workflow processes. </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Responsible for creating various </w:t>
      </w:r>
      <w:r w:rsidRPr="00AA1F1B">
        <w:rPr>
          <w:rFonts w:ascii="Calibri" w:eastAsia="Cambria" w:hAnsi="Calibri" w:cs="Calibri"/>
          <w:b/>
        </w:rPr>
        <w:t>Custom Objects, Tabs, Components and Visualforce Pages and Controllers.</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Created Formula Fields, Validation Rules, Workflow and approvals for the flexibility and functionality of force platform application. </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Implemented Case Management Automation to track and solve Customer's Issues. </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Worked on Service Cloud communities for sharing business process. </w:t>
      </w:r>
    </w:p>
    <w:p w:rsidR="00703BAD" w:rsidRDefault="00703BAD" w:rsidP="00AA1F1B">
      <w:pPr>
        <w:pStyle w:val="NoSpacing"/>
        <w:numPr>
          <w:ilvl w:val="0"/>
          <w:numId w:val="30"/>
        </w:numPr>
        <w:rPr>
          <w:rFonts w:ascii="Calibri" w:eastAsia="Cambria" w:hAnsi="Calibri" w:cs="Calibri"/>
          <w:b/>
        </w:rPr>
      </w:pPr>
      <w:r w:rsidRPr="00AA1F1B">
        <w:rPr>
          <w:rFonts w:ascii="Calibri" w:eastAsia="Cambria" w:hAnsi="Calibri" w:cs="Calibri"/>
        </w:rPr>
        <w:t xml:space="preserve">Experience working across various </w:t>
      </w:r>
      <w:r w:rsidRPr="00AA1F1B">
        <w:rPr>
          <w:rFonts w:ascii="Calibri" w:eastAsia="Cambria" w:hAnsi="Calibri" w:cs="Calibri"/>
          <w:b/>
        </w:rPr>
        <w:t>SFDC implementations that are covering Sales cloud, Service Cloud and Apttus CPQ.</w:t>
      </w:r>
    </w:p>
    <w:p w:rsidR="00F928DF" w:rsidRPr="00AA1F1B" w:rsidRDefault="00F928DF" w:rsidP="00AA1F1B">
      <w:pPr>
        <w:pStyle w:val="NoSpacing"/>
        <w:numPr>
          <w:ilvl w:val="0"/>
          <w:numId w:val="30"/>
        </w:numPr>
        <w:rPr>
          <w:rFonts w:ascii="Calibri" w:eastAsia="Cambria" w:hAnsi="Calibri" w:cs="Calibri"/>
          <w:b/>
        </w:rPr>
      </w:pPr>
      <w:proofErr w:type="gramStart"/>
      <w:r>
        <w:rPr>
          <w:rFonts w:ascii="Calibri" w:eastAsia="Cambria" w:hAnsi="Calibri" w:cs="Calibri"/>
          <w:b/>
        </w:rPr>
        <w:t>Strong  salesforce</w:t>
      </w:r>
      <w:proofErr w:type="gramEnd"/>
      <w:r>
        <w:rPr>
          <w:rFonts w:ascii="Calibri" w:eastAsia="Cambria" w:hAnsi="Calibri" w:cs="Calibri"/>
          <w:b/>
        </w:rPr>
        <w:t xml:space="preserve"> SFDC CRM End to End Implementation Experience.</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Written </w:t>
      </w:r>
      <w:r w:rsidRPr="00AA1F1B">
        <w:rPr>
          <w:rFonts w:ascii="Calibri" w:eastAsia="Cambria" w:hAnsi="Calibri" w:cs="Calibri"/>
          <w:b/>
        </w:rPr>
        <w:t>SOQL queries against force.com API.</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Used </w:t>
      </w:r>
      <w:r w:rsidRPr="00AA1F1B">
        <w:rPr>
          <w:rFonts w:ascii="Calibri" w:eastAsia="Cambria" w:hAnsi="Calibri" w:cs="Calibri"/>
          <w:b/>
        </w:rPr>
        <w:t>AJAX</w:t>
      </w:r>
      <w:r w:rsidRPr="00AA1F1B">
        <w:rPr>
          <w:rFonts w:ascii="Calibri" w:eastAsia="Cambria" w:hAnsi="Calibri" w:cs="Calibri"/>
        </w:rPr>
        <w:t xml:space="preserve"> to get the data from the server asynchronously by using </w:t>
      </w:r>
      <w:r w:rsidRPr="00AA1F1B">
        <w:rPr>
          <w:rFonts w:ascii="Calibri" w:eastAsia="Cambria" w:hAnsi="Calibri" w:cs="Calibri"/>
          <w:b/>
        </w:rPr>
        <w:t>JSON</w:t>
      </w:r>
      <w:r w:rsidRPr="00AA1F1B">
        <w:rPr>
          <w:rFonts w:ascii="Calibri" w:eastAsia="Cambria" w:hAnsi="Calibri" w:cs="Calibri"/>
        </w:rPr>
        <w:t xml:space="preserve"> objects. </w:t>
      </w:r>
    </w:p>
    <w:p w:rsidR="00703BAD" w:rsidRPr="00AA1F1B" w:rsidRDefault="00703BAD" w:rsidP="00AA1F1B">
      <w:pPr>
        <w:pStyle w:val="NoSpacing"/>
        <w:numPr>
          <w:ilvl w:val="0"/>
          <w:numId w:val="30"/>
        </w:numPr>
        <w:rPr>
          <w:rFonts w:ascii="Calibri" w:hAnsi="Calibri" w:cs="Calibri"/>
        </w:rPr>
      </w:pPr>
      <w:r w:rsidRPr="00AA1F1B">
        <w:rPr>
          <w:rFonts w:ascii="Calibri" w:eastAsia="Cambria" w:hAnsi="Calibri" w:cs="Calibri"/>
        </w:rPr>
        <w:t xml:space="preserve">Used SOQL &amp; SOSL with in Governor Limits for data manipulation needs of the application using Force.com Explorer. </w:t>
      </w:r>
    </w:p>
    <w:p w:rsidR="00703BAD" w:rsidRPr="00AA1F1B" w:rsidRDefault="00703BAD" w:rsidP="00AA1F1B">
      <w:pPr>
        <w:pStyle w:val="NoSpacing"/>
        <w:numPr>
          <w:ilvl w:val="0"/>
          <w:numId w:val="30"/>
        </w:numPr>
        <w:rPr>
          <w:rFonts w:ascii="Calibri" w:hAnsi="Calibri" w:cs="Calibri"/>
        </w:rPr>
      </w:pPr>
      <w:r w:rsidRPr="00AA1F1B">
        <w:rPr>
          <w:rFonts w:ascii="Calibri" w:hAnsi="Calibri" w:cs="Calibri"/>
        </w:rPr>
        <w:t>Implemented CPQ System to improve user experience in the Quoting process using Salesforce.</w:t>
      </w:r>
    </w:p>
    <w:p w:rsidR="00703BAD" w:rsidRPr="00AA1F1B" w:rsidRDefault="00703BAD" w:rsidP="00AA1F1B">
      <w:pPr>
        <w:pStyle w:val="NoSpacing"/>
        <w:numPr>
          <w:ilvl w:val="0"/>
          <w:numId w:val="30"/>
        </w:numPr>
        <w:rPr>
          <w:rFonts w:ascii="Calibri" w:eastAsia="Cambria" w:hAnsi="Calibri" w:cs="Calibri"/>
          <w:b/>
        </w:rPr>
      </w:pPr>
      <w:r w:rsidRPr="00AA1F1B">
        <w:rPr>
          <w:rFonts w:ascii="Calibri" w:eastAsia="Cambria" w:hAnsi="Calibri" w:cs="Calibri"/>
          <w:b/>
        </w:rPr>
        <w:t xml:space="preserve">Customize Salesforce, Page layouts, Custom objects, and Lightning components. </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Worked with the </w:t>
      </w:r>
      <w:r w:rsidRPr="00AA1F1B">
        <w:rPr>
          <w:rFonts w:ascii="Calibri" w:eastAsia="Cambria" w:hAnsi="Calibri" w:cs="Calibri"/>
          <w:b/>
        </w:rPr>
        <w:t>Salesforce Lightning using lightning pages.</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Customizations of </w:t>
      </w:r>
      <w:r w:rsidRPr="00AA1F1B">
        <w:rPr>
          <w:rFonts w:ascii="Calibri" w:eastAsia="Cambria" w:hAnsi="Calibri" w:cs="Calibri"/>
          <w:b/>
        </w:rPr>
        <w:t>Reports, Dashboards, Workflows, Approval Process.</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Worked on multiple Test class components to fulfill the code coverage. Extensively worked on apex data loader. </w:t>
      </w:r>
    </w:p>
    <w:p w:rsidR="009267F6" w:rsidRPr="009267F6" w:rsidRDefault="00703BAD" w:rsidP="009267F6">
      <w:pPr>
        <w:pStyle w:val="NoSpacing"/>
        <w:numPr>
          <w:ilvl w:val="0"/>
          <w:numId w:val="30"/>
        </w:numPr>
        <w:rPr>
          <w:rFonts w:ascii="Calibri" w:eastAsia="Cambria" w:hAnsi="Calibri" w:cs="Calibri"/>
        </w:rPr>
      </w:pPr>
      <w:r w:rsidRPr="00AA1F1B">
        <w:rPr>
          <w:rFonts w:ascii="Calibri" w:eastAsia="Cambria" w:hAnsi="Calibri" w:cs="Calibri"/>
        </w:rPr>
        <w:t>Worked with Business on Design and Implementation of Product catalog and product attributes to expose on CPQ application.</w:t>
      </w:r>
    </w:p>
    <w:p w:rsidR="00AC2D8F" w:rsidRPr="0064331E" w:rsidRDefault="00AC2D8F" w:rsidP="00AA1F1B">
      <w:pPr>
        <w:pStyle w:val="NoSpacing"/>
        <w:numPr>
          <w:ilvl w:val="0"/>
          <w:numId w:val="30"/>
        </w:numPr>
        <w:rPr>
          <w:rFonts w:ascii="Calibri" w:eastAsia="Cambria" w:hAnsi="Calibri" w:cs="Calibri"/>
          <w:b/>
          <w:bCs/>
        </w:rPr>
      </w:pPr>
      <w:r w:rsidRPr="0064331E">
        <w:rPr>
          <w:rFonts w:ascii="Calibri" w:eastAsia="Cambria" w:hAnsi="Calibri" w:cs="Calibri"/>
          <w:b/>
          <w:bCs/>
        </w:rPr>
        <w:t>Worked with Operations Manager and Users to determine Business requirements, provide administrative support and implement solutions in Salesforce.com CRM.</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Migrated data from </w:t>
      </w:r>
      <w:r w:rsidRPr="00AA1F1B">
        <w:rPr>
          <w:rFonts w:ascii="Calibri" w:eastAsia="Cambria" w:hAnsi="Calibri" w:cs="Calibri"/>
          <w:b/>
        </w:rPr>
        <w:t>MS Excel / CSV files to SFDC using Data Loader.</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Proficient in creating record-types, page-layouts and profiles to hide/show visibility to various fields.</w:t>
      </w:r>
    </w:p>
    <w:p w:rsidR="00703BAD" w:rsidRPr="00AA1F1B" w:rsidRDefault="00703BAD" w:rsidP="00AA1F1B">
      <w:pPr>
        <w:pStyle w:val="NoSpacing"/>
        <w:numPr>
          <w:ilvl w:val="0"/>
          <w:numId w:val="30"/>
        </w:numPr>
        <w:rPr>
          <w:rFonts w:ascii="Calibri" w:eastAsia="Cambria" w:hAnsi="Calibri" w:cs="Calibri"/>
          <w:b/>
        </w:rPr>
      </w:pPr>
      <w:r w:rsidRPr="00AA1F1B">
        <w:rPr>
          <w:rFonts w:ascii="Calibri" w:eastAsia="Cambria" w:hAnsi="Calibri" w:cs="Calibri"/>
        </w:rPr>
        <w:t xml:space="preserve">Implemented the requirements on </w:t>
      </w:r>
      <w:r w:rsidRPr="00AA1F1B">
        <w:rPr>
          <w:rFonts w:ascii="Calibri" w:eastAsia="Cambria" w:hAnsi="Calibri" w:cs="Calibri"/>
          <w:b/>
        </w:rPr>
        <w:t>Salesforce.com platform and Force.com IDE Plug-in using Eclipse.</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 xml:space="preserve">Developed </w:t>
      </w:r>
      <w:r w:rsidRPr="00AA1F1B">
        <w:rPr>
          <w:rFonts w:ascii="Calibri" w:eastAsia="Cambria" w:hAnsi="Calibri" w:cs="Calibri"/>
          <w:b/>
        </w:rPr>
        <w:t>Apex Classes and Apex Triggers</w:t>
      </w:r>
      <w:r w:rsidRPr="00AA1F1B">
        <w:rPr>
          <w:rFonts w:ascii="Calibri" w:eastAsia="Cambria" w:hAnsi="Calibri" w:cs="Calibri"/>
        </w:rPr>
        <w:t xml:space="preserve"> for various functional needs in the application.</w:t>
      </w:r>
    </w:p>
    <w:p w:rsidR="00703BAD" w:rsidRPr="00AA1F1B" w:rsidRDefault="00703BAD" w:rsidP="00AA1F1B">
      <w:pPr>
        <w:pStyle w:val="NoSpacing"/>
        <w:numPr>
          <w:ilvl w:val="0"/>
          <w:numId w:val="30"/>
        </w:numPr>
        <w:rPr>
          <w:rFonts w:ascii="Calibri" w:eastAsia="Cambria" w:hAnsi="Calibri" w:cs="Calibri"/>
        </w:rPr>
      </w:pPr>
      <w:r w:rsidRPr="00AA1F1B">
        <w:rPr>
          <w:rFonts w:ascii="Calibri" w:eastAsia="Cambria" w:hAnsi="Calibri" w:cs="Calibri"/>
        </w:rPr>
        <w:t>Created page layouts, search layouts to organize fields, custom links, related lists, and other components on a record detail and edit pages.</w:t>
      </w:r>
    </w:p>
    <w:p w:rsidR="00703BAD" w:rsidRPr="00AA1F1B" w:rsidRDefault="00703BAD" w:rsidP="00AA1F1B">
      <w:pPr>
        <w:pStyle w:val="NoSpacing"/>
        <w:numPr>
          <w:ilvl w:val="0"/>
          <w:numId w:val="30"/>
        </w:numPr>
        <w:rPr>
          <w:rFonts w:ascii="Calibri" w:eastAsia="Cambria" w:hAnsi="Calibri" w:cs="Calibri"/>
          <w:b/>
        </w:rPr>
      </w:pPr>
      <w:r w:rsidRPr="00AA1F1B">
        <w:rPr>
          <w:rFonts w:ascii="Calibri" w:eastAsia="Cambria" w:hAnsi="Calibri" w:cs="Calibri"/>
        </w:rPr>
        <w:t>Implemented</w:t>
      </w:r>
      <w:r w:rsidRPr="00AA1F1B">
        <w:rPr>
          <w:rFonts w:ascii="Calibri" w:eastAsia="Cambria" w:hAnsi="Calibri" w:cs="Calibri"/>
          <w:b/>
        </w:rPr>
        <w:t xml:space="preserve"> pick lists, dependent pick lists, lookups, junction objects, master detail relationships, validation and formula fields to the custom objects, Web to case, Email to case.</w:t>
      </w:r>
    </w:p>
    <w:p w:rsidR="00703BAD" w:rsidRDefault="00703BAD" w:rsidP="00703BAD">
      <w:pPr>
        <w:pStyle w:val="NoSpacing"/>
        <w:rPr>
          <w:rFonts w:ascii="Calibri" w:eastAsia="Cambria" w:hAnsi="Calibri" w:cs="Calibri"/>
        </w:rPr>
      </w:pPr>
      <w:r w:rsidRPr="00AA1F1B">
        <w:rPr>
          <w:rFonts w:ascii="Calibri" w:eastAsia="Cambria" w:hAnsi="Calibri" w:cs="Calibri"/>
          <w:b/>
        </w:rPr>
        <w:lastRenderedPageBreak/>
        <w:t>Environment:</w:t>
      </w:r>
      <w:r w:rsidRPr="00AA1F1B">
        <w:rPr>
          <w:rFonts w:ascii="Calibri" w:eastAsia="Cambria" w:hAnsi="Calibri" w:cs="Calibri"/>
        </w:rPr>
        <w:t xml:space="preserve"> Saleforce.com platform, Apex Language, Visualforce (Pages, Component and Controllers), Pages, Data </w:t>
      </w:r>
      <w:proofErr w:type="spellStart"/>
      <w:r w:rsidRPr="00AA1F1B">
        <w:rPr>
          <w:rFonts w:ascii="Calibri" w:eastAsia="Cambria" w:hAnsi="Calibri" w:cs="Calibri"/>
        </w:rPr>
        <w:t>Loader,Heroku</w:t>
      </w:r>
      <w:proofErr w:type="spellEnd"/>
      <w:r w:rsidRPr="00AA1F1B">
        <w:rPr>
          <w:rFonts w:ascii="Calibri" w:eastAsia="Cambria" w:hAnsi="Calibri" w:cs="Calibri"/>
        </w:rPr>
        <w:t>, S-Controls, HTML, Java Script, Apex Triggers, Apttus CPQ, Web Services, Reports, Custom Objects, Custom Tabs, Email Services, Security Controls, Sandbox data loading, Eclipse IDE Plug-in.</w:t>
      </w:r>
    </w:p>
    <w:p w:rsidR="008367DB" w:rsidRPr="00AA1F1B" w:rsidRDefault="008367DB" w:rsidP="0096196C">
      <w:pPr>
        <w:pStyle w:val="NoSpacing"/>
        <w:rPr>
          <w:rFonts w:ascii="Calibri" w:hAnsi="Calibri" w:cs="Calibri"/>
        </w:rPr>
      </w:pPr>
    </w:p>
    <w:p w:rsidR="00E45B26" w:rsidRPr="00AA1F1B" w:rsidRDefault="0013494C" w:rsidP="0096196C">
      <w:pPr>
        <w:pStyle w:val="NoSpacing"/>
        <w:rPr>
          <w:rFonts w:ascii="Calibri" w:hAnsi="Calibri" w:cs="Calibri"/>
          <w:b/>
        </w:rPr>
      </w:pPr>
      <w:r w:rsidRPr="0099454C">
        <w:rPr>
          <w:rFonts w:ascii="Calibri" w:hAnsi="Calibri" w:cs="Calibri"/>
          <w:b/>
          <w:highlight w:val="lightGray"/>
        </w:rPr>
        <w:t xml:space="preserve">Client: Icon Solutions, </w:t>
      </w:r>
      <w:proofErr w:type="spellStart"/>
      <w:proofErr w:type="gramStart"/>
      <w:r w:rsidRPr="0099454C">
        <w:rPr>
          <w:rFonts w:ascii="Calibri" w:hAnsi="Calibri" w:cs="Calibri"/>
          <w:b/>
          <w:highlight w:val="lightGray"/>
        </w:rPr>
        <w:t>Hyderabad,India</w:t>
      </w:r>
      <w:proofErr w:type="spellEnd"/>
      <w:proofErr w:type="gramEnd"/>
      <w:r w:rsidR="00D74106" w:rsidRPr="0099454C">
        <w:rPr>
          <w:rFonts w:ascii="Calibri" w:hAnsi="Calibri" w:cs="Calibri"/>
          <w:b/>
          <w:highlight w:val="lightGray"/>
        </w:rPr>
        <w:tab/>
      </w:r>
      <w:r w:rsidR="004635AC" w:rsidRPr="0099454C">
        <w:rPr>
          <w:rFonts w:ascii="Calibri" w:hAnsi="Calibri" w:cs="Calibri"/>
          <w:b/>
          <w:highlight w:val="lightGray"/>
        </w:rPr>
        <w:tab/>
      </w:r>
      <w:r w:rsidR="004635AC" w:rsidRPr="0099454C">
        <w:rPr>
          <w:rFonts w:ascii="Calibri" w:hAnsi="Calibri" w:cs="Calibri"/>
          <w:b/>
          <w:highlight w:val="lightGray"/>
        </w:rPr>
        <w:tab/>
      </w:r>
      <w:r w:rsidR="004635AC" w:rsidRPr="0099454C">
        <w:rPr>
          <w:rFonts w:ascii="Calibri" w:hAnsi="Calibri" w:cs="Calibri"/>
          <w:b/>
          <w:highlight w:val="lightGray"/>
        </w:rPr>
        <w:tab/>
      </w:r>
      <w:r w:rsidR="004635AC" w:rsidRPr="0099454C">
        <w:rPr>
          <w:rFonts w:ascii="Calibri" w:hAnsi="Calibri" w:cs="Calibri"/>
          <w:b/>
          <w:highlight w:val="lightGray"/>
        </w:rPr>
        <w:tab/>
      </w:r>
      <w:r w:rsidR="004635AC" w:rsidRPr="0099454C">
        <w:rPr>
          <w:rFonts w:ascii="Calibri" w:hAnsi="Calibri" w:cs="Calibri"/>
          <w:b/>
          <w:highlight w:val="lightGray"/>
        </w:rPr>
        <w:tab/>
      </w:r>
      <w:r w:rsidR="004635AC" w:rsidRPr="0099454C">
        <w:rPr>
          <w:rFonts w:ascii="Calibri" w:hAnsi="Calibri" w:cs="Calibri"/>
          <w:b/>
          <w:highlight w:val="lightGray"/>
        </w:rPr>
        <w:tab/>
      </w:r>
      <w:r w:rsidR="00573630" w:rsidRPr="0099454C">
        <w:rPr>
          <w:rFonts w:ascii="Calibri" w:hAnsi="Calibri" w:cs="Calibri"/>
          <w:b/>
          <w:highlight w:val="lightGray"/>
        </w:rPr>
        <w:t>Jan</w:t>
      </w:r>
      <w:r w:rsidR="00E45B26" w:rsidRPr="0099454C">
        <w:rPr>
          <w:rFonts w:ascii="Calibri" w:hAnsi="Calibri" w:cs="Calibri"/>
          <w:b/>
          <w:highlight w:val="lightGray"/>
        </w:rPr>
        <w:t>’1</w:t>
      </w:r>
      <w:r w:rsidR="00DB69B2" w:rsidRPr="0099454C">
        <w:rPr>
          <w:rFonts w:ascii="Calibri" w:hAnsi="Calibri" w:cs="Calibri"/>
          <w:b/>
          <w:highlight w:val="lightGray"/>
        </w:rPr>
        <w:t>3</w:t>
      </w:r>
      <w:r w:rsidR="002D25DB" w:rsidRPr="0099454C">
        <w:rPr>
          <w:rFonts w:ascii="Calibri" w:hAnsi="Calibri" w:cs="Calibri"/>
          <w:b/>
          <w:highlight w:val="lightGray"/>
        </w:rPr>
        <w:t>-</w:t>
      </w:r>
      <w:r w:rsidR="00DB69B2" w:rsidRPr="0099454C">
        <w:rPr>
          <w:rFonts w:ascii="Calibri" w:hAnsi="Calibri" w:cs="Calibri"/>
          <w:b/>
          <w:highlight w:val="lightGray"/>
        </w:rPr>
        <w:t>Nov</w:t>
      </w:r>
      <w:r w:rsidR="00E45B26" w:rsidRPr="0099454C">
        <w:rPr>
          <w:rFonts w:ascii="Calibri" w:hAnsi="Calibri" w:cs="Calibri"/>
          <w:b/>
          <w:highlight w:val="lightGray"/>
        </w:rPr>
        <w:t>’1</w:t>
      </w:r>
      <w:r w:rsidR="00DB69B2" w:rsidRPr="0099454C">
        <w:rPr>
          <w:rFonts w:ascii="Calibri" w:hAnsi="Calibri" w:cs="Calibri"/>
          <w:b/>
          <w:highlight w:val="lightGray"/>
        </w:rPr>
        <w:t>5</w:t>
      </w:r>
    </w:p>
    <w:p w:rsidR="00D74106" w:rsidRPr="00AA1F1B" w:rsidRDefault="00E45B26" w:rsidP="0096196C">
      <w:pPr>
        <w:pStyle w:val="NoSpacing"/>
        <w:rPr>
          <w:rFonts w:ascii="Calibri" w:hAnsi="Calibri" w:cs="Calibri"/>
          <w:b/>
        </w:rPr>
      </w:pPr>
      <w:r w:rsidRPr="00AA1F1B">
        <w:rPr>
          <w:rFonts w:ascii="Calibri" w:hAnsi="Calibri" w:cs="Calibri"/>
          <w:b/>
        </w:rPr>
        <w:t xml:space="preserve">Role: Salesforce </w:t>
      </w:r>
      <w:r w:rsidR="002540FC">
        <w:rPr>
          <w:rFonts w:ascii="Calibri" w:hAnsi="Calibri" w:cs="Calibri"/>
          <w:b/>
        </w:rPr>
        <w:t>Developer</w:t>
      </w:r>
    </w:p>
    <w:p w:rsidR="007A0ECA" w:rsidRDefault="007A0ECA" w:rsidP="0096196C">
      <w:pPr>
        <w:pStyle w:val="NoSpacing"/>
        <w:rPr>
          <w:rFonts w:ascii="Calibri" w:hAnsi="Calibri" w:cs="Calibri"/>
          <w:b/>
        </w:rPr>
      </w:pPr>
    </w:p>
    <w:p w:rsidR="00E45B26" w:rsidRPr="00AA1F1B" w:rsidRDefault="00E45B26" w:rsidP="0096196C">
      <w:pPr>
        <w:pStyle w:val="NoSpacing"/>
        <w:rPr>
          <w:rFonts w:ascii="Calibri" w:hAnsi="Calibri" w:cs="Calibri"/>
          <w:b/>
        </w:rPr>
      </w:pPr>
      <w:r w:rsidRPr="00AA1F1B">
        <w:rPr>
          <w:rFonts w:ascii="Calibri" w:hAnsi="Calibri" w:cs="Calibri"/>
          <w:b/>
        </w:rPr>
        <w:t>Responsibilities:</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 xml:space="preserve">Performed the role of </w:t>
      </w:r>
      <w:r w:rsidRPr="00AA1F1B">
        <w:rPr>
          <w:rFonts w:ascii="Calibri" w:hAnsi="Calibri" w:cs="Calibri"/>
          <w:b/>
        </w:rPr>
        <w:t xml:space="preserve">Salesforce </w:t>
      </w:r>
      <w:r w:rsidR="002540FC">
        <w:rPr>
          <w:rFonts w:ascii="Calibri" w:hAnsi="Calibri" w:cs="Calibri"/>
          <w:b/>
        </w:rPr>
        <w:t>Developer</w:t>
      </w:r>
      <w:r w:rsidRPr="00AA1F1B">
        <w:rPr>
          <w:rFonts w:ascii="Calibri" w:hAnsi="Calibri" w:cs="Calibri"/>
        </w:rPr>
        <w:t xml:space="preserve"> in the organization.</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Interacted with various business team members to gather the requirements and documented the requirements.</w:t>
      </w:r>
    </w:p>
    <w:p w:rsidR="00E45B26" w:rsidRPr="00AA1F1B" w:rsidRDefault="00E45B26" w:rsidP="00AA1F1B">
      <w:pPr>
        <w:pStyle w:val="NoSpacing"/>
        <w:numPr>
          <w:ilvl w:val="0"/>
          <w:numId w:val="32"/>
        </w:numPr>
        <w:rPr>
          <w:rFonts w:ascii="Calibri" w:hAnsi="Calibri" w:cs="Calibri"/>
          <w:b/>
        </w:rPr>
      </w:pPr>
      <w:r w:rsidRPr="00AA1F1B">
        <w:rPr>
          <w:rFonts w:ascii="Calibri" w:hAnsi="Calibri" w:cs="Calibri"/>
        </w:rPr>
        <w:t xml:space="preserve">Created users, roles, public groups and implemented role </w:t>
      </w:r>
      <w:r w:rsidRPr="00AA1F1B">
        <w:rPr>
          <w:rFonts w:ascii="Calibri" w:hAnsi="Calibri" w:cs="Calibri"/>
          <w:b/>
        </w:rPr>
        <w:t>hierarchies, sharing rules and record level permissions to manage sharing access among different users.</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 xml:space="preserve">Configured Profiled-based </w:t>
      </w:r>
      <w:r w:rsidRPr="00AA1F1B">
        <w:rPr>
          <w:rFonts w:ascii="Calibri" w:hAnsi="Calibri" w:cs="Calibri"/>
          <w:b/>
        </w:rPr>
        <w:t xml:space="preserve">IP address restrictions, Organization-wide IP address restrictions and Profile-based login hour restrictions. </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Managed tasks like unlocking/resetting passwords, modifying data and created ad hoc reports.</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Maintained language settings and advanced currency management.</w:t>
      </w:r>
    </w:p>
    <w:p w:rsidR="00E45B26" w:rsidRPr="00AA1F1B" w:rsidRDefault="00E45B26" w:rsidP="00AA1F1B">
      <w:pPr>
        <w:pStyle w:val="NoSpacing"/>
        <w:numPr>
          <w:ilvl w:val="0"/>
          <w:numId w:val="32"/>
        </w:numPr>
        <w:rPr>
          <w:rFonts w:ascii="Calibri" w:hAnsi="Calibri" w:cs="Calibri"/>
        </w:rPr>
      </w:pPr>
      <w:r w:rsidRPr="00AA1F1B">
        <w:rPr>
          <w:rStyle w:val="Strong"/>
          <w:rFonts w:ascii="Calibri" w:hAnsi="Calibri" w:cs="Calibri"/>
          <w:b w:val="0"/>
          <w:bCs w:val="0"/>
        </w:rPr>
        <w:t xml:space="preserve">Designed and deployed Custom tabs, </w:t>
      </w:r>
      <w:r w:rsidRPr="00AA1F1B">
        <w:rPr>
          <w:rFonts w:ascii="Calibri" w:hAnsi="Calibri" w:cs="Calibri"/>
        </w:rPr>
        <w:t>validation rules, Approval Processes and Auto-Response Rules for automating business logic.</w:t>
      </w:r>
    </w:p>
    <w:p w:rsidR="00E45B26" w:rsidRPr="00AA1F1B" w:rsidRDefault="00E45B26" w:rsidP="00AA1F1B">
      <w:pPr>
        <w:pStyle w:val="NoSpacing"/>
        <w:numPr>
          <w:ilvl w:val="0"/>
          <w:numId w:val="32"/>
        </w:numPr>
        <w:rPr>
          <w:rStyle w:val="Strong"/>
          <w:rFonts w:ascii="Calibri" w:hAnsi="Calibri" w:cs="Calibri"/>
          <w:b w:val="0"/>
          <w:bCs w:val="0"/>
        </w:rPr>
      </w:pPr>
      <w:r w:rsidRPr="00AA1F1B">
        <w:rPr>
          <w:rFonts w:ascii="Calibri" w:hAnsi="Calibri" w:cs="Calibri"/>
        </w:rPr>
        <w:t xml:space="preserve">Created workflow rules and </w:t>
      </w:r>
      <w:r w:rsidRPr="00AA1F1B">
        <w:rPr>
          <w:rFonts w:ascii="Calibri" w:hAnsi="Calibri" w:cs="Calibri"/>
          <w:b/>
        </w:rPr>
        <w:t>defined related tasks, email alerts, and field updates.</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Created page layouts, search layouts to organize fields, custom links, related lists, and other components on record pages.</w:t>
      </w:r>
    </w:p>
    <w:p w:rsidR="00E45B26" w:rsidRPr="00AA1F1B" w:rsidRDefault="00E45B26" w:rsidP="00AA1F1B">
      <w:pPr>
        <w:pStyle w:val="NoSpacing"/>
        <w:numPr>
          <w:ilvl w:val="0"/>
          <w:numId w:val="32"/>
        </w:numPr>
        <w:rPr>
          <w:rFonts w:ascii="Calibri" w:hAnsi="Calibri" w:cs="Calibri"/>
          <w:b/>
        </w:rPr>
      </w:pPr>
      <w:r w:rsidRPr="00AA1F1B">
        <w:rPr>
          <w:rFonts w:ascii="Calibri" w:hAnsi="Calibri" w:cs="Calibri"/>
        </w:rPr>
        <w:t xml:space="preserve">Implemented </w:t>
      </w:r>
      <w:r w:rsidRPr="00AA1F1B">
        <w:rPr>
          <w:rFonts w:ascii="Calibri" w:hAnsi="Calibri" w:cs="Calibri"/>
          <w:b/>
        </w:rPr>
        <w:t>pick lists, dependent pick lists, lookups, master detail relationships, validation and formula fields to the custom objects.</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Used field level security along with page layouts to manage access to certain fields.</w:t>
      </w:r>
    </w:p>
    <w:p w:rsidR="00E45B26" w:rsidRPr="00AA1F1B" w:rsidRDefault="00E45B26" w:rsidP="00AA1F1B">
      <w:pPr>
        <w:pStyle w:val="NoSpacing"/>
        <w:numPr>
          <w:ilvl w:val="0"/>
          <w:numId w:val="32"/>
        </w:numPr>
        <w:rPr>
          <w:rFonts w:ascii="Calibri" w:hAnsi="Calibri" w:cs="Calibri"/>
          <w:b/>
        </w:rPr>
      </w:pPr>
      <w:r w:rsidRPr="00AA1F1B">
        <w:rPr>
          <w:rFonts w:ascii="Calibri" w:hAnsi="Calibri" w:cs="Calibri"/>
        </w:rPr>
        <w:t xml:space="preserve">Integrated Microsoft Outlook with </w:t>
      </w:r>
      <w:r w:rsidRPr="00AA1F1B">
        <w:rPr>
          <w:rFonts w:ascii="Calibri" w:hAnsi="Calibri" w:cs="Calibri"/>
          <w:b/>
        </w:rPr>
        <w:t>Salesforce CRM which syncs email, calendar, tasks and reminders.</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 xml:space="preserve">Developed a web-to-lead functionality to Companies website which directs leads to </w:t>
      </w:r>
      <w:r w:rsidRPr="00AA1F1B">
        <w:rPr>
          <w:rFonts w:ascii="Calibri" w:hAnsi="Calibri" w:cs="Calibri"/>
          <w:b/>
        </w:rPr>
        <w:t>Salesforce CRM.</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 xml:space="preserve">Created various Reports </w:t>
      </w:r>
      <w:r w:rsidRPr="00AA1F1B">
        <w:rPr>
          <w:rFonts w:ascii="Calibri" w:hAnsi="Calibri" w:cs="Calibri"/>
          <w:b/>
        </w:rPr>
        <w:t>(summary reports, matrix reports, pie charts, dashboards and graphics)</w:t>
      </w:r>
      <w:r w:rsidRPr="00AA1F1B">
        <w:rPr>
          <w:rFonts w:ascii="Calibri" w:hAnsi="Calibri" w:cs="Calibri"/>
        </w:rPr>
        <w:t xml:space="preserve"> and Report Folders to assist managers to better utilize Salesforce as a sales tool and configured various Reports for different user profiles based on the needs of the organization.</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Created custom Dashboards for manager’s home page and gave accessibility to dashboards for authorized people.</w:t>
      </w:r>
    </w:p>
    <w:p w:rsidR="00E45B26" w:rsidRPr="00AA1F1B" w:rsidRDefault="00E45B26" w:rsidP="00AA1F1B">
      <w:pPr>
        <w:pStyle w:val="NoSpacing"/>
        <w:numPr>
          <w:ilvl w:val="0"/>
          <w:numId w:val="32"/>
        </w:numPr>
        <w:rPr>
          <w:rFonts w:ascii="Calibri" w:hAnsi="Calibri" w:cs="Calibri"/>
        </w:rPr>
      </w:pPr>
      <w:r w:rsidRPr="00AA1F1B">
        <w:rPr>
          <w:rFonts w:ascii="Calibri" w:hAnsi="Calibri" w:cs="Calibri"/>
        </w:rPr>
        <w:t xml:space="preserve">Performed </w:t>
      </w:r>
      <w:r w:rsidRPr="00AA1F1B">
        <w:rPr>
          <w:rFonts w:ascii="Calibri" w:hAnsi="Calibri" w:cs="Calibri"/>
          <w:b/>
        </w:rPr>
        <w:t>troubleshooting of user accounts using Login access.</w:t>
      </w:r>
    </w:p>
    <w:p w:rsidR="00E45B26" w:rsidRPr="00AA1F1B" w:rsidRDefault="00E45B26" w:rsidP="0096196C">
      <w:pPr>
        <w:pStyle w:val="NoSpacing"/>
        <w:rPr>
          <w:rFonts w:ascii="Calibri" w:hAnsi="Calibri" w:cs="Calibri"/>
        </w:rPr>
      </w:pPr>
      <w:r w:rsidRPr="00AA1F1B">
        <w:rPr>
          <w:rFonts w:ascii="Calibri" w:hAnsi="Calibri" w:cs="Calibri"/>
          <w:b/>
        </w:rPr>
        <w:t>Environment:</w:t>
      </w:r>
      <w:r w:rsidRPr="00AA1F1B">
        <w:rPr>
          <w:rFonts w:ascii="Calibri" w:hAnsi="Calibri" w:cs="Calibri"/>
        </w:rPr>
        <w:t xml:space="preserve"> Salesforce Enterprise Edition, Visualforce, Custom/Standard Objects, Custom Tabs, Page Layouts, Workflow &amp; Approvals, Reports, AppExchange Applications, Microsoft Outlook.</w:t>
      </w:r>
    </w:p>
    <w:p w:rsidR="00634539" w:rsidRPr="00AA1F1B" w:rsidRDefault="00634539" w:rsidP="00D74106">
      <w:pPr>
        <w:pStyle w:val="NoSpacing"/>
        <w:rPr>
          <w:rFonts w:ascii="Calibri" w:hAnsi="Calibri" w:cs="Calibri"/>
          <w:b/>
          <w:highlight w:val="lightGray"/>
        </w:rPr>
      </w:pPr>
    </w:p>
    <w:p w:rsidR="000A24C8" w:rsidRPr="00AA1F1B" w:rsidRDefault="000A24C8" w:rsidP="000A24C8">
      <w:pPr>
        <w:jc w:val="both"/>
        <w:rPr>
          <w:rFonts w:ascii="Calibri" w:hAnsi="Calibri" w:cs="Calibri"/>
          <w:bCs/>
        </w:rPr>
      </w:pPr>
    </w:p>
    <w:sectPr w:rsidR="000A24C8" w:rsidRPr="00AA1F1B" w:rsidSect="00CD44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3CA4" w:rsidRDefault="00073CA4" w:rsidP="00CE46BE">
      <w:r>
        <w:separator/>
      </w:r>
    </w:p>
  </w:endnote>
  <w:endnote w:type="continuationSeparator" w:id="0">
    <w:p w:rsidR="00073CA4" w:rsidRDefault="00073CA4" w:rsidP="00CE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3CA4" w:rsidRDefault="00073CA4" w:rsidP="00CE46BE">
      <w:r>
        <w:separator/>
      </w:r>
    </w:p>
  </w:footnote>
  <w:footnote w:type="continuationSeparator" w:id="0">
    <w:p w:rsidR="00073CA4" w:rsidRDefault="00073CA4" w:rsidP="00CE4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1" w15:restartNumberingAfterBreak="0">
    <w:nsid w:val="046958F1"/>
    <w:multiLevelType w:val="hybridMultilevel"/>
    <w:tmpl w:val="BBE6F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07A8C"/>
    <w:multiLevelType w:val="hybridMultilevel"/>
    <w:tmpl w:val="5D365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82522BC"/>
    <w:multiLevelType w:val="hybridMultilevel"/>
    <w:tmpl w:val="5F3A8FA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385DD4"/>
    <w:multiLevelType w:val="hybridMultilevel"/>
    <w:tmpl w:val="947AB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4261B"/>
    <w:multiLevelType w:val="hybridMultilevel"/>
    <w:tmpl w:val="75246B56"/>
    <w:lvl w:ilvl="0" w:tplc="04090001">
      <w:start w:val="1"/>
      <w:numFmt w:val="bullet"/>
      <w:lvlText w:val=""/>
      <w:lvlJc w:val="left"/>
      <w:pPr>
        <w:ind w:left="113"/>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94924B3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B4D07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88F61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5004C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92DBA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074181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9E442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80603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9984CAF"/>
    <w:multiLevelType w:val="hybridMultilevel"/>
    <w:tmpl w:val="4D5883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41012D"/>
    <w:multiLevelType w:val="hybridMultilevel"/>
    <w:tmpl w:val="B3DA2C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F8138A"/>
    <w:multiLevelType w:val="hybridMultilevel"/>
    <w:tmpl w:val="6F3A9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F1A2E"/>
    <w:multiLevelType w:val="hybridMultilevel"/>
    <w:tmpl w:val="F51CDA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A56EC3"/>
    <w:multiLevelType w:val="hybridMultilevel"/>
    <w:tmpl w:val="F3CA47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F059CA"/>
    <w:multiLevelType w:val="hybridMultilevel"/>
    <w:tmpl w:val="B0786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16CF7"/>
    <w:multiLevelType w:val="hybridMultilevel"/>
    <w:tmpl w:val="27507F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EE233F"/>
    <w:multiLevelType w:val="hybridMultilevel"/>
    <w:tmpl w:val="DB284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CD197D"/>
    <w:multiLevelType w:val="hybridMultilevel"/>
    <w:tmpl w:val="20D85B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D13764"/>
    <w:multiLevelType w:val="hybridMultilevel"/>
    <w:tmpl w:val="9176E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33322"/>
    <w:multiLevelType w:val="hybridMultilevel"/>
    <w:tmpl w:val="D7403C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755580"/>
    <w:multiLevelType w:val="hybridMultilevel"/>
    <w:tmpl w:val="8B9090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6D4B94"/>
    <w:multiLevelType w:val="hybridMultilevel"/>
    <w:tmpl w:val="57F484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B82AD0"/>
    <w:multiLevelType w:val="hybridMultilevel"/>
    <w:tmpl w:val="5C2EA7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523B23"/>
    <w:multiLevelType w:val="hybridMultilevel"/>
    <w:tmpl w:val="EC1E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E48CD"/>
    <w:multiLevelType w:val="hybridMultilevel"/>
    <w:tmpl w:val="2E305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B73C5"/>
    <w:multiLevelType w:val="hybridMultilevel"/>
    <w:tmpl w:val="2B026E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316D43"/>
    <w:multiLevelType w:val="hybridMultilevel"/>
    <w:tmpl w:val="E1A868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D451F1F"/>
    <w:multiLevelType w:val="hybridMultilevel"/>
    <w:tmpl w:val="3EA81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7E7789"/>
    <w:multiLevelType w:val="hybridMultilevel"/>
    <w:tmpl w:val="251616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F6B99"/>
    <w:multiLevelType w:val="hybridMultilevel"/>
    <w:tmpl w:val="3A7C38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7F17F0"/>
    <w:multiLevelType w:val="hybridMultilevel"/>
    <w:tmpl w:val="07FE096A"/>
    <w:lvl w:ilvl="0" w:tplc="FBC42798">
      <w:start w:val="1"/>
      <w:numFmt w:val="bullet"/>
      <w:pStyle w:val="Style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460ADA"/>
    <w:multiLevelType w:val="hybridMultilevel"/>
    <w:tmpl w:val="F76A69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A11A90"/>
    <w:multiLevelType w:val="hybridMultilevel"/>
    <w:tmpl w:val="72A0C85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0" w15:restartNumberingAfterBreak="0">
    <w:nsid w:val="6F957C85"/>
    <w:multiLevelType w:val="hybridMultilevel"/>
    <w:tmpl w:val="9D72B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572F43"/>
    <w:multiLevelType w:val="hybridMultilevel"/>
    <w:tmpl w:val="A59A91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040B55"/>
    <w:multiLevelType w:val="hybridMultilevel"/>
    <w:tmpl w:val="F3325D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3E16F1"/>
    <w:multiLevelType w:val="hybridMultilevel"/>
    <w:tmpl w:val="A8EE64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531858"/>
    <w:multiLevelType w:val="hybridMultilevel"/>
    <w:tmpl w:val="34C61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873901"/>
    <w:multiLevelType w:val="hybridMultilevel"/>
    <w:tmpl w:val="1CD8F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32"/>
  </w:num>
  <w:num w:numId="4">
    <w:abstractNumId w:val="26"/>
  </w:num>
  <w:num w:numId="5">
    <w:abstractNumId w:val="31"/>
  </w:num>
  <w:num w:numId="6">
    <w:abstractNumId w:val="18"/>
  </w:num>
  <w:num w:numId="7">
    <w:abstractNumId w:val="6"/>
  </w:num>
  <w:num w:numId="8">
    <w:abstractNumId w:val="16"/>
  </w:num>
  <w:num w:numId="9">
    <w:abstractNumId w:val="20"/>
  </w:num>
  <w:num w:numId="10">
    <w:abstractNumId w:val="4"/>
  </w:num>
  <w:num w:numId="11">
    <w:abstractNumId w:val="28"/>
  </w:num>
  <w:num w:numId="12">
    <w:abstractNumId w:val="35"/>
  </w:num>
  <w:num w:numId="13">
    <w:abstractNumId w:val="2"/>
  </w:num>
  <w:num w:numId="14">
    <w:abstractNumId w:val="3"/>
  </w:num>
  <w:num w:numId="15">
    <w:abstractNumId w:val="21"/>
  </w:num>
  <w:num w:numId="16">
    <w:abstractNumId w:val="25"/>
  </w:num>
  <w:num w:numId="17">
    <w:abstractNumId w:val="17"/>
  </w:num>
  <w:num w:numId="18">
    <w:abstractNumId w:val="14"/>
  </w:num>
  <w:num w:numId="19">
    <w:abstractNumId w:val="15"/>
  </w:num>
  <w:num w:numId="20">
    <w:abstractNumId w:val="9"/>
  </w:num>
  <w:num w:numId="21">
    <w:abstractNumId w:val="22"/>
  </w:num>
  <w:num w:numId="22">
    <w:abstractNumId w:val="23"/>
  </w:num>
  <w:num w:numId="23">
    <w:abstractNumId w:val="12"/>
  </w:num>
  <w:num w:numId="24">
    <w:abstractNumId w:val="19"/>
  </w:num>
  <w:num w:numId="25">
    <w:abstractNumId w:val="7"/>
  </w:num>
  <w:num w:numId="26">
    <w:abstractNumId w:val="33"/>
  </w:num>
  <w:num w:numId="27">
    <w:abstractNumId w:val="13"/>
  </w:num>
  <w:num w:numId="28">
    <w:abstractNumId w:val="24"/>
  </w:num>
  <w:num w:numId="29">
    <w:abstractNumId w:val="1"/>
  </w:num>
  <w:num w:numId="30">
    <w:abstractNumId w:val="30"/>
  </w:num>
  <w:num w:numId="31">
    <w:abstractNumId w:val="34"/>
  </w:num>
  <w:num w:numId="32">
    <w:abstractNumId w:val="8"/>
  </w:num>
  <w:num w:numId="33">
    <w:abstractNumId w:val="11"/>
  </w:num>
  <w:num w:numId="34">
    <w:abstractNumId w:val="29"/>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65"/>
    <w:rsid w:val="00001026"/>
    <w:rsid w:val="00002EC3"/>
    <w:rsid w:val="00005C6E"/>
    <w:rsid w:val="00005E8E"/>
    <w:rsid w:val="00020558"/>
    <w:rsid w:val="000249E1"/>
    <w:rsid w:val="0002787D"/>
    <w:rsid w:val="00040414"/>
    <w:rsid w:val="00045DA8"/>
    <w:rsid w:val="00046A82"/>
    <w:rsid w:val="000505D8"/>
    <w:rsid w:val="0005090E"/>
    <w:rsid w:val="0005200D"/>
    <w:rsid w:val="000530B8"/>
    <w:rsid w:val="00056BB8"/>
    <w:rsid w:val="0006586D"/>
    <w:rsid w:val="0006653A"/>
    <w:rsid w:val="00073CA4"/>
    <w:rsid w:val="00074806"/>
    <w:rsid w:val="000762B2"/>
    <w:rsid w:val="00076D6A"/>
    <w:rsid w:val="00086318"/>
    <w:rsid w:val="00086559"/>
    <w:rsid w:val="00086F70"/>
    <w:rsid w:val="000A0FA1"/>
    <w:rsid w:val="000A24C8"/>
    <w:rsid w:val="000A6392"/>
    <w:rsid w:val="000B190C"/>
    <w:rsid w:val="000B555A"/>
    <w:rsid w:val="000B5BD1"/>
    <w:rsid w:val="000B6530"/>
    <w:rsid w:val="000C5216"/>
    <w:rsid w:val="000D006E"/>
    <w:rsid w:val="000F455B"/>
    <w:rsid w:val="000F6B9D"/>
    <w:rsid w:val="00106A4F"/>
    <w:rsid w:val="00107E0E"/>
    <w:rsid w:val="00112EE4"/>
    <w:rsid w:val="00113C4B"/>
    <w:rsid w:val="00121C83"/>
    <w:rsid w:val="001235BA"/>
    <w:rsid w:val="0012522F"/>
    <w:rsid w:val="00126DDB"/>
    <w:rsid w:val="0013494C"/>
    <w:rsid w:val="0014268B"/>
    <w:rsid w:val="001533E3"/>
    <w:rsid w:val="00153C4A"/>
    <w:rsid w:val="00161544"/>
    <w:rsid w:val="00164AEF"/>
    <w:rsid w:val="00173AB4"/>
    <w:rsid w:val="00183007"/>
    <w:rsid w:val="001A564F"/>
    <w:rsid w:val="001A5FC3"/>
    <w:rsid w:val="001B0868"/>
    <w:rsid w:val="001B46D2"/>
    <w:rsid w:val="001C0D0C"/>
    <w:rsid w:val="001E310B"/>
    <w:rsid w:val="001E406A"/>
    <w:rsid w:val="001E51C0"/>
    <w:rsid w:val="001E56B4"/>
    <w:rsid w:val="001F0FAB"/>
    <w:rsid w:val="001F6505"/>
    <w:rsid w:val="001F69FA"/>
    <w:rsid w:val="001F6CA3"/>
    <w:rsid w:val="00200B55"/>
    <w:rsid w:val="00203162"/>
    <w:rsid w:val="00205EA8"/>
    <w:rsid w:val="00211425"/>
    <w:rsid w:val="00213ADA"/>
    <w:rsid w:val="00221564"/>
    <w:rsid w:val="00224AB0"/>
    <w:rsid w:val="00226830"/>
    <w:rsid w:val="00233B2E"/>
    <w:rsid w:val="00235CF7"/>
    <w:rsid w:val="00241566"/>
    <w:rsid w:val="00242F57"/>
    <w:rsid w:val="002432BD"/>
    <w:rsid w:val="0024634B"/>
    <w:rsid w:val="00251E1E"/>
    <w:rsid w:val="002540FC"/>
    <w:rsid w:val="00254440"/>
    <w:rsid w:val="00262CBC"/>
    <w:rsid w:val="0026556E"/>
    <w:rsid w:val="00271D1C"/>
    <w:rsid w:val="00273BFF"/>
    <w:rsid w:val="002820BA"/>
    <w:rsid w:val="0028560B"/>
    <w:rsid w:val="002932F7"/>
    <w:rsid w:val="002A15D0"/>
    <w:rsid w:val="002A4E38"/>
    <w:rsid w:val="002B0E19"/>
    <w:rsid w:val="002B1146"/>
    <w:rsid w:val="002B73AF"/>
    <w:rsid w:val="002C5351"/>
    <w:rsid w:val="002D0CB1"/>
    <w:rsid w:val="002D25DB"/>
    <w:rsid w:val="002D461B"/>
    <w:rsid w:val="002E01BE"/>
    <w:rsid w:val="002E5060"/>
    <w:rsid w:val="002E6CA4"/>
    <w:rsid w:val="002F6301"/>
    <w:rsid w:val="00304ECE"/>
    <w:rsid w:val="00306049"/>
    <w:rsid w:val="003156EB"/>
    <w:rsid w:val="003203EF"/>
    <w:rsid w:val="00324AFF"/>
    <w:rsid w:val="00326D7F"/>
    <w:rsid w:val="00327968"/>
    <w:rsid w:val="003300FB"/>
    <w:rsid w:val="00332859"/>
    <w:rsid w:val="00337298"/>
    <w:rsid w:val="00340BAE"/>
    <w:rsid w:val="00351F3C"/>
    <w:rsid w:val="00353D2B"/>
    <w:rsid w:val="00355A8F"/>
    <w:rsid w:val="003642C5"/>
    <w:rsid w:val="00373B5F"/>
    <w:rsid w:val="00374CDA"/>
    <w:rsid w:val="0037538F"/>
    <w:rsid w:val="003829BA"/>
    <w:rsid w:val="00387C30"/>
    <w:rsid w:val="00393DAB"/>
    <w:rsid w:val="003958B4"/>
    <w:rsid w:val="003A05DB"/>
    <w:rsid w:val="003A1F69"/>
    <w:rsid w:val="003A552B"/>
    <w:rsid w:val="003A7207"/>
    <w:rsid w:val="003A79A7"/>
    <w:rsid w:val="003B0382"/>
    <w:rsid w:val="003B316A"/>
    <w:rsid w:val="003B499B"/>
    <w:rsid w:val="003B71F2"/>
    <w:rsid w:val="003B74B7"/>
    <w:rsid w:val="003C4A1B"/>
    <w:rsid w:val="00417808"/>
    <w:rsid w:val="00431EDE"/>
    <w:rsid w:val="004525FB"/>
    <w:rsid w:val="00457272"/>
    <w:rsid w:val="004635AC"/>
    <w:rsid w:val="00465F28"/>
    <w:rsid w:val="0046739C"/>
    <w:rsid w:val="00471809"/>
    <w:rsid w:val="00472D5F"/>
    <w:rsid w:val="00474F32"/>
    <w:rsid w:val="00477B44"/>
    <w:rsid w:val="0049725B"/>
    <w:rsid w:val="004A14FC"/>
    <w:rsid w:val="004A1593"/>
    <w:rsid w:val="004A324A"/>
    <w:rsid w:val="004A774A"/>
    <w:rsid w:val="004B7AAD"/>
    <w:rsid w:val="004C026F"/>
    <w:rsid w:val="004C13E9"/>
    <w:rsid w:val="004C5AF0"/>
    <w:rsid w:val="004C700E"/>
    <w:rsid w:val="004D3E3B"/>
    <w:rsid w:val="004D6C90"/>
    <w:rsid w:val="004D72DC"/>
    <w:rsid w:val="004E2324"/>
    <w:rsid w:val="004E3EC4"/>
    <w:rsid w:val="004E56E0"/>
    <w:rsid w:val="004F27B8"/>
    <w:rsid w:val="004F7E2F"/>
    <w:rsid w:val="00501E76"/>
    <w:rsid w:val="005079B4"/>
    <w:rsid w:val="00514245"/>
    <w:rsid w:val="00525C0F"/>
    <w:rsid w:val="00526E3D"/>
    <w:rsid w:val="00533896"/>
    <w:rsid w:val="00533CEB"/>
    <w:rsid w:val="00543AF8"/>
    <w:rsid w:val="005445B3"/>
    <w:rsid w:val="005565AB"/>
    <w:rsid w:val="00573630"/>
    <w:rsid w:val="00573CCD"/>
    <w:rsid w:val="00587D14"/>
    <w:rsid w:val="00590256"/>
    <w:rsid w:val="00590F34"/>
    <w:rsid w:val="00596988"/>
    <w:rsid w:val="005B11BE"/>
    <w:rsid w:val="005B23FF"/>
    <w:rsid w:val="005B3807"/>
    <w:rsid w:val="005C10D3"/>
    <w:rsid w:val="005C3487"/>
    <w:rsid w:val="005C44F2"/>
    <w:rsid w:val="005D121B"/>
    <w:rsid w:val="005D3D98"/>
    <w:rsid w:val="005E3F39"/>
    <w:rsid w:val="005F0ABC"/>
    <w:rsid w:val="0061312C"/>
    <w:rsid w:val="00621090"/>
    <w:rsid w:val="00627599"/>
    <w:rsid w:val="00632444"/>
    <w:rsid w:val="00634539"/>
    <w:rsid w:val="0064331E"/>
    <w:rsid w:val="0065506F"/>
    <w:rsid w:val="006566E7"/>
    <w:rsid w:val="00656728"/>
    <w:rsid w:val="00673B63"/>
    <w:rsid w:val="006769AF"/>
    <w:rsid w:val="0067748A"/>
    <w:rsid w:val="00690B78"/>
    <w:rsid w:val="0069192C"/>
    <w:rsid w:val="00694018"/>
    <w:rsid w:val="006946E8"/>
    <w:rsid w:val="00697540"/>
    <w:rsid w:val="006B3AA1"/>
    <w:rsid w:val="006B73B3"/>
    <w:rsid w:val="006D2D26"/>
    <w:rsid w:val="006E3484"/>
    <w:rsid w:val="006E70CB"/>
    <w:rsid w:val="006F1F3F"/>
    <w:rsid w:val="00703BAD"/>
    <w:rsid w:val="00706BF6"/>
    <w:rsid w:val="00711A6B"/>
    <w:rsid w:val="0071326A"/>
    <w:rsid w:val="00714C3B"/>
    <w:rsid w:val="007202A6"/>
    <w:rsid w:val="00724A5E"/>
    <w:rsid w:val="00724F7F"/>
    <w:rsid w:val="00730AD1"/>
    <w:rsid w:val="00732797"/>
    <w:rsid w:val="0074310C"/>
    <w:rsid w:val="007445DE"/>
    <w:rsid w:val="00755E54"/>
    <w:rsid w:val="007560C0"/>
    <w:rsid w:val="00760D8C"/>
    <w:rsid w:val="00761A07"/>
    <w:rsid w:val="00774585"/>
    <w:rsid w:val="00775EA0"/>
    <w:rsid w:val="007910EB"/>
    <w:rsid w:val="007915E2"/>
    <w:rsid w:val="00793EBF"/>
    <w:rsid w:val="007A0ECA"/>
    <w:rsid w:val="007A6D2E"/>
    <w:rsid w:val="007B64D1"/>
    <w:rsid w:val="007C47C0"/>
    <w:rsid w:val="007C7700"/>
    <w:rsid w:val="007D5009"/>
    <w:rsid w:val="007E35CD"/>
    <w:rsid w:val="00806AB2"/>
    <w:rsid w:val="008117AA"/>
    <w:rsid w:val="00815C92"/>
    <w:rsid w:val="00826020"/>
    <w:rsid w:val="00827928"/>
    <w:rsid w:val="00830BD2"/>
    <w:rsid w:val="008367DB"/>
    <w:rsid w:val="008534EF"/>
    <w:rsid w:val="00862D33"/>
    <w:rsid w:val="0086488B"/>
    <w:rsid w:val="00866405"/>
    <w:rsid w:val="00875A50"/>
    <w:rsid w:val="0087665B"/>
    <w:rsid w:val="0088478F"/>
    <w:rsid w:val="00890D43"/>
    <w:rsid w:val="00895799"/>
    <w:rsid w:val="008961A4"/>
    <w:rsid w:val="008A24B5"/>
    <w:rsid w:val="008A6E0E"/>
    <w:rsid w:val="008B1276"/>
    <w:rsid w:val="008B4EC4"/>
    <w:rsid w:val="008C08F6"/>
    <w:rsid w:val="008D09D3"/>
    <w:rsid w:val="008D5699"/>
    <w:rsid w:val="008D6796"/>
    <w:rsid w:val="008E1FD2"/>
    <w:rsid w:val="008E2E80"/>
    <w:rsid w:val="008E5A4C"/>
    <w:rsid w:val="008F3C4F"/>
    <w:rsid w:val="008F7C99"/>
    <w:rsid w:val="00905700"/>
    <w:rsid w:val="009120A5"/>
    <w:rsid w:val="00920CD0"/>
    <w:rsid w:val="009267F6"/>
    <w:rsid w:val="00933F4B"/>
    <w:rsid w:val="009372C8"/>
    <w:rsid w:val="009477C8"/>
    <w:rsid w:val="00947E90"/>
    <w:rsid w:val="00957935"/>
    <w:rsid w:val="0096196C"/>
    <w:rsid w:val="00961B4E"/>
    <w:rsid w:val="009670C8"/>
    <w:rsid w:val="0097141F"/>
    <w:rsid w:val="00986F7C"/>
    <w:rsid w:val="009941FC"/>
    <w:rsid w:val="009942DA"/>
    <w:rsid w:val="0099454C"/>
    <w:rsid w:val="009A0DA8"/>
    <w:rsid w:val="009A1B9F"/>
    <w:rsid w:val="009A61EB"/>
    <w:rsid w:val="009A74C3"/>
    <w:rsid w:val="009A7BE0"/>
    <w:rsid w:val="009B070D"/>
    <w:rsid w:val="009B0AF3"/>
    <w:rsid w:val="009B1B06"/>
    <w:rsid w:val="009B4780"/>
    <w:rsid w:val="009B4C00"/>
    <w:rsid w:val="009C3993"/>
    <w:rsid w:val="009D51E4"/>
    <w:rsid w:val="009D7174"/>
    <w:rsid w:val="009E22D9"/>
    <w:rsid w:val="009F3242"/>
    <w:rsid w:val="009F3ADD"/>
    <w:rsid w:val="00A00D45"/>
    <w:rsid w:val="00A01472"/>
    <w:rsid w:val="00A0231A"/>
    <w:rsid w:val="00A03F3E"/>
    <w:rsid w:val="00A045E2"/>
    <w:rsid w:val="00A0510E"/>
    <w:rsid w:val="00A24BDA"/>
    <w:rsid w:val="00A36A0F"/>
    <w:rsid w:val="00A42D0E"/>
    <w:rsid w:val="00A45F8E"/>
    <w:rsid w:val="00A4620C"/>
    <w:rsid w:val="00A479B2"/>
    <w:rsid w:val="00A53E5C"/>
    <w:rsid w:val="00A566FF"/>
    <w:rsid w:val="00A8043B"/>
    <w:rsid w:val="00A80964"/>
    <w:rsid w:val="00A81E9C"/>
    <w:rsid w:val="00A84171"/>
    <w:rsid w:val="00A92038"/>
    <w:rsid w:val="00A9572B"/>
    <w:rsid w:val="00AA1F1B"/>
    <w:rsid w:val="00AA2E3D"/>
    <w:rsid w:val="00AB1F76"/>
    <w:rsid w:val="00AB4E22"/>
    <w:rsid w:val="00AB750B"/>
    <w:rsid w:val="00AB77EF"/>
    <w:rsid w:val="00AC08AF"/>
    <w:rsid w:val="00AC2966"/>
    <w:rsid w:val="00AC2D8F"/>
    <w:rsid w:val="00AD1838"/>
    <w:rsid w:val="00AD2DBA"/>
    <w:rsid w:val="00AE6235"/>
    <w:rsid w:val="00AF3090"/>
    <w:rsid w:val="00B11CBC"/>
    <w:rsid w:val="00B3061D"/>
    <w:rsid w:val="00B33C55"/>
    <w:rsid w:val="00B42739"/>
    <w:rsid w:val="00B42BEE"/>
    <w:rsid w:val="00B46C40"/>
    <w:rsid w:val="00B46F45"/>
    <w:rsid w:val="00B53C46"/>
    <w:rsid w:val="00B55B7A"/>
    <w:rsid w:val="00B64DDC"/>
    <w:rsid w:val="00B67063"/>
    <w:rsid w:val="00B704D5"/>
    <w:rsid w:val="00B71502"/>
    <w:rsid w:val="00B75603"/>
    <w:rsid w:val="00B76EBD"/>
    <w:rsid w:val="00B8377D"/>
    <w:rsid w:val="00B97120"/>
    <w:rsid w:val="00BA5152"/>
    <w:rsid w:val="00BB11B7"/>
    <w:rsid w:val="00BB3D2D"/>
    <w:rsid w:val="00BB50A7"/>
    <w:rsid w:val="00BC02A2"/>
    <w:rsid w:val="00BD3728"/>
    <w:rsid w:val="00BE1BA0"/>
    <w:rsid w:val="00BE37DF"/>
    <w:rsid w:val="00BF0865"/>
    <w:rsid w:val="00BF3EC7"/>
    <w:rsid w:val="00BF4538"/>
    <w:rsid w:val="00BF51A7"/>
    <w:rsid w:val="00C05A3A"/>
    <w:rsid w:val="00C126C4"/>
    <w:rsid w:val="00C267CD"/>
    <w:rsid w:val="00C26DE3"/>
    <w:rsid w:val="00C27CB4"/>
    <w:rsid w:val="00C31DC7"/>
    <w:rsid w:val="00C43F30"/>
    <w:rsid w:val="00C47E3D"/>
    <w:rsid w:val="00C56E24"/>
    <w:rsid w:val="00C7644F"/>
    <w:rsid w:val="00C816D8"/>
    <w:rsid w:val="00CA0772"/>
    <w:rsid w:val="00CA14E0"/>
    <w:rsid w:val="00CA3236"/>
    <w:rsid w:val="00CA4C5E"/>
    <w:rsid w:val="00CA513D"/>
    <w:rsid w:val="00CA5F47"/>
    <w:rsid w:val="00CC369B"/>
    <w:rsid w:val="00CC6C5E"/>
    <w:rsid w:val="00CD4465"/>
    <w:rsid w:val="00CD4AA8"/>
    <w:rsid w:val="00CE46BE"/>
    <w:rsid w:val="00CE5ECB"/>
    <w:rsid w:val="00CF0B76"/>
    <w:rsid w:val="00CF2DD2"/>
    <w:rsid w:val="00CF6428"/>
    <w:rsid w:val="00CF67CD"/>
    <w:rsid w:val="00D009EC"/>
    <w:rsid w:val="00D04A77"/>
    <w:rsid w:val="00D054B4"/>
    <w:rsid w:val="00D1688C"/>
    <w:rsid w:val="00D17855"/>
    <w:rsid w:val="00D21F59"/>
    <w:rsid w:val="00D22F53"/>
    <w:rsid w:val="00D36AEA"/>
    <w:rsid w:val="00D36B3E"/>
    <w:rsid w:val="00D36F53"/>
    <w:rsid w:val="00D371F0"/>
    <w:rsid w:val="00D403FE"/>
    <w:rsid w:val="00D42157"/>
    <w:rsid w:val="00D519A3"/>
    <w:rsid w:val="00D52663"/>
    <w:rsid w:val="00D529E6"/>
    <w:rsid w:val="00D546DA"/>
    <w:rsid w:val="00D60868"/>
    <w:rsid w:val="00D74106"/>
    <w:rsid w:val="00D84327"/>
    <w:rsid w:val="00D96EC5"/>
    <w:rsid w:val="00DA3C6D"/>
    <w:rsid w:val="00DA4B10"/>
    <w:rsid w:val="00DB3BAB"/>
    <w:rsid w:val="00DB42E4"/>
    <w:rsid w:val="00DB4B5D"/>
    <w:rsid w:val="00DB6219"/>
    <w:rsid w:val="00DB69B2"/>
    <w:rsid w:val="00DC0ACC"/>
    <w:rsid w:val="00DC2271"/>
    <w:rsid w:val="00DC5AD1"/>
    <w:rsid w:val="00DC5E0E"/>
    <w:rsid w:val="00DC663A"/>
    <w:rsid w:val="00DD64BE"/>
    <w:rsid w:val="00DD6541"/>
    <w:rsid w:val="00DD77CB"/>
    <w:rsid w:val="00DE1F4C"/>
    <w:rsid w:val="00DE32D4"/>
    <w:rsid w:val="00DE3DA0"/>
    <w:rsid w:val="00DE792C"/>
    <w:rsid w:val="00DF7C9D"/>
    <w:rsid w:val="00E063A9"/>
    <w:rsid w:val="00E20059"/>
    <w:rsid w:val="00E220AD"/>
    <w:rsid w:val="00E22A74"/>
    <w:rsid w:val="00E2677C"/>
    <w:rsid w:val="00E3498D"/>
    <w:rsid w:val="00E363DF"/>
    <w:rsid w:val="00E4197E"/>
    <w:rsid w:val="00E45B26"/>
    <w:rsid w:val="00E52AE6"/>
    <w:rsid w:val="00E5304E"/>
    <w:rsid w:val="00E57BCF"/>
    <w:rsid w:val="00E61266"/>
    <w:rsid w:val="00E615FE"/>
    <w:rsid w:val="00E63F3F"/>
    <w:rsid w:val="00E64BDF"/>
    <w:rsid w:val="00E75F60"/>
    <w:rsid w:val="00E765C0"/>
    <w:rsid w:val="00E92D47"/>
    <w:rsid w:val="00E92E3A"/>
    <w:rsid w:val="00E949C2"/>
    <w:rsid w:val="00EA24B2"/>
    <w:rsid w:val="00EA2818"/>
    <w:rsid w:val="00EA3530"/>
    <w:rsid w:val="00EA79E8"/>
    <w:rsid w:val="00EB4FF0"/>
    <w:rsid w:val="00EB6490"/>
    <w:rsid w:val="00EB75C7"/>
    <w:rsid w:val="00EB762C"/>
    <w:rsid w:val="00EC3762"/>
    <w:rsid w:val="00EC377A"/>
    <w:rsid w:val="00EC6066"/>
    <w:rsid w:val="00EC646B"/>
    <w:rsid w:val="00ED5292"/>
    <w:rsid w:val="00EE5C42"/>
    <w:rsid w:val="00EF496D"/>
    <w:rsid w:val="00F031C1"/>
    <w:rsid w:val="00F03305"/>
    <w:rsid w:val="00F0414F"/>
    <w:rsid w:val="00F04E82"/>
    <w:rsid w:val="00F11D5E"/>
    <w:rsid w:val="00F148AA"/>
    <w:rsid w:val="00F26A5C"/>
    <w:rsid w:val="00F31167"/>
    <w:rsid w:val="00F33957"/>
    <w:rsid w:val="00F37174"/>
    <w:rsid w:val="00F456FA"/>
    <w:rsid w:val="00F46657"/>
    <w:rsid w:val="00F4744C"/>
    <w:rsid w:val="00F5423B"/>
    <w:rsid w:val="00F83A6F"/>
    <w:rsid w:val="00F84D4D"/>
    <w:rsid w:val="00F911E0"/>
    <w:rsid w:val="00F928DF"/>
    <w:rsid w:val="00FA0AB1"/>
    <w:rsid w:val="00FA1392"/>
    <w:rsid w:val="00FA1D41"/>
    <w:rsid w:val="00FA7907"/>
    <w:rsid w:val="00FB32D5"/>
    <w:rsid w:val="00FB37F6"/>
    <w:rsid w:val="00FB3BD8"/>
    <w:rsid w:val="00FB511F"/>
    <w:rsid w:val="00FB6225"/>
    <w:rsid w:val="00FB701C"/>
    <w:rsid w:val="00FC3099"/>
    <w:rsid w:val="00FC3F7C"/>
    <w:rsid w:val="00FD3087"/>
    <w:rsid w:val="00FE3015"/>
    <w:rsid w:val="00FF1BA1"/>
    <w:rsid w:val="00FF2F03"/>
    <w:rsid w:val="00FF5EA2"/>
    <w:rsid w:val="00FF74C9"/>
    <w:rsid w:val="00FF7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8A8E"/>
  <w15:docId w15:val="{44A2EC9E-E36A-D94D-8EB6-3F3425EE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F6"/>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7538F"/>
    <w:pPr>
      <w:keepNext/>
      <w:widowControl w:val="0"/>
      <w:outlineLvl w:val="7"/>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D4465"/>
    <w:pPr>
      <w:spacing w:after="0" w:line="240" w:lineRule="auto"/>
    </w:pPr>
    <w:rPr>
      <w:rFonts w:eastAsiaTheme="minorHAnsi"/>
    </w:rPr>
  </w:style>
  <w:style w:type="character" w:styleId="Hyperlink">
    <w:name w:val="Hyperlink"/>
    <w:basedOn w:val="DefaultParagraphFont"/>
    <w:uiPriority w:val="99"/>
    <w:unhideWhenUsed/>
    <w:rsid w:val="00CD4465"/>
    <w:rPr>
      <w:color w:val="0000FF" w:themeColor="hyperlink"/>
      <w:u w:val="single"/>
    </w:rPr>
  </w:style>
  <w:style w:type="paragraph" w:styleId="ListParagraph">
    <w:name w:val="List Paragraph"/>
    <w:basedOn w:val="Normal"/>
    <w:link w:val="ListParagraphChar"/>
    <w:uiPriority w:val="34"/>
    <w:qFormat/>
    <w:rsid w:val="00732797"/>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8E5A4C"/>
    <w:pPr>
      <w:widowControl w:val="0"/>
      <w:autoSpaceDE w:val="0"/>
      <w:autoSpaceDN w:val="0"/>
      <w:adjustRightInd w:val="0"/>
      <w:spacing w:after="0" w:line="240" w:lineRule="auto"/>
    </w:pPr>
    <w:rPr>
      <w:rFonts w:ascii="Arial" w:eastAsiaTheme="minorHAnsi" w:hAnsi="Arial" w:cs="Arial"/>
      <w:color w:val="000000"/>
      <w:sz w:val="24"/>
      <w:szCs w:val="24"/>
    </w:rPr>
  </w:style>
  <w:style w:type="character" w:customStyle="1" w:styleId="normalChar">
    <w:name w:val="normal Char"/>
    <w:basedOn w:val="DefaultParagraphFont"/>
    <w:locked/>
    <w:rsid w:val="008E5A4C"/>
    <w:rPr>
      <w:sz w:val="24"/>
      <w:szCs w:val="24"/>
      <w:lang w:val="en-US" w:eastAsia="en-US" w:bidi="ar-SA"/>
    </w:rPr>
  </w:style>
  <w:style w:type="table" w:styleId="TableGrid">
    <w:name w:val="Table Grid"/>
    <w:basedOn w:val="TableNormal"/>
    <w:uiPriority w:val="59"/>
    <w:rsid w:val="00A462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F37174"/>
  </w:style>
  <w:style w:type="character" w:customStyle="1" w:styleId="NoSpacingChar">
    <w:name w:val="No Spacing Char"/>
    <w:link w:val="NoSpacing"/>
    <w:uiPriority w:val="1"/>
    <w:locked/>
    <w:rsid w:val="00F37174"/>
    <w:rPr>
      <w:rFonts w:eastAsiaTheme="minorHAnsi"/>
    </w:rPr>
  </w:style>
  <w:style w:type="character" w:customStyle="1" w:styleId="Heading8Char">
    <w:name w:val="Heading 8 Char"/>
    <w:basedOn w:val="DefaultParagraphFont"/>
    <w:link w:val="Heading8"/>
    <w:rsid w:val="0037538F"/>
    <w:rPr>
      <w:rFonts w:ascii="Arial" w:eastAsia="Times New Roman" w:hAnsi="Arial" w:cs="Times New Roman"/>
      <w:szCs w:val="20"/>
      <w:u w:val="single"/>
    </w:rPr>
  </w:style>
  <w:style w:type="character" w:customStyle="1" w:styleId="blackres1">
    <w:name w:val="blackres1"/>
    <w:basedOn w:val="DefaultParagraphFont"/>
    <w:rsid w:val="00AB4E22"/>
    <w:rPr>
      <w:rFonts w:ascii="Arial" w:hAnsi="Arial" w:cs="Arial" w:hint="default"/>
      <w:color w:val="000000"/>
      <w:sz w:val="20"/>
      <w:szCs w:val="20"/>
    </w:rPr>
  </w:style>
  <w:style w:type="character" w:customStyle="1" w:styleId="highlight">
    <w:name w:val="highlight"/>
    <w:rsid w:val="009B1B06"/>
  </w:style>
  <w:style w:type="character" w:customStyle="1" w:styleId="normalchar0">
    <w:name w:val="normal__char"/>
    <w:basedOn w:val="DefaultParagraphFont"/>
    <w:rsid w:val="00533CEB"/>
  </w:style>
  <w:style w:type="paragraph" w:styleId="BodyText2">
    <w:name w:val="Body Text 2"/>
    <w:basedOn w:val="Normal"/>
    <w:link w:val="BodyText2Char"/>
    <w:rsid w:val="00AB1F76"/>
    <w:pPr>
      <w:spacing w:after="120" w:line="480" w:lineRule="auto"/>
    </w:pPr>
    <w:rPr>
      <w:sz w:val="20"/>
      <w:szCs w:val="20"/>
    </w:rPr>
  </w:style>
  <w:style w:type="character" w:customStyle="1" w:styleId="BodyText2Char">
    <w:name w:val="Body Text 2 Char"/>
    <w:basedOn w:val="DefaultParagraphFont"/>
    <w:link w:val="BodyText2"/>
    <w:rsid w:val="00AB1F76"/>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DF7C9D"/>
  </w:style>
  <w:style w:type="character" w:customStyle="1" w:styleId="hl">
    <w:name w:val="hl"/>
    <w:basedOn w:val="DefaultParagraphFont"/>
    <w:rsid w:val="00DF7C9D"/>
  </w:style>
  <w:style w:type="paragraph" w:customStyle="1" w:styleId="Style1">
    <w:name w:val="Style1"/>
    <w:basedOn w:val="Normal"/>
    <w:rsid w:val="00E363DF"/>
    <w:pPr>
      <w:numPr>
        <w:numId w:val="1"/>
      </w:numPr>
      <w:spacing w:before="100" w:beforeAutospacing="1" w:after="100" w:afterAutospacing="1"/>
    </w:pPr>
    <w:rPr>
      <w:rFonts w:ascii="Verdana" w:eastAsia="Calibri" w:hAnsi="Verdana"/>
      <w:sz w:val="20"/>
      <w:szCs w:val="20"/>
    </w:rPr>
  </w:style>
  <w:style w:type="paragraph" w:customStyle="1" w:styleId="NormalTop">
    <w:name w:val="Normal:Top"/>
    <w:basedOn w:val="Normal"/>
    <w:rsid w:val="00E363DF"/>
    <w:pPr>
      <w:suppressAutoHyphens/>
    </w:pPr>
    <w:rPr>
      <w:rFonts w:ascii="Arial" w:hAnsi="Arial"/>
      <w:sz w:val="20"/>
      <w:lang w:eastAsia="ar-SA"/>
    </w:rPr>
  </w:style>
  <w:style w:type="character" w:customStyle="1" w:styleId="apple-converted-space">
    <w:name w:val="apple-converted-space"/>
    <w:basedOn w:val="DefaultParagraphFont"/>
    <w:rsid w:val="00E363DF"/>
  </w:style>
  <w:style w:type="paragraph" w:customStyle="1" w:styleId="NoSpacing1">
    <w:name w:val="No Spacing1"/>
    <w:uiPriority w:val="99"/>
    <w:qFormat/>
    <w:rsid w:val="00B64DDC"/>
    <w:pPr>
      <w:suppressAutoHyphens/>
      <w:spacing w:after="0" w:line="240" w:lineRule="auto"/>
    </w:pPr>
    <w:rPr>
      <w:rFonts w:ascii="Calibri" w:eastAsia="Calibri" w:hAnsi="Calibri" w:cs="Calibri"/>
      <w:lang w:eastAsia="ar-SA"/>
    </w:rPr>
  </w:style>
  <w:style w:type="character" w:styleId="Strong">
    <w:name w:val="Strong"/>
    <w:basedOn w:val="DefaultParagraphFont"/>
    <w:uiPriority w:val="22"/>
    <w:qFormat/>
    <w:rsid w:val="00EC6066"/>
    <w:rPr>
      <w:b/>
      <w:bCs/>
    </w:rPr>
  </w:style>
  <w:style w:type="paragraph" w:styleId="BalloonText">
    <w:name w:val="Balloon Text"/>
    <w:basedOn w:val="Normal"/>
    <w:link w:val="BalloonTextChar"/>
    <w:uiPriority w:val="99"/>
    <w:semiHidden/>
    <w:unhideWhenUsed/>
    <w:rsid w:val="00CE46BE"/>
    <w:rPr>
      <w:rFonts w:ascii="Tahoma" w:hAnsi="Tahoma" w:cs="Tahoma"/>
      <w:sz w:val="16"/>
      <w:szCs w:val="16"/>
    </w:rPr>
  </w:style>
  <w:style w:type="character" w:customStyle="1" w:styleId="BalloonTextChar">
    <w:name w:val="Balloon Text Char"/>
    <w:basedOn w:val="DefaultParagraphFont"/>
    <w:link w:val="BalloonText"/>
    <w:uiPriority w:val="99"/>
    <w:semiHidden/>
    <w:rsid w:val="00CE46BE"/>
    <w:rPr>
      <w:rFonts w:ascii="Tahoma" w:hAnsi="Tahoma" w:cs="Tahoma"/>
      <w:sz w:val="16"/>
      <w:szCs w:val="16"/>
    </w:rPr>
  </w:style>
  <w:style w:type="paragraph" w:styleId="Header">
    <w:name w:val="header"/>
    <w:basedOn w:val="Normal"/>
    <w:link w:val="HeaderChar"/>
    <w:uiPriority w:val="99"/>
    <w:unhideWhenUsed/>
    <w:rsid w:val="00CE46BE"/>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CE46BE"/>
  </w:style>
  <w:style w:type="paragraph" w:styleId="Footer">
    <w:name w:val="footer"/>
    <w:basedOn w:val="Normal"/>
    <w:link w:val="FooterChar"/>
    <w:uiPriority w:val="99"/>
    <w:unhideWhenUsed/>
    <w:rsid w:val="00CE46BE"/>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CE46BE"/>
  </w:style>
  <w:style w:type="character" w:styleId="FollowedHyperlink">
    <w:name w:val="FollowedHyperlink"/>
    <w:basedOn w:val="DefaultParagraphFont"/>
    <w:uiPriority w:val="99"/>
    <w:semiHidden/>
    <w:unhideWhenUsed/>
    <w:rsid w:val="00E92E3A"/>
    <w:rPr>
      <w:color w:val="800080" w:themeColor="followedHyperlink"/>
      <w:u w:val="single"/>
    </w:rPr>
  </w:style>
  <w:style w:type="paragraph" w:styleId="NormalWeb">
    <w:name w:val="Normal (Web)"/>
    <w:basedOn w:val="Normal"/>
    <w:uiPriority w:val="99"/>
    <w:unhideWhenUsed/>
    <w:rsid w:val="00E45B26"/>
    <w:pPr>
      <w:spacing w:before="100" w:beforeAutospacing="1" w:after="100" w:afterAutospacing="1"/>
    </w:pPr>
    <w:rPr>
      <w:rFonts w:eastAsiaTheme="minorHAnsi"/>
    </w:rPr>
  </w:style>
  <w:style w:type="paragraph" w:styleId="BodyText3">
    <w:name w:val="Body Text 3"/>
    <w:basedOn w:val="Normal"/>
    <w:link w:val="BodyText3Char"/>
    <w:uiPriority w:val="99"/>
    <w:semiHidden/>
    <w:unhideWhenUsed/>
    <w:rsid w:val="00E45B26"/>
    <w:pPr>
      <w:spacing w:after="120"/>
    </w:pPr>
    <w:rPr>
      <w:sz w:val="16"/>
      <w:szCs w:val="16"/>
    </w:rPr>
  </w:style>
  <w:style w:type="character" w:customStyle="1" w:styleId="BodyText3Char">
    <w:name w:val="Body Text 3 Char"/>
    <w:basedOn w:val="DefaultParagraphFont"/>
    <w:link w:val="BodyText3"/>
    <w:uiPriority w:val="99"/>
    <w:semiHidden/>
    <w:rsid w:val="00E45B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5325">
      <w:bodyDiv w:val="1"/>
      <w:marLeft w:val="0"/>
      <w:marRight w:val="0"/>
      <w:marTop w:val="0"/>
      <w:marBottom w:val="0"/>
      <w:divBdr>
        <w:top w:val="none" w:sz="0" w:space="0" w:color="auto"/>
        <w:left w:val="none" w:sz="0" w:space="0" w:color="auto"/>
        <w:bottom w:val="none" w:sz="0" w:space="0" w:color="auto"/>
        <w:right w:val="none" w:sz="0" w:space="0" w:color="auto"/>
      </w:divBdr>
    </w:div>
    <w:div w:id="280694457">
      <w:bodyDiv w:val="1"/>
      <w:marLeft w:val="0"/>
      <w:marRight w:val="0"/>
      <w:marTop w:val="0"/>
      <w:marBottom w:val="0"/>
      <w:divBdr>
        <w:top w:val="none" w:sz="0" w:space="0" w:color="auto"/>
        <w:left w:val="none" w:sz="0" w:space="0" w:color="auto"/>
        <w:bottom w:val="none" w:sz="0" w:space="0" w:color="auto"/>
        <w:right w:val="none" w:sz="0" w:space="0" w:color="auto"/>
      </w:divBdr>
    </w:div>
    <w:div w:id="348987649">
      <w:bodyDiv w:val="1"/>
      <w:marLeft w:val="0"/>
      <w:marRight w:val="0"/>
      <w:marTop w:val="0"/>
      <w:marBottom w:val="0"/>
      <w:divBdr>
        <w:top w:val="none" w:sz="0" w:space="0" w:color="auto"/>
        <w:left w:val="none" w:sz="0" w:space="0" w:color="auto"/>
        <w:bottom w:val="none" w:sz="0" w:space="0" w:color="auto"/>
        <w:right w:val="none" w:sz="0" w:space="0" w:color="auto"/>
      </w:divBdr>
    </w:div>
    <w:div w:id="416369055">
      <w:bodyDiv w:val="1"/>
      <w:marLeft w:val="0"/>
      <w:marRight w:val="0"/>
      <w:marTop w:val="0"/>
      <w:marBottom w:val="0"/>
      <w:divBdr>
        <w:top w:val="none" w:sz="0" w:space="0" w:color="auto"/>
        <w:left w:val="none" w:sz="0" w:space="0" w:color="auto"/>
        <w:bottom w:val="none" w:sz="0" w:space="0" w:color="auto"/>
        <w:right w:val="none" w:sz="0" w:space="0" w:color="auto"/>
      </w:divBdr>
    </w:div>
    <w:div w:id="491217516">
      <w:bodyDiv w:val="1"/>
      <w:marLeft w:val="0"/>
      <w:marRight w:val="0"/>
      <w:marTop w:val="0"/>
      <w:marBottom w:val="0"/>
      <w:divBdr>
        <w:top w:val="none" w:sz="0" w:space="0" w:color="auto"/>
        <w:left w:val="none" w:sz="0" w:space="0" w:color="auto"/>
        <w:bottom w:val="none" w:sz="0" w:space="0" w:color="auto"/>
        <w:right w:val="none" w:sz="0" w:space="0" w:color="auto"/>
      </w:divBdr>
    </w:div>
    <w:div w:id="689112129">
      <w:bodyDiv w:val="1"/>
      <w:marLeft w:val="0"/>
      <w:marRight w:val="0"/>
      <w:marTop w:val="0"/>
      <w:marBottom w:val="0"/>
      <w:divBdr>
        <w:top w:val="none" w:sz="0" w:space="0" w:color="auto"/>
        <w:left w:val="none" w:sz="0" w:space="0" w:color="auto"/>
        <w:bottom w:val="none" w:sz="0" w:space="0" w:color="auto"/>
        <w:right w:val="none" w:sz="0" w:space="0" w:color="auto"/>
      </w:divBdr>
    </w:div>
    <w:div w:id="739598174">
      <w:bodyDiv w:val="1"/>
      <w:marLeft w:val="0"/>
      <w:marRight w:val="0"/>
      <w:marTop w:val="0"/>
      <w:marBottom w:val="0"/>
      <w:divBdr>
        <w:top w:val="none" w:sz="0" w:space="0" w:color="auto"/>
        <w:left w:val="none" w:sz="0" w:space="0" w:color="auto"/>
        <w:bottom w:val="none" w:sz="0" w:space="0" w:color="auto"/>
        <w:right w:val="none" w:sz="0" w:space="0" w:color="auto"/>
      </w:divBdr>
    </w:div>
    <w:div w:id="1284580919">
      <w:bodyDiv w:val="1"/>
      <w:marLeft w:val="0"/>
      <w:marRight w:val="0"/>
      <w:marTop w:val="0"/>
      <w:marBottom w:val="0"/>
      <w:divBdr>
        <w:top w:val="none" w:sz="0" w:space="0" w:color="auto"/>
        <w:left w:val="none" w:sz="0" w:space="0" w:color="auto"/>
        <w:bottom w:val="none" w:sz="0" w:space="0" w:color="auto"/>
        <w:right w:val="none" w:sz="0" w:space="0" w:color="auto"/>
      </w:divBdr>
      <w:divsChild>
        <w:div w:id="1021707787">
          <w:marLeft w:val="0"/>
          <w:marRight w:val="0"/>
          <w:marTop w:val="0"/>
          <w:marBottom w:val="0"/>
          <w:divBdr>
            <w:top w:val="none" w:sz="0" w:space="0" w:color="auto"/>
            <w:left w:val="none" w:sz="0" w:space="0" w:color="auto"/>
            <w:bottom w:val="none" w:sz="0" w:space="0" w:color="auto"/>
            <w:right w:val="none" w:sz="0" w:space="0" w:color="auto"/>
          </w:divBdr>
        </w:div>
        <w:div w:id="1701277976">
          <w:marLeft w:val="0"/>
          <w:marRight w:val="0"/>
          <w:marTop w:val="0"/>
          <w:marBottom w:val="0"/>
          <w:divBdr>
            <w:top w:val="none" w:sz="0" w:space="0" w:color="auto"/>
            <w:left w:val="none" w:sz="0" w:space="0" w:color="auto"/>
            <w:bottom w:val="none" w:sz="0" w:space="0" w:color="auto"/>
            <w:right w:val="none" w:sz="0" w:space="0" w:color="auto"/>
          </w:divBdr>
        </w:div>
      </w:divsChild>
    </w:div>
    <w:div w:id="1487278161">
      <w:bodyDiv w:val="1"/>
      <w:marLeft w:val="0"/>
      <w:marRight w:val="0"/>
      <w:marTop w:val="0"/>
      <w:marBottom w:val="0"/>
      <w:divBdr>
        <w:top w:val="none" w:sz="0" w:space="0" w:color="auto"/>
        <w:left w:val="none" w:sz="0" w:space="0" w:color="auto"/>
        <w:bottom w:val="none" w:sz="0" w:space="0" w:color="auto"/>
        <w:right w:val="none" w:sz="0" w:space="0" w:color="auto"/>
      </w:divBdr>
    </w:div>
    <w:div w:id="1534615964">
      <w:bodyDiv w:val="1"/>
      <w:marLeft w:val="0"/>
      <w:marRight w:val="0"/>
      <w:marTop w:val="0"/>
      <w:marBottom w:val="0"/>
      <w:divBdr>
        <w:top w:val="none" w:sz="0" w:space="0" w:color="auto"/>
        <w:left w:val="none" w:sz="0" w:space="0" w:color="auto"/>
        <w:bottom w:val="none" w:sz="0" w:space="0" w:color="auto"/>
        <w:right w:val="none" w:sz="0" w:space="0" w:color="auto"/>
      </w:divBdr>
    </w:div>
    <w:div w:id="1646660779">
      <w:bodyDiv w:val="1"/>
      <w:marLeft w:val="0"/>
      <w:marRight w:val="0"/>
      <w:marTop w:val="0"/>
      <w:marBottom w:val="0"/>
      <w:divBdr>
        <w:top w:val="none" w:sz="0" w:space="0" w:color="auto"/>
        <w:left w:val="none" w:sz="0" w:space="0" w:color="auto"/>
        <w:bottom w:val="none" w:sz="0" w:space="0" w:color="auto"/>
        <w:right w:val="none" w:sz="0" w:space="0" w:color="auto"/>
      </w:divBdr>
    </w:div>
    <w:div w:id="1842039315">
      <w:bodyDiv w:val="1"/>
      <w:marLeft w:val="0"/>
      <w:marRight w:val="0"/>
      <w:marTop w:val="0"/>
      <w:marBottom w:val="0"/>
      <w:divBdr>
        <w:top w:val="none" w:sz="0" w:space="0" w:color="auto"/>
        <w:left w:val="none" w:sz="0" w:space="0" w:color="auto"/>
        <w:bottom w:val="none" w:sz="0" w:space="0" w:color="auto"/>
        <w:right w:val="none" w:sz="0" w:space="0" w:color="auto"/>
      </w:divBdr>
      <w:divsChild>
        <w:div w:id="1920553080">
          <w:marLeft w:val="0"/>
          <w:marRight w:val="0"/>
          <w:marTop w:val="0"/>
          <w:marBottom w:val="0"/>
          <w:divBdr>
            <w:top w:val="none" w:sz="0" w:space="0" w:color="auto"/>
            <w:left w:val="none" w:sz="0" w:space="0" w:color="auto"/>
            <w:bottom w:val="none" w:sz="0" w:space="0" w:color="auto"/>
            <w:right w:val="none" w:sz="0" w:space="0" w:color="auto"/>
          </w:divBdr>
        </w:div>
        <w:div w:id="455367244">
          <w:marLeft w:val="0"/>
          <w:marRight w:val="0"/>
          <w:marTop w:val="0"/>
          <w:marBottom w:val="0"/>
          <w:divBdr>
            <w:top w:val="none" w:sz="0" w:space="0" w:color="auto"/>
            <w:left w:val="none" w:sz="0" w:space="0" w:color="auto"/>
            <w:bottom w:val="none" w:sz="0" w:space="0" w:color="auto"/>
            <w:right w:val="none" w:sz="0" w:space="0" w:color="auto"/>
          </w:divBdr>
        </w:div>
        <w:div w:id="92353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fdcshetty@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14E2-6BFF-C642-8BB6-AFFBBE467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3607</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Samatha</dc:creator>
  <cp:lastModifiedBy>Microsoft Office User</cp:lastModifiedBy>
  <cp:revision>62</cp:revision>
  <cp:lastPrinted>2016-01-27T19:33:00Z</cp:lastPrinted>
  <dcterms:created xsi:type="dcterms:W3CDTF">2020-06-16T19:22:00Z</dcterms:created>
  <dcterms:modified xsi:type="dcterms:W3CDTF">2020-11-11T18:37:00Z</dcterms:modified>
</cp:coreProperties>
</file>