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9B28" w14:textId="73C48D31" w:rsidR="005B2F67" w:rsidRPr="008E3EF4" w:rsidRDefault="00777BD1"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100963" w:rsidRPr="008E3EF4">
        <w:rPr>
          <w:rFonts w:asciiTheme="minorHAnsi" w:hAnsiTheme="minorHAnsi" w:cstheme="minorHAnsi"/>
          <w:b/>
          <w:sz w:val="22"/>
          <w:szCs w:val="22"/>
        </w:rPr>
        <w:t>V</w:t>
      </w:r>
      <w:r w:rsidR="008E3EF4">
        <w:rPr>
          <w:rFonts w:asciiTheme="minorHAnsi" w:hAnsiTheme="minorHAnsi" w:cstheme="minorHAnsi"/>
          <w:b/>
          <w:sz w:val="22"/>
          <w:szCs w:val="22"/>
        </w:rPr>
        <w:t>e</w:t>
      </w:r>
      <w:r w:rsidR="005F7881">
        <w:rPr>
          <w:rFonts w:asciiTheme="minorHAnsi" w:hAnsiTheme="minorHAnsi" w:cstheme="minorHAnsi"/>
          <w:b/>
          <w:sz w:val="22"/>
          <w:szCs w:val="22"/>
        </w:rPr>
        <w:t>nu Bairoju</w:t>
      </w:r>
    </w:p>
    <w:p w14:paraId="1BB81D2F" w14:textId="26B03A25" w:rsidR="005B2F67" w:rsidRPr="008E3EF4" w:rsidRDefault="00EA340F" w:rsidP="005B2F67">
      <w:pPr>
        <w:pStyle w:val="Header"/>
        <w:rPr>
          <w:rStyle w:val="Hyperlink"/>
          <w:rFonts w:asciiTheme="minorHAnsi" w:eastAsiaTheme="majorEastAsia" w:hAnsiTheme="minorHAnsi" w:cstheme="minorHAnsi"/>
          <w:b/>
          <w:sz w:val="22"/>
          <w:szCs w:val="22"/>
          <w:u w:val="none"/>
        </w:rPr>
      </w:pPr>
      <w:r w:rsidRPr="008E3EF4">
        <w:rPr>
          <w:rStyle w:val="Hyperlink"/>
          <w:rFonts w:asciiTheme="minorHAnsi" w:eastAsiaTheme="majorEastAsia" w:hAnsiTheme="minorHAnsi" w:cstheme="minorHAnsi"/>
          <w:sz w:val="22"/>
          <w:szCs w:val="22"/>
          <w:u w:val="none"/>
        </w:rPr>
        <w:tab/>
      </w:r>
      <w:hyperlink r:id="rId7" w:history="1">
        <w:r w:rsidR="005F7881" w:rsidRPr="00612D40">
          <w:rPr>
            <w:rStyle w:val="Hyperlink"/>
            <w:rFonts w:asciiTheme="minorHAnsi" w:eastAsiaTheme="majorEastAsia" w:hAnsiTheme="minorHAnsi" w:cstheme="minorHAnsi"/>
            <w:sz w:val="22"/>
            <w:szCs w:val="22"/>
          </w:rPr>
          <w:t>bairojuvenu@gmail.com</w:t>
        </w:r>
      </w:hyperlink>
      <w:r w:rsidR="005B2F67" w:rsidRPr="008E3EF4">
        <w:rPr>
          <w:rStyle w:val="Hyperlink"/>
          <w:rFonts w:asciiTheme="minorHAnsi" w:eastAsiaTheme="majorEastAsia" w:hAnsiTheme="minorHAnsi" w:cstheme="minorHAnsi"/>
          <w:b/>
          <w:sz w:val="22"/>
          <w:szCs w:val="22"/>
          <w:u w:val="none"/>
        </w:rPr>
        <w:t xml:space="preserve">                                                      </w:t>
      </w:r>
    </w:p>
    <w:p w14:paraId="01444AC7" w14:textId="7C0F3032" w:rsidR="005B2F67" w:rsidRPr="008E3EF4" w:rsidRDefault="00EA340F"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5B2F67" w:rsidRPr="008E3EF4">
        <w:rPr>
          <w:rFonts w:asciiTheme="minorHAnsi" w:hAnsiTheme="minorHAnsi" w:cstheme="minorHAnsi"/>
          <w:b/>
          <w:sz w:val="22"/>
          <w:szCs w:val="22"/>
        </w:rPr>
        <w:t xml:space="preserve">Personal:  </w:t>
      </w:r>
      <w:r w:rsidR="005F7881">
        <w:rPr>
          <w:rFonts w:asciiTheme="minorHAnsi" w:hAnsiTheme="minorHAnsi" w:cstheme="minorHAnsi"/>
          <w:b/>
          <w:sz w:val="22"/>
          <w:szCs w:val="22"/>
        </w:rPr>
        <w:t>361-522-6874</w:t>
      </w:r>
      <w:r w:rsidR="005B2F67" w:rsidRPr="008E3EF4">
        <w:rPr>
          <w:rFonts w:asciiTheme="minorHAnsi" w:hAnsiTheme="minorHAnsi" w:cstheme="minorHAnsi"/>
          <w:b/>
          <w:sz w:val="22"/>
          <w:szCs w:val="22"/>
        </w:rPr>
        <w:t xml:space="preserve">                                                                   </w:t>
      </w:r>
    </w:p>
    <w:p w14:paraId="33F55856" w14:textId="77777777" w:rsidR="005B2F67" w:rsidRPr="008E3EF4" w:rsidRDefault="005B2F67" w:rsidP="005B2F67">
      <w:pPr>
        <w:pBdr>
          <w:bottom w:val="single" w:sz="12" w:space="1" w:color="auto"/>
        </w:pBdr>
        <w:tabs>
          <w:tab w:val="left" w:pos="0"/>
          <w:tab w:val="left" w:pos="1080"/>
        </w:tabs>
        <w:jc w:val="both"/>
        <w:rPr>
          <w:rFonts w:asciiTheme="minorHAnsi" w:hAnsiTheme="minorHAnsi" w:cstheme="minorHAnsi"/>
          <w:sz w:val="22"/>
          <w:szCs w:val="22"/>
        </w:rPr>
      </w:pPr>
    </w:p>
    <w:p w14:paraId="664A9CE1" w14:textId="77777777" w:rsidR="005B2F67" w:rsidRPr="008E3EF4" w:rsidRDefault="005B2F67" w:rsidP="005B2F67">
      <w:pPr>
        <w:pStyle w:val="ResumeSections"/>
        <w:jc w:val="both"/>
        <w:rPr>
          <w:rFonts w:asciiTheme="minorHAnsi" w:hAnsiTheme="minorHAnsi" w:cstheme="minorHAnsi"/>
          <w:szCs w:val="22"/>
        </w:rPr>
      </w:pPr>
    </w:p>
    <w:p w14:paraId="57714D93" w14:textId="77777777" w:rsidR="005B2F67" w:rsidRPr="008E3EF4" w:rsidRDefault="005B2F67" w:rsidP="005B2F67">
      <w:pPr>
        <w:pStyle w:val="ResumeSections"/>
        <w:jc w:val="both"/>
        <w:rPr>
          <w:rFonts w:asciiTheme="minorHAnsi" w:hAnsiTheme="minorHAnsi" w:cstheme="minorHAnsi"/>
          <w:szCs w:val="22"/>
          <w:u w:val="single"/>
        </w:rPr>
      </w:pPr>
      <w:r w:rsidRPr="008E3EF4">
        <w:rPr>
          <w:rFonts w:asciiTheme="minorHAnsi" w:hAnsiTheme="minorHAnsi" w:cstheme="minorHAnsi"/>
          <w:szCs w:val="22"/>
          <w:u w:val="single"/>
        </w:rPr>
        <w:t>Professional Summary</w:t>
      </w:r>
    </w:p>
    <w:p w14:paraId="4EB94F98" w14:textId="5253A1C7" w:rsidR="00C97B7E" w:rsidRPr="0042322B" w:rsidRDefault="00D4171E"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Around </w:t>
      </w:r>
      <w:r w:rsidR="00012CE8">
        <w:rPr>
          <w:rFonts w:asciiTheme="minorHAnsi" w:hAnsiTheme="minorHAnsi" w:cstheme="minorHAnsi"/>
          <w:sz w:val="22"/>
          <w:szCs w:val="22"/>
        </w:rPr>
        <w:t>5+</w:t>
      </w:r>
      <w:r w:rsidR="005B2F67" w:rsidRPr="0042322B">
        <w:rPr>
          <w:rFonts w:asciiTheme="minorHAnsi" w:hAnsiTheme="minorHAnsi" w:cstheme="minorHAnsi"/>
          <w:sz w:val="22"/>
          <w:szCs w:val="22"/>
        </w:rPr>
        <w:t xml:space="preserve"> years of experience as an IT professional, committed to maintain cutting edge</w:t>
      </w:r>
      <w:r w:rsidR="00D44B05" w:rsidRPr="0042322B">
        <w:rPr>
          <w:rFonts w:asciiTheme="minorHAnsi" w:hAnsiTheme="minorHAnsi" w:cstheme="minorHAnsi"/>
          <w:sz w:val="22"/>
          <w:szCs w:val="22"/>
        </w:rPr>
        <w:t xml:space="preserve"> </w:t>
      </w:r>
      <w:r w:rsidR="005B2F67" w:rsidRPr="0042322B">
        <w:rPr>
          <w:rFonts w:asciiTheme="minorHAnsi" w:hAnsiTheme="minorHAnsi" w:cstheme="minorHAnsi"/>
          <w:sz w:val="22"/>
          <w:szCs w:val="22"/>
        </w:rPr>
        <w:t xml:space="preserve">technical skills and up-to-date industry knowledge including </w:t>
      </w:r>
      <w:r w:rsidR="00EA340F" w:rsidRPr="0042322B">
        <w:rPr>
          <w:rFonts w:asciiTheme="minorHAnsi" w:hAnsiTheme="minorHAnsi" w:cstheme="minorHAnsi"/>
          <w:sz w:val="22"/>
          <w:szCs w:val="22"/>
        </w:rPr>
        <w:t>5</w:t>
      </w:r>
      <w:r w:rsidR="00433E15" w:rsidRPr="0042322B">
        <w:rPr>
          <w:rFonts w:asciiTheme="minorHAnsi" w:hAnsiTheme="minorHAnsi" w:cstheme="minorHAnsi"/>
          <w:sz w:val="22"/>
          <w:szCs w:val="22"/>
        </w:rPr>
        <w:t>+</w:t>
      </w:r>
      <w:r w:rsidR="005B2F67" w:rsidRPr="0042322B">
        <w:rPr>
          <w:rFonts w:asciiTheme="minorHAnsi" w:hAnsiTheme="minorHAnsi" w:cstheme="minorHAnsi"/>
          <w:sz w:val="22"/>
          <w:szCs w:val="22"/>
        </w:rPr>
        <w:t xml:space="preserve"> years of experience as a </w:t>
      </w:r>
      <w:r w:rsidR="005B2F67" w:rsidRPr="0042322B">
        <w:rPr>
          <w:rFonts w:asciiTheme="minorHAnsi" w:hAnsiTheme="minorHAnsi" w:cstheme="minorHAnsi"/>
          <w:b/>
          <w:sz w:val="22"/>
          <w:szCs w:val="22"/>
        </w:rPr>
        <w:t>Salesforce CRM</w:t>
      </w:r>
      <w:r w:rsidR="005B2F67" w:rsidRPr="0042322B">
        <w:rPr>
          <w:rFonts w:asciiTheme="minorHAnsi" w:hAnsiTheme="minorHAnsi" w:cstheme="minorHAnsi"/>
          <w:sz w:val="22"/>
          <w:szCs w:val="22"/>
        </w:rPr>
        <w:t xml:space="preserve">, </w:t>
      </w:r>
      <w:r w:rsidR="00FA1101" w:rsidRPr="0042322B">
        <w:rPr>
          <w:rFonts w:asciiTheme="minorHAnsi" w:hAnsiTheme="minorHAnsi" w:cstheme="minorHAnsi"/>
          <w:b/>
          <w:bCs/>
          <w:sz w:val="22"/>
          <w:szCs w:val="22"/>
        </w:rPr>
        <w:t xml:space="preserve">Salesforce CPQ, </w:t>
      </w:r>
      <w:r w:rsidR="005B2F67" w:rsidRPr="0042322B">
        <w:rPr>
          <w:rFonts w:asciiTheme="minorHAnsi" w:hAnsiTheme="minorHAnsi" w:cstheme="minorHAnsi"/>
          <w:b/>
          <w:sz w:val="22"/>
          <w:szCs w:val="22"/>
        </w:rPr>
        <w:t>Sales Cloud,</w:t>
      </w:r>
      <w:r w:rsidR="005B2F67" w:rsidRPr="0042322B">
        <w:rPr>
          <w:rFonts w:asciiTheme="minorHAnsi" w:hAnsiTheme="minorHAnsi" w:cstheme="minorHAnsi"/>
          <w:sz w:val="22"/>
          <w:szCs w:val="22"/>
        </w:rPr>
        <w:t xml:space="preserve"> </w:t>
      </w:r>
      <w:r w:rsidR="005B2F67" w:rsidRPr="0042322B">
        <w:rPr>
          <w:rFonts w:asciiTheme="minorHAnsi" w:hAnsiTheme="minorHAnsi" w:cstheme="minorHAnsi"/>
          <w:b/>
          <w:sz w:val="22"/>
          <w:szCs w:val="22"/>
        </w:rPr>
        <w:t>Service Cloud</w:t>
      </w:r>
      <w:r w:rsidR="009E40DA" w:rsidRPr="0042322B">
        <w:rPr>
          <w:rFonts w:asciiTheme="minorHAnsi" w:hAnsiTheme="minorHAnsi" w:cstheme="minorHAnsi"/>
          <w:b/>
          <w:sz w:val="22"/>
          <w:szCs w:val="22"/>
        </w:rPr>
        <w:t>, Marketing Cloud</w:t>
      </w:r>
      <w:r w:rsidR="005B2F67" w:rsidRPr="0042322B">
        <w:rPr>
          <w:rFonts w:asciiTheme="minorHAnsi" w:hAnsiTheme="minorHAnsi" w:cstheme="minorHAnsi"/>
          <w:sz w:val="22"/>
          <w:szCs w:val="22"/>
        </w:rPr>
        <w:t xml:space="preserve"> and </w:t>
      </w:r>
      <w:r w:rsidR="005B2F67" w:rsidRPr="0042322B">
        <w:rPr>
          <w:rFonts w:asciiTheme="minorHAnsi" w:hAnsiTheme="minorHAnsi" w:cstheme="minorHAnsi"/>
          <w:b/>
          <w:sz w:val="22"/>
          <w:szCs w:val="22"/>
        </w:rPr>
        <w:t>Force.com platform</w:t>
      </w:r>
      <w:r w:rsidR="00EA340F" w:rsidRPr="0042322B">
        <w:rPr>
          <w:rFonts w:asciiTheme="minorHAnsi" w:hAnsiTheme="minorHAnsi" w:cstheme="minorHAnsi"/>
          <w:sz w:val="22"/>
          <w:szCs w:val="22"/>
        </w:rPr>
        <w:t xml:space="preserve"> Business Analyst</w:t>
      </w:r>
      <w:r w:rsidR="00CE0EC3" w:rsidRPr="0042322B">
        <w:rPr>
          <w:rFonts w:asciiTheme="minorHAnsi" w:hAnsiTheme="minorHAnsi" w:cstheme="minorHAnsi"/>
          <w:sz w:val="22"/>
          <w:szCs w:val="22"/>
        </w:rPr>
        <w:t xml:space="preserve">, Administrator, Developer and Consultant. </w:t>
      </w:r>
    </w:p>
    <w:p w14:paraId="32B7A8D5"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Hands on experience in SFDC development using the APEX classes, Triggers, Components, </w:t>
      </w:r>
      <w:r w:rsidR="005F7881" w:rsidRPr="0042322B">
        <w:rPr>
          <w:rFonts w:asciiTheme="minorHAnsi" w:hAnsiTheme="minorHAnsi" w:cstheme="minorHAnsi"/>
          <w:sz w:val="22"/>
          <w:szCs w:val="22"/>
        </w:rPr>
        <w:t xml:space="preserve">    </w:t>
      </w:r>
      <w:r w:rsidRPr="0042322B">
        <w:rPr>
          <w:rFonts w:asciiTheme="minorHAnsi" w:hAnsiTheme="minorHAnsi" w:cstheme="minorHAnsi"/>
          <w:sz w:val="22"/>
          <w:szCs w:val="22"/>
        </w:rPr>
        <w:t>Reports, Force.com IDE, Eclipse with SOQL, SOSL and Force.com plug-in.</w:t>
      </w:r>
    </w:p>
    <w:p w14:paraId="41BAD116" w14:textId="45F4C91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Day to Day support and enhancement of all internal system like Customer Portal and Time management.</w:t>
      </w:r>
    </w:p>
    <w:p w14:paraId="5AD3643A" w14:textId="453E799E" w:rsidR="00FA1101" w:rsidRPr="0042322B" w:rsidRDefault="00FA1101"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Experienced working with various App Exchange Products or CPQ Products like Salesforce CPQ (formerly Steel Brick CPQ), IBM sterling CPQ, AP</w:t>
      </w:r>
      <w:r w:rsidR="00153EE2" w:rsidRPr="0042322B">
        <w:rPr>
          <w:rFonts w:asciiTheme="minorHAnsi" w:hAnsiTheme="minorHAnsi" w:cstheme="minorHAnsi"/>
          <w:sz w:val="22"/>
          <w:szCs w:val="22"/>
        </w:rPr>
        <w:t>T</w:t>
      </w:r>
      <w:r w:rsidRPr="0042322B">
        <w:rPr>
          <w:rFonts w:asciiTheme="minorHAnsi" w:hAnsiTheme="minorHAnsi" w:cstheme="minorHAnsi"/>
          <w:sz w:val="22"/>
          <w:szCs w:val="22"/>
        </w:rPr>
        <w:t>TUS.</w:t>
      </w:r>
    </w:p>
    <w:p w14:paraId="0647FCF2"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Comprehensive understanding of CRM business processes like Campaign Management, Lead Management, Account Management, Opportunity Management, Case Management, Quote, and Forecasting. </w:t>
      </w:r>
    </w:p>
    <w:p w14:paraId="1737532C"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Pervasive experience in performing the administrative and development related tasks like consigning Roles, creating Profiles, Visualforce pages, Validation Rules, Users, Custom Reports, Workflows, Email Alerts, Entity Relationship Diagrams and Page Layouts.</w:t>
      </w:r>
    </w:p>
    <w:p w14:paraId="533F0803"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Proficient in dealing with the functionalities related to the Service cloud and Sales cloud</w:t>
      </w:r>
      <w:r w:rsidR="00C97B7E" w:rsidRPr="0042322B">
        <w:rPr>
          <w:rFonts w:asciiTheme="minorHAnsi" w:hAnsiTheme="minorHAnsi" w:cstheme="minorHAnsi"/>
          <w:sz w:val="22"/>
          <w:szCs w:val="22"/>
        </w:rPr>
        <w:t>.</w:t>
      </w:r>
    </w:p>
    <w:p w14:paraId="261A306A"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Thorough knowledge in the security and sharing model which is used to finely control the user’s access to different data. </w:t>
      </w:r>
    </w:p>
    <w:p w14:paraId="6A14E174"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Proficiency in SFDC Administrative tasks like creating Profiles, Roles, Users, Page Layouts, Email Services, Approvals, Reports, Dashboards, Actions, Tasks and Events.</w:t>
      </w:r>
    </w:p>
    <w:p w14:paraId="6872F3A0"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Extensive experience in lead, case management, web-to-lead, Web-to case, Email-to-case.</w:t>
      </w:r>
    </w:p>
    <w:p w14:paraId="7C7C1A09"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Good experience in working on Eclipse IDE with Force.com Plug-in for writing business logic in Apex programming language. </w:t>
      </w:r>
    </w:p>
    <w:p w14:paraId="4E59C069"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 in SFDC Integration using Web Service and Apex Programming, Salesforce.com Service Cloud expertise.</w:t>
      </w:r>
      <w:r w:rsidR="004B770C" w:rsidRPr="0042322B">
        <w:rPr>
          <w:rFonts w:asciiTheme="minorHAnsi" w:hAnsiTheme="minorHAnsi" w:cstheme="minorHAnsi"/>
          <w:sz w:val="22"/>
          <w:szCs w:val="22"/>
        </w:rPr>
        <w:t xml:space="preserve"> </w:t>
      </w:r>
      <w:r w:rsidR="00E314BF" w:rsidRPr="0042322B">
        <w:rPr>
          <w:rFonts w:asciiTheme="minorHAnsi" w:hAnsiTheme="minorHAnsi" w:cstheme="minorHAnsi"/>
          <w:sz w:val="22"/>
          <w:szCs w:val="22"/>
        </w:rPr>
        <w:t>Setup and Implemented Salesforce marketing cloud 2.0 org.</w:t>
      </w:r>
    </w:p>
    <w:p w14:paraId="3A26D381"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Proficiency in installing App Exchange applications.</w:t>
      </w:r>
    </w:p>
    <w:p w14:paraId="3A51DDB8"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Effective employment of Apex Data Loader, Import Wizard and Data Manipulation Language for data migration and management in bulk. </w:t>
      </w:r>
    </w:p>
    <w:p w14:paraId="7B7B50BC"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 in web technologies like HTML, XML, JSP, JavaScript, SOAP Web services, and WSDL.</w:t>
      </w:r>
    </w:p>
    <w:p w14:paraId="1D7861ED" w14:textId="680DFBA1" w:rsidR="005F7881" w:rsidRPr="0042322B" w:rsidRDefault="005B2F67"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color w:val="000000"/>
          <w:sz w:val="22"/>
          <w:szCs w:val="22"/>
          <w:shd w:val="clear" w:color="auto" w:fill="FFFFFF"/>
        </w:rPr>
        <w:t xml:space="preserve">Work well alone and as part of a team with excellent troubleshooting mechanisms and highly adaptable to different work environments. </w:t>
      </w:r>
    </w:p>
    <w:p w14:paraId="78EDDE68" w14:textId="65CDE7DE" w:rsidR="005F7881" w:rsidRDefault="005F7881"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27450A8A" w14:textId="1EB21046" w:rsidR="0042322B" w:rsidRDefault="0042322B"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3027137D" w14:textId="77777777" w:rsidR="0042322B" w:rsidRPr="005F7881" w:rsidRDefault="0042322B"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335498C8"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lastRenderedPageBreak/>
        <w:t>Technical Skills</w:t>
      </w:r>
    </w:p>
    <w:p w14:paraId="4F760D44" w14:textId="77777777" w:rsidR="005B2F67" w:rsidRPr="008E3EF4" w:rsidRDefault="005B2F67" w:rsidP="005B2F67">
      <w:pPr>
        <w:rPr>
          <w:rFonts w:asciiTheme="minorHAnsi" w:hAnsiTheme="minorHAnsi" w:cstheme="minorHAnsi"/>
          <w:b/>
          <w:sz w:val="22"/>
          <w:szCs w:val="22"/>
          <w:u w:val="single"/>
        </w:rPr>
      </w:pPr>
    </w:p>
    <w:tbl>
      <w:tblPr>
        <w:tblStyle w:val="TableGrid"/>
        <w:tblW w:w="10188" w:type="dxa"/>
        <w:tblInd w:w="-5" w:type="dxa"/>
        <w:tblLook w:val="04A0" w:firstRow="1" w:lastRow="0" w:firstColumn="1" w:lastColumn="0" w:noHBand="0" w:noVBand="1"/>
      </w:tblPr>
      <w:tblGrid>
        <w:gridCol w:w="2700"/>
        <w:gridCol w:w="7488"/>
      </w:tblGrid>
      <w:tr w:rsidR="005B2F67" w:rsidRPr="008E3EF4" w14:paraId="30633FBC" w14:textId="77777777" w:rsidTr="00D6003B">
        <w:tc>
          <w:tcPr>
            <w:tcW w:w="2700" w:type="dxa"/>
          </w:tcPr>
          <w:p w14:paraId="7EE7D705" w14:textId="77777777" w:rsidR="005B2F67" w:rsidRPr="00AB6C6B" w:rsidRDefault="005B2F67" w:rsidP="00E8401E">
            <w:pPr>
              <w:ind w:right="-720"/>
              <w:rPr>
                <w:rFonts w:asciiTheme="minorHAnsi" w:hAnsiTheme="minorHAnsi" w:cstheme="minorHAnsi"/>
                <w:b/>
                <w:bCs/>
                <w:i/>
                <w:color w:val="000000" w:themeColor="text1"/>
                <w:sz w:val="22"/>
                <w:szCs w:val="22"/>
              </w:rPr>
            </w:pPr>
            <w:r w:rsidRPr="00AB6C6B">
              <w:rPr>
                <w:rFonts w:asciiTheme="minorHAnsi" w:hAnsiTheme="minorHAnsi" w:cstheme="minorHAnsi"/>
                <w:b/>
                <w:bCs/>
                <w:i/>
                <w:sz w:val="22"/>
                <w:szCs w:val="22"/>
              </w:rPr>
              <w:t>Salesforce API tools</w:t>
            </w:r>
          </w:p>
        </w:tc>
        <w:tc>
          <w:tcPr>
            <w:tcW w:w="7488" w:type="dxa"/>
          </w:tcPr>
          <w:p w14:paraId="1F30DB8C" w14:textId="77777777" w:rsidR="005B2F67" w:rsidRPr="008E3EF4" w:rsidRDefault="005B2F67" w:rsidP="00E8401E">
            <w:pPr>
              <w:ind w:right="-720"/>
              <w:rPr>
                <w:rFonts w:asciiTheme="minorHAnsi" w:hAnsiTheme="minorHAnsi" w:cstheme="minorHAnsi"/>
                <w:bCs/>
                <w:i/>
                <w:sz w:val="22"/>
                <w:szCs w:val="22"/>
              </w:rPr>
            </w:pPr>
            <w:r w:rsidRPr="008E3EF4">
              <w:rPr>
                <w:rFonts w:asciiTheme="minorHAnsi" w:hAnsiTheme="minorHAnsi" w:cstheme="minorHAnsi"/>
                <w:bCs/>
                <w:i/>
                <w:sz w:val="22"/>
                <w:szCs w:val="22"/>
              </w:rPr>
              <w:t>Eclipse, Apex Explorer, Offline Edition, App Exchange Data Loader</w:t>
            </w:r>
          </w:p>
        </w:tc>
      </w:tr>
      <w:tr w:rsidR="005B2F67" w:rsidRPr="008E3EF4" w14:paraId="4F74A4C5" w14:textId="77777777" w:rsidTr="00D6003B">
        <w:tc>
          <w:tcPr>
            <w:tcW w:w="2700" w:type="dxa"/>
          </w:tcPr>
          <w:p w14:paraId="6A90D9C6"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Operating System</w:t>
            </w:r>
          </w:p>
        </w:tc>
        <w:tc>
          <w:tcPr>
            <w:tcW w:w="7488" w:type="dxa"/>
          </w:tcPr>
          <w:p w14:paraId="51FF6FE6"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Win7/8/VISTA/XP, Server 2003/2008, Centos 6.5-7.1, Mac OS X</w:t>
            </w:r>
          </w:p>
        </w:tc>
      </w:tr>
      <w:tr w:rsidR="005B2F67" w:rsidRPr="008E3EF4" w14:paraId="4F9FEA96" w14:textId="77777777" w:rsidTr="00D6003B">
        <w:tc>
          <w:tcPr>
            <w:tcW w:w="2700" w:type="dxa"/>
          </w:tcPr>
          <w:p w14:paraId="48E1E7B7"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SDLC</w:t>
            </w:r>
          </w:p>
        </w:tc>
        <w:tc>
          <w:tcPr>
            <w:tcW w:w="7488" w:type="dxa"/>
          </w:tcPr>
          <w:p w14:paraId="1D8342A1" w14:textId="77777777" w:rsidR="005B2F67" w:rsidRPr="008E3EF4" w:rsidRDefault="00D6003B" w:rsidP="00E8401E">
            <w:pPr>
              <w:ind w:right="-720"/>
              <w:rPr>
                <w:rFonts w:asciiTheme="minorHAnsi" w:hAnsiTheme="minorHAnsi" w:cstheme="minorHAnsi"/>
                <w:bCs/>
                <w:i/>
                <w:sz w:val="22"/>
                <w:szCs w:val="22"/>
              </w:rPr>
            </w:pPr>
            <w:r w:rsidRPr="008E3EF4">
              <w:rPr>
                <w:rFonts w:asciiTheme="minorHAnsi" w:hAnsiTheme="minorHAnsi" w:cstheme="minorHAnsi"/>
                <w:color w:val="000000"/>
                <w:sz w:val="22"/>
                <w:szCs w:val="22"/>
              </w:rPr>
              <w:t>Waterfall, Agile (Scrum), Integrated (hybrid), prototype, Incremental, spiral, RAD</w:t>
            </w:r>
          </w:p>
        </w:tc>
      </w:tr>
      <w:tr w:rsidR="005B2F67" w:rsidRPr="008E3EF4" w14:paraId="7FA9E6E1" w14:textId="77777777" w:rsidTr="00D6003B">
        <w:tc>
          <w:tcPr>
            <w:tcW w:w="2700" w:type="dxa"/>
          </w:tcPr>
          <w:p w14:paraId="44F75D00"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Business Modelling Tools</w:t>
            </w:r>
          </w:p>
        </w:tc>
        <w:tc>
          <w:tcPr>
            <w:tcW w:w="7488" w:type="dxa"/>
          </w:tcPr>
          <w:p w14:paraId="60B7A10A"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MS Visio, MS Office tools, Star UML</w:t>
            </w:r>
          </w:p>
        </w:tc>
      </w:tr>
      <w:tr w:rsidR="00D6003B" w:rsidRPr="008E3EF4" w14:paraId="4813703D" w14:textId="77777777" w:rsidTr="00D6003B">
        <w:tc>
          <w:tcPr>
            <w:tcW w:w="2700" w:type="dxa"/>
          </w:tcPr>
          <w:p w14:paraId="340B354F" w14:textId="77777777" w:rsidR="00D6003B" w:rsidRPr="00AB6C6B" w:rsidRDefault="00D6003B" w:rsidP="00D6003B">
            <w:pPr>
              <w:rPr>
                <w:rFonts w:asciiTheme="minorHAnsi" w:hAnsiTheme="minorHAnsi" w:cstheme="minorHAnsi"/>
                <w:b/>
                <w:bCs/>
                <w:sz w:val="22"/>
                <w:szCs w:val="22"/>
              </w:rPr>
            </w:pPr>
            <w:r w:rsidRPr="00AB6C6B">
              <w:rPr>
                <w:rFonts w:asciiTheme="minorHAnsi" w:hAnsiTheme="minorHAnsi" w:cstheme="minorHAnsi"/>
                <w:b/>
                <w:bCs/>
                <w:color w:val="000000"/>
                <w:sz w:val="22"/>
                <w:szCs w:val="22"/>
              </w:rPr>
              <w:t>SharePoint, JIRA</w:t>
            </w:r>
          </w:p>
        </w:tc>
        <w:tc>
          <w:tcPr>
            <w:tcW w:w="7488" w:type="dxa"/>
          </w:tcPr>
          <w:p w14:paraId="2D08DD02"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r>
      <w:tr w:rsidR="005B2F67" w:rsidRPr="008E3EF4" w14:paraId="4BE98342" w14:textId="77777777" w:rsidTr="00D6003B">
        <w:tc>
          <w:tcPr>
            <w:tcW w:w="2700" w:type="dxa"/>
          </w:tcPr>
          <w:p w14:paraId="2CC5BE2F"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CRM Tools</w:t>
            </w:r>
          </w:p>
        </w:tc>
        <w:tc>
          <w:tcPr>
            <w:tcW w:w="7488" w:type="dxa"/>
          </w:tcPr>
          <w:p w14:paraId="391DEBBD"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Salesforce.com</w:t>
            </w:r>
          </w:p>
        </w:tc>
      </w:tr>
      <w:tr w:rsidR="005B2F67" w:rsidRPr="008E3EF4" w14:paraId="566E7ECB" w14:textId="77777777" w:rsidTr="00D6003B">
        <w:tc>
          <w:tcPr>
            <w:tcW w:w="2700" w:type="dxa"/>
          </w:tcPr>
          <w:p w14:paraId="585D4D66"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MS Office Tools</w:t>
            </w:r>
          </w:p>
        </w:tc>
        <w:tc>
          <w:tcPr>
            <w:tcW w:w="7488" w:type="dxa"/>
          </w:tcPr>
          <w:p w14:paraId="0E6F1467"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color w:val="000000"/>
                <w:sz w:val="22"/>
                <w:szCs w:val="22"/>
              </w:rPr>
              <w:t>MS Word, MS Excel, MS PowerPoint, MS Outlook, MS Access</w:t>
            </w:r>
          </w:p>
        </w:tc>
      </w:tr>
      <w:tr w:rsidR="005B2F67" w:rsidRPr="008E3EF4" w14:paraId="6D8F16C1" w14:textId="77777777" w:rsidTr="00D6003B">
        <w:tc>
          <w:tcPr>
            <w:tcW w:w="2700" w:type="dxa"/>
          </w:tcPr>
          <w:p w14:paraId="6803279B"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Testing Tools</w:t>
            </w:r>
          </w:p>
        </w:tc>
        <w:tc>
          <w:tcPr>
            <w:tcW w:w="7488" w:type="dxa"/>
          </w:tcPr>
          <w:p w14:paraId="5C135ACB" w14:textId="77777777" w:rsidR="005B2F67" w:rsidRPr="008E3EF4" w:rsidRDefault="00D6003B" w:rsidP="00E8401E">
            <w:pPr>
              <w:ind w:right="-720"/>
              <w:rPr>
                <w:rFonts w:asciiTheme="minorHAnsi" w:hAnsiTheme="minorHAnsi" w:cstheme="minorHAnsi"/>
                <w:i/>
                <w:color w:val="000000" w:themeColor="text1"/>
                <w:sz w:val="22"/>
                <w:szCs w:val="22"/>
                <w:lang w:val="fr-FR"/>
              </w:rPr>
            </w:pPr>
            <w:r w:rsidRPr="008E3EF4">
              <w:rPr>
                <w:rFonts w:asciiTheme="minorHAnsi" w:hAnsiTheme="minorHAnsi" w:cstheme="minorHAnsi"/>
                <w:color w:val="000000"/>
                <w:sz w:val="22"/>
                <w:szCs w:val="22"/>
              </w:rPr>
              <w:t>HP-QC, Selenium, Bugzilla, Load Runner, ALM</w:t>
            </w:r>
          </w:p>
        </w:tc>
      </w:tr>
      <w:tr w:rsidR="005847B8" w:rsidRPr="008E3EF4" w14:paraId="200F55A0" w14:textId="77777777" w:rsidTr="00D6003B">
        <w:tc>
          <w:tcPr>
            <w:tcW w:w="2700" w:type="dxa"/>
          </w:tcPr>
          <w:p w14:paraId="2568D15E"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Testing Skills</w:t>
            </w:r>
          </w:p>
        </w:tc>
        <w:tc>
          <w:tcPr>
            <w:tcW w:w="7488" w:type="dxa"/>
          </w:tcPr>
          <w:p w14:paraId="4134C250" w14:textId="77777777" w:rsidR="005847B8" w:rsidRPr="008E3EF4" w:rsidRDefault="00D6003B"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UAT, Integration, Regression, System, Black Box</w:t>
            </w:r>
          </w:p>
        </w:tc>
      </w:tr>
      <w:tr w:rsidR="005847B8" w:rsidRPr="008E3EF4" w14:paraId="3FDB04E3" w14:textId="77777777" w:rsidTr="00D6003B">
        <w:tc>
          <w:tcPr>
            <w:tcW w:w="2700" w:type="dxa"/>
          </w:tcPr>
          <w:p w14:paraId="07549772"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Database</w:t>
            </w:r>
          </w:p>
        </w:tc>
        <w:tc>
          <w:tcPr>
            <w:tcW w:w="7488" w:type="dxa"/>
          </w:tcPr>
          <w:p w14:paraId="5342AC5B" w14:textId="77777777" w:rsidR="005847B8" w:rsidRPr="008E3EF4" w:rsidRDefault="008E3EF4"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MS SQL server 2012/2008, Oracle</w:t>
            </w:r>
          </w:p>
        </w:tc>
      </w:tr>
    </w:tbl>
    <w:p w14:paraId="50574C89" w14:textId="77777777" w:rsidR="005B2F67" w:rsidRPr="008E3EF4" w:rsidRDefault="005B2F67" w:rsidP="005B2F67">
      <w:pPr>
        <w:rPr>
          <w:rFonts w:asciiTheme="minorHAnsi" w:hAnsiTheme="minorHAnsi" w:cstheme="minorHAnsi"/>
          <w:b/>
          <w:sz w:val="22"/>
          <w:szCs w:val="22"/>
          <w:u w:val="single"/>
          <w:lang w:val="fr-FR"/>
        </w:rPr>
      </w:pPr>
    </w:p>
    <w:p w14:paraId="401FF5F7" w14:textId="17EBA8BB" w:rsidR="005B2F67" w:rsidRDefault="00D76C6B" w:rsidP="005B2F67">
      <w:pPr>
        <w:rPr>
          <w:rFonts w:asciiTheme="minorHAnsi" w:hAnsiTheme="minorHAnsi" w:cstheme="minorHAnsi"/>
          <w:b/>
          <w:sz w:val="22"/>
          <w:szCs w:val="22"/>
          <w:u w:val="single"/>
          <w:lang w:val="fr-FR"/>
        </w:rPr>
      </w:pPr>
      <w:r>
        <w:rPr>
          <w:rFonts w:asciiTheme="minorHAnsi" w:hAnsiTheme="minorHAnsi" w:cstheme="minorHAnsi"/>
          <w:b/>
          <w:sz w:val="22"/>
          <w:szCs w:val="22"/>
          <w:u w:val="single"/>
          <w:lang w:val="fr-FR"/>
        </w:rPr>
        <w:t>Education Details</w:t>
      </w:r>
    </w:p>
    <w:p w14:paraId="12C4FEB8" w14:textId="4C9CE97C" w:rsidR="00D76C6B" w:rsidRDefault="00D76C6B" w:rsidP="00D76C6B">
      <w:pPr>
        <w:rPr>
          <w:rFonts w:asciiTheme="minorHAnsi" w:hAnsiTheme="minorHAnsi" w:cstheme="minorHAnsi"/>
          <w:b/>
          <w:sz w:val="22"/>
          <w:szCs w:val="22"/>
          <w:u w:val="single"/>
          <w:lang w:val="fr-FR"/>
        </w:rPr>
      </w:pPr>
    </w:p>
    <w:p w14:paraId="3AB612D6" w14:textId="00C9CF3F" w:rsidR="00D76C6B" w:rsidRPr="00D76C6B" w:rsidRDefault="00D76C6B" w:rsidP="00D76C6B">
      <w:pPr>
        <w:pStyle w:val="ListParagraph"/>
        <w:numPr>
          <w:ilvl w:val="0"/>
          <w:numId w:val="15"/>
        </w:numPr>
        <w:rPr>
          <w:rFonts w:asciiTheme="minorHAnsi" w:hAnsiTheme="minorHAnsi" w:cstheme="minorHAnsi"/>
          <w:b/>
          <w:sz w:val="22"/>
          <w:szCs w:val="22"/>
          <w:u w:val="single"/>
          <w:lang w:val="fr-FR"/>
        </w:rPr>
      </w:pPr>
      <w:r w:rsidRPr="00F349D1">
        <w:rPr>
          <w:rFonts w:asciiTheme="minorHAnsi" w:hAnsiTheme="minorHAnsi" w:cstheme="minorHAnsi"/>
          <w:bCs/>
          <w:sz w:val="22"/>
          <w:szCs w:val="22"/>
        </w:rPr>
        <w:t>Master’s</w:t>
      </w:r>
      <w:r>
        <w:rPr>
          <w:rFonts w:asciiTheme="minorHAnsi" w:hAnsiTheme="minorHAnsi" w:cstheme="minorHAnsi"/>
          <w:bCs/>
          <w:sz w:val="22"/>
          <w:szCs w:val="22"/>
          <w:lang w:val="fr-FR"/>
        </w:rPr>
        <w:t xml:space="preserve"> in computer Science, </w:t>
      </w:r>
      <w:r w:rsidR="006D541E">
        <w:rPr>
          <w:rFonts w:asciiTheme="minorHAnsi" w:hAnsiTheme="minorHAnsi" w:cstheme="minorHAnsi"/>
          <w:bCs/>
          <w:sz w:val="22"/>
          <w:szCs w:val="22"/>
          <w:lang w:val="fr-FR"/>
        </w:rPr>
        <w:t xml:space="preserve">2015, </w:t>
      </w:r>
      <w:r>
        <w:rPr>
          <w:rFonts w:asciiTheme="minorHAnsi" w:hAnsiTheme="minorHAnsi" w:cstheme="minorHAnsi"/>
          <w:bCs/>
          <w:sz w:val="22"/>
          <w:szCs w:val="22"/>
          <w:lang w:val="fr-FR"/>
        </w:rPr>
        <w:t>California State University San Bernardino.</w:t>
      </w:r>
    </w:p>
    <w:p w14:paraId="6F892110" w14:textId="62F59A40" w:rsidR="00D76C6B" w:rsidRPr="00D76C6B" w:rsidRDefault="00D76C6B" w:rsidP="00D76C6B">
      <w:pPr>
        <w:pStyle w:val="ListParagraph"/>
        <w:numPr>
          <w:ilvl w:val="0"/>
          <w:numId w:val="15"/>
        </w:numPr>
        <w:rPr>
          <w:rFonts w:asciiTheme="minorHAnsi" w:hAnsiTheme="minorHAnsi" w:cstheme="minorHAnsi"/>
          <w:b/>
          <w:sz w:val="22"/>
          <w:szCs w:val="22"/>
          <w:u w:val="single"/>
          <w:lang w:val="fr-FR"/>
        </w:rPr>
      </w:pPr>
      <w:r>
        <w:rPr>
          <w:rFonts w:asciiTheme="minorHAnsi" w:hAnsiTheme="minorHAnsi" w:cstheme="minorHAnsi"/>
          <w:bCs/>
          <w:sz w:val="22"/>
          <w:szCs w:val="22"/>
          <w:lang w:val="fr-FR"/>
        </w:rPr>
        <w:t xml:space="preserve">Bachelor’s in Technology, </w:t>
      </w:r>
      <w:r w:rsidR="006D541E">
        <w:rPr>
          <w:rFonts w:asciiTheme="minorHAnsi" w:hAnsiTheme="minorHAnsi" w:cstheme="minorHAnsi"/>
          <w:bCs/>
          <w:sz w:val="22"/>
          <w:szCs w:val="22"/>
          <w:lang w:val="fr-FR"/>
        </w:rPr>
        <w:t xml:space="preserve">2012, </w:t>
      </w:r>
      <w:r>
        <w:rPr>
          <w:rFonts w:asciiTheme="minorHAnsi" w:hAnsiTheme="minorHAnsi" w:cstheme="minorHAnsi"/>
          <w:bCs/>
          <w:sz w:val="22"/>
          <w:szCs w:val="22"/>
          <w:lang w:val="fr-FR"/>
        </w:rPr>
        <w:t>JNTU-Hyderbad, India.</w:t>
      </w:r>
    </w:p>
    <w:p w14:paraId="252BE889" w14:textId="77777777" w:rsidR="005B2F67"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Professional Experience</w:t>
      </w:r>
    </w:p>
    <w:p w14:paraId="2084A783" w14:textId="4E1E4998"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Client:</w:t>
      </w:r>
      <w:r w:rsidR="005F7881">
        <w:rPr>
          <w:rFonts w:asciiTheme="minorHAnsi" w:hAnsiTheme="minorHAnsi" w:cstheme="minorHAnsi"/>
          <w:b/>
          <w:sz w:val="22"/>
          <w:szCs w:val="22"/>
        </w:rPr>
        <w:t xml:space="preserve"> </w:t>
      </w:r>
      <w:r w:rsidR="00795900">
        <w:rPr>
          <w:rFonts w:asciiTheme="minorHAnsi" w:hAnsiTheme="minorHAnsi" w:cstheme="minorHAnsi"/>
          <w:b/>
          <w:sz w:val="22"/>
          <w:szCs w:val="22"/>
        </w:rPr>
        <w:t>Verizon wireless</w:t>
      </w:r>
      <w:r w:rsidRPr="00B77DDC">
        <w:rPr>
          <w:rFonts w:asciiTheme="minorHAnsi" w:hAnsiTheme="minorHAnsi" w:cstheme="minorHAnsi"/>
          <w:b/>
          <w:sz w:val="22"/>
          <w:szCs w:val="22"/>
        </w:rPr>
        <w:t xml:space="preserve">, </w:t>
      </w:r>
      <w:r w:rsidR="00795900">
        <w:rPr>
          <w:rFonts w:asciiTheme="minorHAnsi" w:hAnsiTheme="minorHAnsi" w:cstheme="minorHAnsi"/>
          <w:b/>
          <w:sz w:val="22"/>
          <w:szCs w:val="22"/>
        </w:rPr>
        <w:t>Ashburn</w:t>
      </w:r>
      <w:r w:rsidRPr="00B77DDC">
        <w:rPr>
          <w:rFonts w:asciiTheme="minorHAnsi" w:hAnsiTheme="minorHAnsi" w:cstheme="minorHAnsi"/>
          <w:b/>
          <w:sz w:val="22"/>
          <w:szCs w:val="22"/>
        </w:rPr>
        <w:t xml:space="preserve">, </w:t>
      </w:r>
      <w:r w:rsidR="00795900">
        <w:rPr>
          <w:rFonts w:asciiTheme="minorHAnsi" w:hAnsiTheme="minorHAnsi" w:cstheme="minorHAnsi"/>
          <w:b/>
          <w:sz w:val="22"/>
          <w:szCs w:val="22"/>
        </w:rPr>
        <w:t>VA</w:t>
      </w:r>
      <w:r>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t>Oct 2018 – Present</w:t>
      </w:r>
    </w:p>
    <w:p w14:paraId="1C1B1AF8" w14:textId="5EAA80DB"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 xml:space="preserve">Role: </w:t>
      </w:r>
      <w:r w:rsidR="00C27072">
        <w:rPr>
          <w:rFonts w:asciiTheme="minorHAnsi" w:hAnsiTheme="minorHAnsi" w:cstheme="minorHAnsi"/>
          <w:b/>
          <w:sz w:val="22"/>
          <w:szCs w:val="22"/>
        </w:rPr>
        <w:t xml:space="preserve">Senior </w:t>
      </w:r>
      <w:r w:rsidRPr="00B77DDC">
        <w:rPr>
          <w:rFonts w:asciiTheme="minorHAnsi" w:hAnsiTheme="minorHAnsi" w:cstheme="minorHAnsi"/>
          <w:b/>
          <w:sz w:val="22"/>
          <w:szCs w:val="22"/>
        </w:rPr>
        <w:t>Salesforce Developer</w:t>
      </w:r>
    </w:p>
    <w:p w14:paraId="56E64F6B" w14:textId="77777777" w:rsidR="00B77DDC" w:rsidRPr="00B77DDC" w:rsidRDefault="00B77DDC" w:rsidP="00B77DDC">
      <w:pPr>
        <w:rPr>
          <w:rFonts w:asciiTheme="minorHAnsi" w:hAnsiTheme="minorHAnsi" w:cstheme="minorHAnsi"/>
          <w:b/>
          <w:sz w:val="22"/>
          <w:szCs w:val="22"/>
          <w:u w:val="single"/>
        </w:rPr>
      </w:pPr>
    </w:p>
    <w:p w14:paraId="5C81A5F8" w14:textId="77777777" w:rsidR="00B77DDC" w:rsidRDefault="00B77DDC" w:rsidP="00B77DDC">
      <w:pPr>
        <w:rPr>
          <w:rFonts w:asciiTheme="minorHAnsi" w:hAnsiTheme="minorHAnsi" w:cstheme="minorHAnsi"/>
          <w:b/>
          <w:sz w:val="22"/>
          <w:szCs w:val="22"/>
          <w:u w:val="single"/>
        </w:rPr>
      </w:pPr>
      <w:r w:rsidRPr="00B77DDC">
        <w:rPr>
          <w:rFonts w:asciiTheme="minorHAnsi" w:hAnsiTheme="minorHAnsi" w:cstheme="minorHAnsi"/>
          <w:b/>
          <w:sz w:val="22"/>
          <w:szCs w:val="22"/>
          <w:u w:val="single"/>
        </w:rPr>
        <w:t>Responsibilities:</w:t>
      </w:r>
    </w:p>
    <w:p w14:paraId="74C8FCB9" w14:textId="77777777" w:rsidR="00C27072" w:rsidRPr="00B77DDC" w:rsidRDefault="00C27072" w:rsidP="00B77DDC">
      <w:pPr>
        <w:rPr>
          <w:rFonts w:asciiTheme="minorHAnsi" w:hAnsiTheme="minorHAnsi" w:cstheme="minorHAnsi"/>
          <w:b/>
          <w:sz w:val="22"/>
          <w:szCs w:val="22"/>
          <w:u w:val="single"/>
        </w:rPr>
      </w:pPr>
    </w:p>
    <w:p w14:paraId="5D94390B" w14:textId="77777777" w:rsidR="00C27072" w:rsidRDefault="00B77DDC" w:rsidP="00C27072">
      <w:pPr>
        <w:numPr>
          <w:ilvl w:val="0"/>
          <w:numId w:val="2"/>
        </w:numPr>
        <w:rPr>
          <w:rFonts w:asciiTheme="minorHAnsi" w:hAnsiTheme="minorHAnsi" w:cstheme="minorHAnsi"/>
          <w:sz w:val="22"/>
          <w:szCs w:val="22"/>
        </w:rPr>
      </w:pPr>
      <w:r w:rsidRPr="00B77DDC">
        <w:rPr>
          <w:rFonts w:asciiTheme="minorHAnsi" w:hAnsiTheme="minorHAnsi" w:cstheme="minorHAnsi"/>
          <w:sz w:val="22"/>
          <w:szCs w:val="22"/>
        </w:rPr>
        <w:t>Define, document, prioritize requirements and translate business requirements into Salesforce-based solutions.</w:t>
      </w:r>
      <w:r w:rsidR="00C27072" w:rsidRPr="00C27072">
        <w:rPr>
          <w:rFonts w:asciiTheme="minorHAnsi" w:hAnsiTheme="minorHAnsi" w:cstheme="minorHAnsi"/>
          <w:sz w:val="22"/>
          <w:szCs w:val="22"/>
        </w:rPr>
        <w:t xml:space="preserve"> </w:t>
      </w:r>
    </w:p>
    <w:p w14:paraId="1A5D544F"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Ability to Work with Legal and Contract Management business departments within Arthrex to build and manage a pipeline of Information Technology projects and enhancements with mentorship from the Business Solutions Manager and Enterprise Architecture. </w:t>
      </w:r>
    </w:p>
    <w:p w14:paraId="1E069016" w14:textId="77777777" w:rsidR="00FA1101"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in defining and operating business processes in one of the following areas: Sales, Marketing, Customer Service, Legal, or Corporate Communications.</w:t>
      </w:r>
    </w:p>
    <w:p w14:paraId="0978111A" w14:textId="5F4B7E06" w:rsidR="00C27072" w:rsidRPr="00C27072" w:rsidRDefault="00FA1101" w:rsidP="00C27072">
      <w:pPr>
        <w:numPr>
          <w:ilvl w:val="0"/>
          <w:numId w:val="2"/>
        </w:numPr>
        <w:rPr>
          <w:rFonts w:asciiTheme="minorHAnsi" w:hAnsiTheme="minorHAnsi" w:cstheme="minorHAnsi"/>
          <w:sz w:val="22"/>
          <w:szCs w:val="22"/>
        </w:rPr>
      </w:pPr>
      <w:r>
        <w:rPr>
          <w:rFonts w:asciiTheme="minorHAnsi" w:hAnsiTheme="minorHAnsi" w:cstheme="minorHAnsi"/>
          <w:sz w:val="22"/>
          <w:szCs w:val="22"/>
        </w:rPr>
        <w:t>Performed Steel brick CPQ related configuration for product setup, approval matrices, approval rules, process builder and flows.</w:t>
      </w:r>
      <w:r w:rsidR="00C27072" w:rsidRPr="00C27072">
        <w:rPr>
          <w:rFonts w:asciiTheme="minorHAnsi" w:hAnsiTheme="minorHAnsi" w:cstheme="minorHAnsi"/>
          <w:sz w:val="22"/>
          <w:szCs w:val="22"/>
        </w:rPr>
        <w:t xml:space="preserve"> </w:t>
      </w:r>
    </w:p>
    <w:p w14:paraId="5E34C0F9" w14:textId="77777777"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technical organization to determine the timing and cost of specific projects.</w:t>
      </w:r>
    </w:p>
    <w:p w14:paraId="28DC08F2" w14:textId="6E83923F"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Salesforce product suite, including: Sales, Service, Apptus CLM, and the Force.com platform.</w:t>
      </w:r>
    </w:p>
    <w:p w14:paraId="2A510219" w14:textId="77777777" w:rsidR="009656CA" w:rsidRDefault="009656CA" w:rsidP="009656CA">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Integrated Adobe sign using Apttus Eco Sign integration with Apttus CLM.</w:t>
      </w:r>
    </w:p>
    <w:p w14:paraId="50290043"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Experience with Apttus CLM in an enterprise setting.</w:t>
      </w:r>
    </w:p>
    <w:p w14:paraId="1BA750F0"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Experience with process improvement techniques and tools. Lean or Six Sigma.</w:t>
      </w:r>
    </w:p>
    <w:p w14:paraId="562655A6"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Understanding of the major functions in a global organization.</w:t>
      </w:r>
    </w:p>
    <w:p w14:paraId="4E56AEAD"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Strong communication (written and oral) and presentation skills.</w:t>
      </w:r>
    </w:p>
    <w:p w14:paraId="5AE70190"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Ability to work comfortably at all levels within the organization up to the senior management level.</w:t>
      </w:r>
    </w:p>
    <w:p w14:paraId="7031F311"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Implemented CTI in Lightning using IVR system.</w:t>
      </w:r>
    </w:p>
    <w:p w14:paraId="23BB537B" w14:textId="77777777" w:rsidR="009656CA" w:rsidRDefault="00FA1101"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Implemented Quote-to-Cash solution using AP</w:t>
      </w:r>
      <w:r w:rsidR="00153EE2" w:rsidRPr="009656CA">
        <w:rPr>
          <w:rFonts w:asciiTheme="minorHAnsi" w:hAnsiTheme="minorHAnsi" w:cstheme="minorHAnsi"/>
          <w:sz w:val="22"/>
          <w:szCs w:val="22"/>
        </w:rPr>
        <w:t>T</w:t>
      </w:r>
      <w:r w:rsidRPr="009656CA">
        <w:rPr>
          <w:rFonts w:asciiTheme="minorHAnsi" w:hAnsiTheme="minorHAnsi" w:cstheme="minorHAnsi"/>
          <w:sz w:val="22"/>
          <w:szCs w:val="22"/>
        </w:rPr>
        <w:t>TUS CPQ.</w:t>
      </w:r>
    </w:p>
    <w:p w14:paraId="422EAF1B" w14:textId="77777777" w:rsidR="009656CA" w:rsidRDefault="00C27072"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Implemented custom dynamic lookup functionality in lightning, Floating text and convert App in lightning.</w:t>
      </w:r>
    </w:p>
    <w:p w14:paraId="290CF091"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lastRenderedPageBreak/>
        <w:t>Created multiple Lightning Components, added CSS and Design Parameters that makes the Lightning component look and feel better.</w:t>
      </w:r>
    </w:p>
    <w:p w14:paraId="5FC9E837"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Leveraged APEX Controller to make a call for external requests to retrieve data from various API’s and displayed them on to the component.</w:t>
      </w:r>
    </w:p>
    <w:p w14:paraId="4781D490"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Enabled Aura Framework, by adding Aura Attributes and Aura Handlers for Events to focus on Logic and Interactions in Lightning Applications.</w:t>
      </w:r>
    </w:p>
    <w:p w14:paraId="56261F4E"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Minimized code in JavaScript Controllers by adding reusable functions in Helper Component.</w:t>
      </w:r>
    </w:p>
    <w:p w14:paraId="44C33A2F"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Updated the APEX Controller and Helper functions regularly making the Component Context Aware as per business requirement.</w:t>
      </w:r>
    </w:p>
    <w:p w14:paraId="53530369"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Created modern Enterprise Lightning Apps combining Lightning Design System, Lightning App Builder and Lightning Component features.</w:t>
      </w:r>
    </w:p>
    <w:p w14:paraId="7D24C1D0"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Tested apps by appending multiple components to a Lightning Application thereby deployed Applications from Sandbox to Production.</w:t>
      </w:r>
    </w:p>
    <w:p w14:paraId="2814EDE2"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Used refined global search in Lightning by developing Apex classes and Controllers.</w:t>
      </w:r>
    </w:p>
    <w:p w14:paraId="24ABCAA2"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Experienced using Force.com IDE for creating, modifying, testing, and deploying Force.com Applications.</w:t>
      </w:r>
    </w:p>
    <w:p w14:paraId="13218EB6"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Used SOQL and SOSL statements within Governor Limits for data manipulation needs of the application using platform database objects.</w:t>
      </w:r>
    </w:p>
    <w:p w14:paraId="3A8681CE"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Maintenance of installed Managed Packages in Lightning using Apex. Experienced in using Data Migration tool called Data Loader.</w:t>
      </w:r>
    </w:p>
    <w:p w14:paraId="4C2E0A0C"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Visualforce Pages for Lightning Experience, Alternates for Java Script Codes, Sharing Visualforce pages between Classic and Lightning.</w:t>
      </w:r>
    </w:p>
    <w:p w14:paraId="14FE1248"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Worked on Lightning Process builder flows, Connect API, Chatter and quick Action.</w:t>
      </w:r>
    </w:p>
    <w:p w14:paraId="21E721C3" w14:textId="77777777" w:rsid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Built Lightning Component Tab for Salesforce 1 Navigation and Custom Applications in Lightning Experience.</w:t>
      </w:r>
    </w:p>
    <w:p w14:paraId="06891161" w14:textId="2FD5388C" w:rsidR="00C27072" w:rsidRPr="009656CA" w:rsidRDefault="00120965" w:rsidP="009656CA">
      <w:pPr>
        <w:pStyle w:val="ListParagraph"/>
        <w:numPr>
          <w:ilvl w:val="0"/>
          <w:numId w:val="2"/>
        </w:numPr>
        <w:contextualSpacing/>
        <w:jc w:val="both"/>
        <w:rPr>
          <w:rFonts w:asciiTheme="minorHAnsi" w:hAnsiTheme="minorHAnsi" w:cstheme="minorHAnsi"/>
          <w:sz w:val="22"/>
          <w:szCs w:val="22"/>
        </w:rPr>
      </w:pPr>
      <w:r w:rsidRPr="009656CA">
        <w:rPr>
          <w:rFonts w:asciiTheme="minorHAnsi" w:hAnsiTheme="minorHAnsi" w:cstheme="minorHAnsi"/>
          <w:sz w:val="22"/>
          <w:szCs w:val="22"/>
        </w:rPr>
        <w:t>Used field level security along with page layouts in Lightning to manage access to certain fields.</w:t>
      </w:r>
    </w:p>
    <w:p w14:paraId="536C70FB" w14:textId="77777777" w:rsidR="00120965" w:rsidRDefault="00120965" w:rsidP="00120965">
      <w:pPr>
        <w:contextualSpacing/>
        <w:jc w:val="both"/>
        <w:rPr>
          <w:rFonts w:asciiTheme="minorHAnsi" w:hAnsiTheme="minorHAnsi" w:cstheme="minorHAnsi"/>
          <w:b/>
          <w:bCs/>
          <w:sz w:val="22"/>
          <w:szCs w:val="22"/>
        </w:rPr>
      </w:pPr>
    </w:p>
    <w:p w14:paraId="1FA1A7D9" w14:textId="0C34C1CE" w:rsidR="005B2F67" w:rsidRPr="007352AD" w:rsidRDefault="00120965" w:rsidP="007352AD">
      <w:pPr>
        <w:contextualSpacing/>
        <w:jc w:val="both"/>
        <w:rPr>
          <w:rFonts w:asciiTheme="minorHAnsi" w:hAnsiTheme="minorHAnsi" w:cstheme="minorHAnsi"/>
          <w:sz w:val="22"/>
          <w:szCs w:val="22"/>
        </w:rPr>
      </w:pPr>
      <w:r w:rsidRPr="00120965">
        <w:rPr>
          <w:rFonts w:asciiTheme="minorHAnsi" w:hAnsiTheme="minorHAnsi" w:cstheme="minorHAnsi"/>
          <w:b/>
          <w:bCs/>
          <w:sz w:val="22"/>
          <w:szCs w:val="22"/>
        </w:rPr>
        <w:t xml:space="preserve">Environment: </w:t>
      </w:r>
      <w:r w:rsidRPr="00120965">
        <w:rPr>
          <w:rFonts w:asciiTheme="minorHAnsi" w:hAnsiTheme="minorHAnsi" w:cstheme="minorHAnsi"/>
          <w:sz w:val="22"/>
          <w:szCs w:val="22"/>
        </w:rPr>
        <w:t>Agile Scrum Methodology, salesforce, HP QC, My SQL, JIRA, MS SQL Server, J2EE 1.4, Java 1.5, XML, JavaScript, Oracle, C, C++, SharePoint</w:t>
      </w:r>
    </w:p>
    <w:p w14:paraId="17B0EFE6" w14:textId="77777777" w:rsidR="00B77DDC" w:rsidRDefault="00B77DDC" w:rsidP="005B2F67">
      <w:pPr>
        <w:rPr>
          <w:rFonts w:asciiTheme="minorHAnsi" w:hAnsiTheme="minorHAnsi" w:cstheme="minorHAnsi"/>
          <w:b/>
          <w:sz w:val="22"/>
          <w:szCs w:val="22"/>
        </w:rPr>
      </w:pPr>
    </w:p>
    <w:p w14:paraId="79F009A4" w14:textId="2B61E0B5"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Johnson &amp; Johnson, Bridge Water, NJ</w:t>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575014">
        <w:rPr>
          <w:rFonts w:asciiTheme="minorHAnsi" w:hAnsiTheme="minorHAnsi" w:cstheme="minorHAnsi"/>
          <w:b/>
          <w:sz w:val="22"/>
          <w:szCs w:val="22"/>
        </w:rPr>
        <w:t>Oct</w:t>
      </w:r>
      <w:r w:rsidRPr="008E3EF4">
        <w:rPr>
          <w:rFonts w:asciiTheme="minorHAnsi" w:hAnsiTheme="minorHAnsi" w:cstheme="minorHAnsi"/>
          <w:b/>
          <w:sz w:val="22"/>
          <w:szCs w:val="22"/>
        </w:rPr>
        <w:t xml:space="preserve"> 2016 – </w:t>
      </w:r>
      <w:r w:rsidR="005F7881">
        <w:rPr>
          <w:rFonts w:asciiTheme="minorHAnsi" w:hAnsiTheme="minorHAnsi" w:cstheme="minorHAnsi"/>
          <w:b/>
          <w:sz w:val="22"/>
          <w:szCs w:val="22"/>
        </w:rPr>
        <w:t>Oct 2018</w:t>
      </w:r>
    </w:p>
    <w:p w14:paraId="08AED689" w14:textId="33135D1C"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D76C6B">
        <w:rPr>
          <w:rFonts w:asciiTheme="minorHAnsi" w:hAnsiTheme="minorHAnsi" w:cstheme="minorHAnsi"/>
          <w:b/>
          <w:sz w:val="22"/>
          <w:szCs w:val="22"/>
        </w:rPr>
        <w:t xml:space="preserve">CLM </w:t>
      </w:r>
      <w:r w:rsidR="008A3876">
        <w:rPr>
          <w:rFonts w:asciiTheme="minorHAnsi" w:hAnsiTheme="minorHAnsi" w:cstheme="minorHAnsi"/>
          <w:b/>
          <w:sz w:val="22"/>
          <w:szCs w:val="22"/>
        </w:rPr>
        <w:t>Developer</w:t>
      </w:r>
    </w:p>
    <w:p w14:paraId="36690649" w14:textId="77777777" w:rsidR="005B2F67" w:rsidRPr="008E3EF4" w:rsidRDefault="005B2F67" w:rsidP="005B2F67">
      <w:pPr>
        <w:rPr>
          <w:rFonts w:asciiTheme="minorHAnsi" w:hAnsiTheme="minorHAnsi" w:cstheme="minorHAnsi"/>
          <w:b/>
          <w:sz w:val="22"/>
          <w:szCs w:val="22"/>
          <w:u w:val="single"/>
        </w:rPr>
      </w:pPr>
    </w:p>
    <w:p w14:paraId="7622E10E"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Responsibilities:</w:t>
      </w:r>
    </w:p>
    <w:p w14:paraId="3320BB51" w14:textId="77777777" w:rsidR="005B2F67" w:rsidRPr="008E3EF4" w:rsidRDefault="005B2F67" w:rsidP="005B2F67">
      <w:pPr>
        <w:rPr>
          <w:rFonts w:asciiTheme="minorHAnsi" w:hAnsiTheme="minorHAnsi" w:cstheme="minorHAnsi"/>
          <w:b/>
          <w:sz w:val="22"/>
          <w:szCs w:val="22"/>
          <w:u w:val="single"/>
        </w:rPr>
      </w:pPr>
    </w:p>
    <w:p w14:paraId="09BED531" w14:textId="27E0EA30"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 Implement, and support the Salesforce.com application and integration of the Apttus CLM Quote to Cash App Exchange product. These tasks include but are not limited </w:t>
      </w:r>
      <w:r w:rsidR="00884962" w:rsidRPr="004B4868">
        <w:rPr>
          <w:rFonts w:asciiTheme="minorHAnsi" w:hAnsiTheme="minorHAnsi" w:cstheme="minorHAnsi"/>
          <w:sz w:val="22"/>
          <w:szCs w:val="22"/>
        </w:rPr>
        <w:t>to</w:t>
      </w:r>
      <w:r w:rsidRPr="004B4868">
        <w:rPr>
          <w:rFonts w:asciiTheme="minorHAnsi" w:hAnsiTheme="minorHAnsi" w:cstheme="minorHAnsi"/>
          <w:sz w:val="22"/>
          <w:szCs w:val="22"/>
        </w:rPr>
        <w:t xml:space="preserve"> attending requirements gathering sessions, developing design documents, developing and supporting the Apttus CLM app, APEX coding, testing, and supporting the system. </w:t>
      </w:r>
    </w:p>
    <w:p w14:paraId="7905663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lightning components from scratch and also converted Visualforce Pages into Lightning Components using Lightning Style Sheets.</w:t>
      </w:r>
    </w:p>
    <w:p w14:paraId="5F2EDBF0"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Implemented custom Ideas App in lightning which is the replica of Ideas in Classic which is not available in Salesforce Lightning as a standard Functionality.</w:t>
      </w:r>
    </w:p>
    <w:p w14:paraId="23B87A8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Develop and debug APEX Classes, Triggers, Workflows, Validations, and Visualforce pages including HTML, Java Script that improve user interface.</w:t>
      </w:r>
    </w:p>
    <w:p w14:paraId="7742506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Completely Implemented Apptus CLM in our Instance from scratch and have complete understanding of Apttus CLM.</w:t>
      </w:r>
    </w:p>
    <w:p w14:paraId="46148AA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lastRenderedPageBreak/>
        <w:t>Integrated Adobe sign using Apttus Eco Sign integration with Apttus CLM.</w:t>
      </w:r>
    </w:p>
    <w:p w14:paraId="1D187B9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various Reports (summary reports, matrix reports, Pie Charts, dashboards) to assist managers to better utilize Apttus CLM KPI Dashboards.</w:t>
      </w:r>
    </w:p>
    <w:p w14:paraId="4F4A35E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using Apttus Advanced Approvals IWA and created Approval delegation for users and completely moved from Salesforce Approvals to IWA.</w:t>
      </w:r>
    </w:p>
    <w:p w14:paraId="6D02EE4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templates using Clauses, Condition Clauses, Smart Fields, Signature blocks.</w:t>
      </w:r>
    </w:p>
    <w:p w14:paraId="247B1FD0"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Apttus X Author Apps for our product rate schedules based on service types.</w:t>
      </w:r>
    </w:p>
    <w:p w14:paraId="22802D2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Followed Apttus community for latest releases and created Apttus cases for issues while upgrading Apttus CLM packages to latest version.</w:t>
      </w:r>
    </w:p>
    <w:p w14:paraId="2A50182B"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Deployed Apttus CLM on Salesforce1.</w:t>
      </w:r>
    </w:p>
    <w:p w14:paraId="5DBBE08B"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Regular use of Data loader for loading complex data based on User requirements.</w:t>
      </w:r>
    </w:p>
    <w:p w14:paraId="0BA213CF" w14:textId="77777777" w:rsid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Developed Pages, Sites that interact with salesforce.com from external links which directs from Verizon Partners solutions website and stores that data in Salesforce using Apex and Visualforce page. Ex: https://vps.secure.force.com/WSWeb2Lead/ and created lead routing process.     </w:t>
      </w:r>
    </w:p>
    <w:p w14:paraId="63DEA17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Use of Jenkins, SVN, Eclipse for continuous integration between instances and Deployment handling using them.</w:t>
      </w:r>
    </w:p>
    <w:p w14:paraId="6EE57E6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Using SQL Developer or other SQL (Toad for Oracle) development tool for Adding users into salesforce.</w:t>
      </w:r>
    </w:p>
    <w:p w14:paraId="752F921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 in ORG Split and completely handled ORG data during our ORG Migration.</w:t>
      </w:r>
    </w:p>
    <w:p w14:paraId="3D0406EC" w14:textId="37B8D2B1"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Cleanup of wholesale Data and Metadata from Wireless instance which requires a clear understanding of Apex within the system, </w:t>
      </w:r>
      <w:r w:rsidR="00884962" w:rsidRPr="004B4868">
        <w:rPr>
          <w:rFonts w:asciiTheme="minorHAnsi" w:hAnsiTheme="minorHAnsi" w:cstheme="minorHAnsi"/>
          <w:sz w:val="22"/>
          <w:szCs w:val="22"/>
        </w:rPr>
        <w:t>so</w:t>
      </w:r>
      <w:r w:rsidRPr="004B4868">
        <w:rPr>
          <w:rFonts w:asciiTheme="minorHAnsi" w:hAnsiTheme="minorHAnsi" w:cstheme="minorHAnsi"/>
          <w:sz w:val="22"/>
          <w:szCs w:val="22"/>
        </w:rPr>
        <w:t xml:space="preserve"> that it will not affect Wireless instance.</w:t>
      </w:r>
    </w:p>
    <w:p w14:paraId="5E8A56BC"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Helping users to understand various tools like Apttus X author for Word and excel for creating Templates, Apps and handling Merge fields.</w:t>
      </w:r>
    </w:p>
    <w:p w14:paraId="7C2E63AD"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Handling security and visibility of Contracts data within Verizon internal and external Employees.</w:t>
      </w:r>
    </w:p>
    <w:p w14:paraId="1AB2EDF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Immediate Response to requested changes and identify customizations based on business impacts and requirements.</w:t>
      </w:r>
    </w:p>
    <w:p w14:paraId="5D5F076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Configured single Sign-on SSO using SAML Federation.</w:t>
      </w:r>
    </w:p>
    <w:p w14:paraId="21ABAD85" w14:textId="77777777" w:rsidR="00F9246B" w:rsidRPr="008E3EF4"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workflow rules and defined related tasks, time triggered tasks, email alerts, filed updates to implement business logic.</w:t>
      </w:r>
      <w:r w:rsidR="00F9246B" w:rsidRPr="008E3EF4">
        <w:rPr>
          <w:rFonts w:asciiTheme="minorHAnsi" w:hAnsiTheme="minorHAnsi" w:cstheme="minorHAnsi"/>
          <w:sz w:val="22"/>
          <w:szCs w:val="22"/>
        </w:rPr>
        <w:t xml:space="preserve"> </w:t>
      </w:r>
    </w:p>
    <w:p w14:paraId="522C9C82" w14:textId="77777777" w:rsidR="008F491B" w:rsidRPr="004B4868" w:rsidRDefault="00F9246B" w:rsidP="008F491B">
      <w:pPr>
        <w:pStyle w:val="ListParagraph"/>
        <w:numPr>
          <w:ilvl w:val="0"/>
          <w:numId w:val="2"/>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and configured custom reports and dashboards generating data for business managers to better utilize SFDC as a service tool.</w:t>
      </w:r>
    </w:p>
    <w:p w14:paraId="147D1539" w14:textId="77777777" w:rsidR="005B2F67" w:rsidRPr="008E3EF4" w:rsidRDefault="005B2F67" w:rsidP="005B2F67">
      <w:pPr>
        <w:contextualSpacing/>
        <w:jc w:val="both"/>
        <w:rPr>
          <w:rFonts w:asciiTheme="minorHAnsi" w:hAnsiTheme="minorHAnsi" w:cstheme="minorHAnsi"/>
          <w:color w:val="000000"/>
          <w:sz w:val="22"/>
          <w:szCs w:val="22"/>
        </w:rPr>
      </w:pPr>
      <w:r w:rsidRPr="008E3EF4">
        <w:rPr>
          <w:rFonts w:asciiTheme="minorHAnsi" w:hAnsiTheme="minorHAnsi" w:cstheme="minorHAnsi"/>
          <w:b/>
          <w:bCs/>
          <w:sz w:val="22"/>
          <w:szCs w:val="22"/>
        </w:rPr>
        <w:t xml:space="preserve">Environment: </w:t>
      </w:r>
      <w:r w:rsidR="00FE66A6"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09A6CF7B" w14:textId="77777777" w:rsidR="007A0A67" w:rsidRPr="008E3EF4" w:rsidRDefault="007A0A67" w:rsidP="00D97876">
      <w:pPr>
        <w:pStyle w:val="NoSpacing"/>
        <w:rPr>
          <w:rFonts w:asciiTheme="minorHAnsi" w:hAnsiTheme="minorHAnsi" w:cstheme="minorHAnsi"/>
          <w:b/>
          <w:sz w:val="22"/>
          <w:szCs w:val="22"/>
        </w:rPr>
      </w:pPr>
    </w:p>
    <w:p w14:paraId="5F7252D6" w14:textId="77777777" w:rsidR="007A0A67" w:rsidRPr="0059278A" w:rsidRDefault="0059278A" w:rsidP="00D97876">
      <w:pPr>
        <w:pStyle w:val="NoSpacing"/>
        <w:rPr>
          <w:rFonts w:asciiTheme="minorHAnsi" w:hAnsiTheme="minorHAnsi" w:cstheme="minorHAnsi"/>
          <w:b/>
          <w:sz w:val="22"/>
          <w:szCs w:val="22"/>
        </w:rPr>
      </w:pP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p>
    <w:p w14:paraId="3FE0BB93" w14:textId="20FFEA10" w:rsidR="005B2F67" w:rsidRPr="008E3EF4" w:rsidRDefault="005B2F67" w:rsidP="00D97876">
      <w:pPr>
        <w:pStyle w:val="NoSpacing"/>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State Farm, Chicago, IL</w:t>
      </w:r>
      <w:r w:rsidR="00CC362B">
        <w:rPr>
          <w:rFonts w:asciiTheme="minorHAnsi" w:hAnsiTheme="minorHAnsi" w:cstheme="minorHAnsi"/>
          <w:b/>
          <w:sz w:val="22"/>
          <w:szCs w:val="22"/>
        </w:rPr>
        <w:t xml:space="preserve"> </w:t>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884962">
        <w:rPr>
          <w:rFonts w:asciiTheme="minorHAnsi" w:hAnsiTheme="minorHAnsi" w:cstheme="minorHAnsi"/>
          <w:b/>
          <w:sz w:val="22"/>
          <w:szCs w:val="22"/>
        </w:rPr>
        <w:t>May</w:t>
      </w:r>
      <w:r w:rsidR="00CC362B" w:rsidRPr="00CC362B">
        <w:rPr>
          <w:rFonts w:asciiTheme="minorHAnsi" w:hAnsiTheme="minorHAnsi" w:cstheme="minorHAnsi"/>
          <w:b/>
          <w:sz w:val="22"/>
          <w:szCs w:val="22"/>
        </w:rPr>
        <w:t xml:space="preserve"> 201</w:t>
      </w:r>
      <w:r w:rsidR="00884962">
        <w:rPr>
          <w:rFonts w:asciiTheme="minorHAnsi" w:hAnsiTheme="minorHAnsi" w:cstheme="minorHAnsi"/>
          <w:b/>
          <w:sz w:val="22"/>
          <w:szCs w:val="22"/>
        </w:rPr>
        <w:t>5</w:t>
      </w:r>
      <w:r w:rsidR="00CC362B" w:rsidRPr="00CC362B">
        <w:rPr>
          <w:rFonts w:asciiTheme="minorHAnsi" w:hAnsiTheme="minorHAnsi" w:cstheme="minorHAnsi"/>
          <w:b/>
          <w:sz w:val="22"/>
          <w:szCs w:val="22"/>
        </w:rPr>
        <w:t xml:space="preserve"> – Sep 2016</w:t>
      </w:r>
    </w:p>
    <w:p w14:paraId="2B88DC75"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6F6224">
        <w:rPr>
          <w:rFonts w:asciiTheme="minorHAnsi" w:hAnsiTheme="minorHAnsi" w:cstheme="minorHAnsi"/>
          <w:b/>
          <w:sz w:val="22"/>
          <w:szCs w:val="22"/>
        </w:rPr>
        <w:t>Developer</w:t>
      </w:r>
    </w:p>
    <w:p w14:paraId="3C7E371E" w14:textId="77777777" w:rsidR="007A0A67" w:rsidRPr="008E3EF4" w:rsidRDefault="007A0A67" w:rsidP="005B2F67">
      <w:pPr>
        <w:pStyle w:val="NoSpacing"/>
        <w:jc w:val="both"/>
        <w:rPr>
          <w:rFonts w:asciiTheme="minorHAnsi" w:hAnsiTheme="minorHAnsi" w:cstheme="minorHAnsi"/>
          <w:b/>
          <w:color w:val="262626" w:themeColor="text1" w:themeTint="D9"/>
          <w:sz w:val="22"/>
          <w:szCs w:val="22"/>
        </w:rPr>
      </w:pPr>
    </w:p>
    <w:p w14:paraId="51153FBB"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373ACDDD" w14:textId="77777777" w:rsidR="005B2F67" w:rsidRPr="008E3EF4" w:rsidRDefault="005B2F67" w:rsidP="005B2F67">
      <w:pPr>
        <w:pStyle w:val="NoSpacing"/>
        <w:jc w:val="both"/>
        <w:rPr>
          <w:rFonts w:asciiTheme="minorHAnsi" w:hAnsiTheme="minorHAnsi" w:cstheme="minorHAnsi"/>
          <w:color w:val="262626" w:themeColor="text1" w:themeTint="D9"/>
          <w:sz w:val="22"/>
          <w:szCs w:val="22"/>
        </w:rPr>
      </w:pPr>
    </w:p>
    <w:p w14:paraId="65F86476" w14:textId="3A20263E" w:rsidR="00EC6577" w:rsidRPr="00EC6577" w:rsidRDefault="00680AEF" w:rsidP="00EC6577">
      <w:pPr>
        <w:pStyle w:val="ListParagraph"/>
        <w:numPr>
          <w:ilvl w:val="0"/>
          <w:numId w:val="2"/>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Involved I Level-2 support for some applications to resolve </w:t>
      </w:r>
      <w:r w:rsidR="00884962" w:rsidRPr="00680AEF">
        <w:rPr>
          <w:rFonts w:asciiTheme="minorHAnsi" w:hAnsiTheme="minorHAnsi" w:cstheme="minorHAnsi"/>
          <w:sz w:val="22"/>
          <w:szCs w:val="22"/>
        </w:rPr>
        <w:t>showstoppers</w:t>
      </w:r>
      <w:r w:rsidRPr="00680AEF">
        <w:rPr>
          <w:rFonts w:asciiTheme="minorHAnsi" w:hAnsiTheme="minorHAnsi" w:cstheme="minorHAnsi"/>
          <w:sz w:val="22"/>
          <w:szCs w:val="22"/>
        </w:rPr>
        <w:t xml:space="preserve"> by working with the Dev team</w:t>
      </w:r>
      <w:r w:rsidR="00EC6577" w:rsidRPr="00EC6577">
        <w:t xml:space="preserve"> </w:t>
      </w:r>
    </w:p>
    <w:p w14:paraId="0532E028" w14:textId="77777777" w:rsid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Built a custom App with CRM Lightning experience for sales reps to monitor their performance and close their deals fast.</w:t>
      </w:r>
    </w:p>
    <w:p w14:paraId="0BCE177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lastRenderedPageBreak/>
        <w:t>Setup, maintain and optimize Email marketing campaign utilizing Exact Target/Salesforce Marketing Cloud.</w:t>
      </w:r>
    </w:p>
    <w:p w14:paraId="7C677EF4"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 with Asset Management marketing team, internal staff and production team to plan and execute development cycle.</w:t>
      </w:r>
    </w:p>
    <w:p w14:paraId="297E5C77"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Create build and execute campaigns.</w:t>
      </w:r>
    </w:p>
    <w:p w14:paraId="6FAE0497"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Upgraded from Exact target 1.0 to Salesforce Marketing 2.0.</w:t>
      </w:r>
    </w:p>
    <w:p w14:paraId="01F2FA03"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and Implemented Salesforce marketing cloud 2.0 org.</w:t>
      </w:r>
    </w:p>
    <w:p w14:paraId="616E00F5"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Worked on Content builder to creating content templates.</w:t>
      </w:r>
    </w:p>
    <w:p w14:paraId="542795DD"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Integrated with Salesforce by using Marketing cloud connector (V5).</w:t>
      </w:r>
    </w:p>
    <w:p w14:paraId="0DAD2E7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Configure salesforce and marketing cloud integration user along with configuration in salesforce.</w:t>
      </w:r>
    </w:p>
    <w:p w14:paraId="47DCED70" w14:textId="77777777" w:rsidR="001E44D4" w:rsidRPr="00EC6577"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Support the Email Marketing Manager in the development of new business requirements</w:t>
      </w:r>
    </w:p>
    <w:p w14:paraId="018DC9D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Salesforce CRM Lightning Apps, Components, Controllers and Events.</w:t>
      </w:r>
    </w:p>
    <w:p w14:paraId="3785030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Implemented the Salesforce.com applications using Agile SCRUM Methodology that involves the iterative development methodology.</w:t>
      </w:r>
    </w:p>
    <w:p w14:paraId="04D175F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Customized existing Visualforce to align with salesforce new Lightning UI experience.</w:t>
      </w:r>
    </w:p>
    <w:p w14:paraId="72A83F6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Good experience in developing salesforce CRM Lightning Apps, Components, Controllers and Events. </w:t>
      </w:r>
    </w:p>
    <w:p w14:paraId="3B96349B"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Used Data Loader for insert, update and bulk import or export of data from Work.com S-Objects Used it to read, extract, and load data from comma separated values (CSV) files.</w:t>
      </w:r>
    </w:p>
    <w:p w14:paraId="0C6CE977"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Defined lookup and master-detail relationships on the objects and created junction objects to establish connectivity among objects.</w:t>
      </w:r>
    </w:p>
    <w:p w14:paraId="494534D3"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Implementation of different dashboards (Visualforce pages/ components) in Mobile and Tablet views.</w:t>
      </w:r>
    </w:p>
    <w:p w14:paraId="7F085E23"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Access to product documentation and other relevant content to customers, including features such as subscriptions, comments, and ratings are provided.</w:t>
      </w:r>
    </w:p>
    <w:p w14:paraId="7F105C9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Designed, and developed Apex Classes, Controller Classes, extensions and Apex Triggers for various functional needs in the application.</w:t>
      </w:r>
    </w:p>
    <w:p w14:paraId="31BD4B66"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Used Metadata API within Salesforce to access workflow rules and pick list fields. </w:t>
      </w:r>
    </w:p>
    <w:p w14:paraId="46025E9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community dashboards on mobile for Broker, Advisor, Employer and Employee.</w:t>
      </w:r>
    </w:p>
    <w:p w14:paraId="63F3E58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Worked on Custom objects, Static resources, Page layouts, Workflows, Validation rules, Custom settings, Custom labels etc.</w:t>
      </w:r>
    </w:p>
    <w:p w14:paraId="1EBA477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UAT data preparations for Client demo and signoffs.</w:t>
      </w:r>
    </w:p>
    <w:p w14:paraId="6B554426"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Monthly release meetings to make Production deployment successful.</w:t>
      </w:r>
    </w:p>
    <w:p w14:paraId="4124596B"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Maintaining test coverage for all the classes and triggers and supporting deployment activities.</w:t>
      </w:r>
    </w:p>
    <w:p w14:paraId="2A874234" w14:textId="77777777" w:rsidR="00EC6577" w:rsidRPr="00EC6577" w:rsidRDefault="00EC6577" w:rsidP="00EC6577">
      <w:pPr>
        <w:pStyle w:val="ListParagraph"/>
        <w:numPr>
          <w:ilvl w:val="0"/>
          <w:numId w:val="2"/>
        </w:numPr>
        <w:tabs>
          <w:tab w:val="clear" w:pos="5040"/>
        </w:tabs>
        <w:spacing w:after="0"/>
        <w:ind w:right="0"/>
        <w:contextualSpacing/>
        <w:jc w:val="both"/>
        <w:rPr>
          <w:rFonts w:asciiTheme="minorHAnsi" w:hAnsiTheme="minorHAnsi" w:cstheme="minorHAnsi"/>
          <w:sz w:val="22"/>
          <w:szCs w:val="22"/>
        </w:rPr>
      </w:pPr>
      <w:r w:rsidRPr="00EC6577">
        <w:rPr>
          <w:rFonts w:asciiTheme="minorHAnsi" w:hAnsiTheme="minorHAnsi" w:cstheme="minorHAnsi"/>
          <w:sz w:val="22"/>
          <w:szCs w:val="22"/>
        </w:rPr>
        <w:t>Initiated stand up and offshore calls with development and testing teams from different locations for updates and backlogs if any.</w:t>
      </w:r>
    </w:p>
    <w:p w14:paraId="0F155E8C" w14:textId="5EFBBE85" w:rsidR="005B2F67" w:rsidRPr="007352AD" w:rsidRDefault="005B2F67" w:rsidP="005B2F67">
      <w:pPr>
        <w:jc w:val="both"/>
        <w:rPr>
          <w:rFonts w:asciiTheme="minorHAnsi" w:hAnsiTheme="minorHAnsi" w:cstheme="minorHAnsi"/>
          <w:b/>
          <w:sz w:val="22"/>
          <w:szCs w:val="22"/>
          <w:u w:val="single"/>
        </w:rPr>
      </w:pPr>
      <w:r w:rsidRPr="008E3EF4">
        <w:rPr>
          <w:rFonts w:asciiTheme="minorHAnsi" w:hAnsiTheme="minorHAnsi" w:cstheme="minorHAnsi"/>
          <w:b/>
          <w:bCs/>
          <w:sz w:val="22"/>
          <w:szCs w:val="22"/>
        </w:rPr>
        <w:t>Environment:</w:t>
      </w:r>
      <w:r w:rsidRPr="008E3EF4">
        <w:rPr>
          <w:rFonts w:asciiTheme="minorHAnsi" w:hAnsiTheme="minorHAnsi" w:cstheme="minorHAnsi"/>
          <w:bCs/>
          <w:sz w:val="22"/>
          <w:szCs w:val="22"/>
        </w:rPr>
        <w:t xml:space="preserve"> </w:t>
      </w:r>
      <w:r w:rsidR="007A6289"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41D8CBF2" w14:textId="77777777" w:rsidR="005B2F67" w:rsidRPr="008E3EF4" w:rsidRDefault="005B2F67" w:rsidP="005B2F67">
      <w:pPr>
        <w:rPr>
          <w:rFonts w:asciiTheme="minorHAnsi" w:hAnsiTheme="minorHAnsi" w:cstheme="minorHAnsi"/>
          <w:b/>
          <w:sz w:val="22"/>
          <w:szCs w:val="22"/>
        </w:rPr>
      </w:pPr>
    </w:p>
    <w:p w14:paraId="3D8A91E1" w14:textId="77777777" w:rsidR="005B2F67" w:rsidRPr="008E3EF4" w:rsidRDefault="005B2F67" w:rsidP="005B2F67">
      <w:pPr>
        <w:rPr>
          <w:rFonts w:asciiTheme="minorHAnsi" w:hAnsiTheme="minorHAnsi" w:cstheme="minorHAnsi"/>
          <w:sz w:val="22"/>
          <w:szCs w:val="22"/>
        </w:rPr>
      </w:pPr>
    </w:p>
    <w:p w14:paraId="5F0239B7" w14:textId="77777777" w:rsidR="00F02F82" w:rsidRPr="008E3EF4" w:rsidRDefault="00FE12F6">
      <w:pPr>
        <w:rPr>
          <w:rFonts w:asciiTheme="minorHAnsi" w:hAnsiTheme="minorHAnsi" w:cstheme="minorHAnsi"/>
          <w:sz w:val="22"/>
          <w:szCs w:val="22"/>
        </w:rPr>
      </w:pPr>
    </w:p>
    <w:sectPr w:rsidR="00F02F82" w:rsidRPr="008E3EF4" w:rsidSect="00FB4487">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062B4" w14:textId="77777777" w:rsidR="00FE12F6" w:rsidRDefault="00FE12F6" w:rsidP="00AC0E24">
      <w:r>
        <w:separator/>
      </w:r>
    </w:p>
  </w:endnote>
  <w:endnote w:type="continuationSeparator" w:id="0">
    <w:p w14:paraId="2168442D" w14:textId="77777777" w:rsidR="00FE12F6" w:rsidRDefault="00FE12F6" w:rsidP="00A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CBD7E" w14:textId="77777777" w:rsidR="00FE12F6" w:rsidRDefault="00FE12F6" w:rsidP="00AC0E24">
      <w:r>
        <w:separator/>
      </w:r>
    </w:p>
  </w:footnote>
  <w:footnote w:type="continuationSeparator" w:id="0">
    <w:p w14:paraId="357D5067" w14:textId="77777777" w:rsidR="00FE12F6" w:rsidRDefault="00FE12F6" w:rsidP="00AC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93DC" w14:textId="54826F23" w:rsidR="00BA70B7" w:rsidRDefault="00EA2378">
    <w:pPr>
      <w:pStyle w:val="Header"/>
    </w:pPr>
    <w:r>
      <w:rPr>
        <w:rFonts w:ascii="Times New Roman" w:hAnsi="Times New Roman"/>
        <w:b/>
        <w:noProof/>
        <w:sz w:val="28"/>
        <w:szCs w:val="28"/>
      </w:rPr>
      <w:t>`</w:t>
    </w:r>
    <w:r w:rsidR="00267FC0">
      <w:rPr>
        <w:rFonts w:ascii="Times New Roman" w:hAnsi="Times New Roman"/>
        <w:b/>
        <w:noProof/>
        <w:sz w:val="28"/>
        <w:szCs w:val="28"/>
      </w:rPr>
      <w:t xml:space="preserve">      </w:t>
    </w:r>
    <w:r w:rsidR="00210517">
      <w:rPr>
        <w:rFonts w:ascii="Times New Roman" w:hAnsi="Times New Roman"/>
        <w:b/>
        <w:noProof/>
        <w:sz w:val="28"/>
        <w:szCs w:val="28"/>
      </w:rPr>
      <w:t xml:space="preserve">                                                                                                                                                                           </w:t>
    </w:r>
    <w:r w:rsidR="00C53FCD">
      <w:rPr>
        <w:rFonts w:ascii="Times New Roman" w:hAnsi="Times New Roman"/>
        <w:b/>
        <w:noProof/>
        <w:sz w:val="28"/>
        <w:szCs w:val="28"/>
      </w:rPr>
      <w:t xml:space="preserve">                    </w:t>
    </w:r>
    <w:r w:rsidR="00210517">
      <w:rPr>
        <w:rFonts w:ascii="Times New Roman" w:hAnsi="Times New Roman"/>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773"/>
    <w:multiLevelType w:val="hybridMultilevel"/>
    <w:tmpl w:val="E736C308"/>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934C9"/>
    <w:multiLevelType w:val="multilevel"/>
    <w:tmpl w:val="7FF4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63C33"/>
    <w:multiLevelType w:val="hybridMultilevel"/>
    <w:tmpl w:val="4EAA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76036"/>
    <w:multiLevelType w:val="multilevel"/>
    <w:tmpl w:val="7808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C1443"/>
    <w:multiLevelType w:val="multilevel"/>
    <w:tmpl w:val="25A6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06A4"/>
    <w:multiLevelType w:val="hybridMultilevel"/>
    <w:tmpl w:val="E90E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F03D0D"/>
    <w:multiLevelType w:val="hybridMultilevel"/>
    <w:tmpl w:val="CFD00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F44728"/>
    <w:multiLevelType w:val="hybridMultilevel"/>
    <w:tmpl w:val="9DB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75238"/>
    <w:multiLevelType w:val="hybridMultilevel"/>
    <w:tmpl w:val="44C6B340"/>
    <w:lvl w:ilvl="0" w:tplc="B6985B1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55B4C"/>
    <w:multiLevelType w:val="hybridMultilevel"/>
    <w:tmpl w:val="92AA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FC18FB"/>
    <w:multiLevelType w:val="hybridMultilevel"/>
    <w:tmpl w:val="2A6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83C80"/>
    <w:multiLevelType w:val="hybridMultilevel"/>
    <w:tmpl w:val="5CD6E19E"/>
    <w:lvl w:ilvl="0" w:tplc="FFFFFFFF">
      <w:start w:val="1"/>
      <w:numFmt w:val="bullet"/>
      <w:lvlText w:val="●"/>
      <w:lvlJc w:val="left"/>
      <w:pPr>
        <w:ind w:left="36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7D7943"/>
    <w:multiLevelType w:val="hybridMultilevel"/>
    <w:tmpl w:val="AB6E072A"/>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12020B"/>
    <w:multiLevelType w:val="hybridMultilevel"/>
    <w:tmpl w:val="036A50C2"/>
    <w:lvl w:ilvl="0" w:tplc="FFFFFFFF">
      <w:start w:val="1"/>
      <w:numFmt w:val="bullet"/>
      <w:lvlText w:val="●"/>
      <w:lvlJc w:val="left"/>
      <w:pPr>
        <w:ind w:left="72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E4BC4"/>
    <w:multiLevelType w:val="hybridMultilevel"/>
    <w:tmpl w:val="E9C01A60"/>
    <w:lvl w:ilvl="0" w:tplc="FFFFFFFF">
      <w:start w:val="1"/>
      <w:numFmt w:val="bullet"/>
      <w:lvlText w:val="●"/>
      <w:lvlJc w:val="left"/>
      <w:pPr>
        <w:ind w:left="45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3"/>
  </w:num>
  <w:num w:numId="2">
    <w:abstractNumId w:val="0"/>
  </w:num>
  <w:num w:numId="3">
    <w:abstractNumId w:val="14"/>
  </w:num>
  <w:num w:numId="4">
    <w:abstractNumId w:val="12"/>
  </w:num>
  <w:num w:numId="5">
    <w:abstractNumId w:val="11"/>
  </w:num>
  <w:num w:numId="6">
    <w:abstractNumId w:val="1"/>
  </w:num>
  <w:num w:numId="7">
    <w:abstractNumId w:val="4"/>
  </w:num>
  <w:num w:numId="8">
    <w:abstractNumId w:val="3"/>
  </w:num>
  <w:num w:numId="9">
    <w:abstractNumId w:val="5"/>
  </w:num>
  <w:num w:numId="10">
    <w:abstractNumId w:val="9"/>
  </w:num>
  <w:num w:numId="11">
    <w:abstractNumId w:val="7"/>
  </w:num>
  <w:num w:numId="12">
    <w:abstractNumId w:val="8"/>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10581"/>
    <w:rsid w:val="00010B2D"/>
    <w:rsid w:val="00012CE8"/>
    <w:rsid w:val="000223D6"/>
    <w:rsid w:val="0003711F"/>
    <w:rsid w:val="000505BB"/>
    <w:rsid w:val="000654A2"/>
    <w:rsid w:val="00100963"/>
    <w:rsid w:val="00102004"/>
    <w:rsid w:val="00120965"/>
    <w:rsid w:val="00153EE2"/>
    <w:rsid w:val="001706C2"/>
    <w:rsid w:val="001874DF"/>
    <w:rsid w:val="001A2F51"/>
    <w:rsid w:val="001E44D4"/>
    <w:rsid w:val="00210517"/>
    <w:rsid w:val="002566AA"/>
    <w:rsid w:val="00267FC0"/>
    <w:rsid w:val="002714E8"/>
    <w:rsid w:val="002A7074"/>
    <w:rsid w:val="003112CB"/>
    <w:rsid w:val="003A6765"/>
    <w:rsid w:val="003C17DA"/>
    <w:rsid w:val="003D531B"/>
    <w:rsid w:val="0042322B"/>
    <w:rsid w:val="00433E15"/>
    <w:rsid w:val="00452E72"/>
    <w:rsid w:val="00480A76"/>
    <w:rsid w:val="004B4868"/>
    <w:rsid w:val="004B770C"/>
    <w:rsid w:val="004E203C"/>
    <w:rsid w:val="00516ECE"/>
    <w:rsid w:val="00526D69"/>
    <w:rsid w:val="00575014"/>
    <w:rsid w:val="005847B8"/>
    <w:rsid w:val="00585D19"/>
    <w:rsid w:val="00587908"/>
    <w:rsid w:val="0059278A"/>
    <w:rsid w:val="005B2F67"/>
    <w:rsid w:val="005B5264"/>
    <w:rsid w:val="005B540D"/>
    <w:rsid w:val="005D5F1A"/>
    <w:rsid w:val="005F4EC4"/>
    <w:rsid w:val="005F7881"/>
    <w:rsid w:val="0060533F"/>
    <w:rsid w:val="00616D12"/>
    <w:rsid w:val="00657027"/>
    <w:rsid w:val="0066681B"/>
    <w:rsid w:val="00680AEF"/>
    <w:rsid w:val="006921A0"/>
    <w:rsid w:val="006B1682"/>
    <w:rsid w:val="006B35C7"/>
    <w:rsid w:val="006B4F4E"/>
    <w:rsid w:val="006C4FC5"/>
    <w:rsid w:val="006D541E"/>
    <w:rsid w:val="006F6224"/>
    <w:rsid w:val="00702DB3"/>
    <w:rsid w:val="00716839"/>
    <w:rsid w:val="007352AD"/>
    <w:rsid w:val="007438BD"/>
    <w:rsid w:val="0075648A"/>
    <w:rsid w:val="00775CF1"/>
    <w:rsid w:val="00777BD1"/>
    <w:rsid w:val="007926E6"/>
    <w:rsid w:val="00795900"/>
    <w:rsid w:val="007A0A67"/>
    <w:rsid w:val="007A6289"/>
    <w:rsid w:val="007B2F6D"/>
    <w:rsid w:val="007B4DDE"/>
    <w:rsid w:val="007B7214"/>
    <w:rsid w:val="007D0404"/>
    <w:rsid w:val="007E2F46"/>
    <w:rsid w:val="00812999"/>
    <w:rsid w:val="00816D86"/>
    <w:rsid w:val="00820F0F"/>
    <w:rsid w:val="00825A7A"/>
    <w:rsid w:val="00852B53"/>
    <w:rsid w:val="00883711"/>
    <w:rsid w:val="00884962"/>
    <w:rsid w:val="008A3876"/>
    <w:rsid w:val="008B250A"/>
    <w:rsid w:val="008B7AE3"/>
    <w:rsid w:val="008E3EF4"/>
    <w:rsid w:val="008F491B"/>
    <w:rsid w:val="00916200"/>
    <w:rsid w:val="009245A0"/>
    <w:rsid w:val="00925454"/>
    <w:rsid w:val="00935EDB"/>
    <w:rsid w:val="009656CA"/>
    <w:rsid w:val="00986C5B"/>
    <w:rsid w:val="009C7CDD"/>
    <w:rsid w:val="009E218F"/>
    <w:rsid w:val="009E40DA"/>
    <w:rsid w:val="00AB6C6B"/>
    <w:rsid w:val="00AC0E24"/>
    <w:rsid w:val="00AD11AB"/>
    <w:rsid w:val="00B00A8C"/>
    <w:rsid w:val="00B03CC3"/>
    <w:rsid w:val="00B341BC"/>
    <w:rsid w:val="00B364FF"/>
    <w:rsid w:val="00B43D34"/>
    <w:rsid w:val="00B602F3"/>
    <w:rsid w:val="00B77DDC"/>
    <w:rsid w:val="00B941B9"/>
    <w:rsid w:val="00BA34E7"/>
    <w:rsid w:val="00C11DE5"/>
    <w:rsid w:val="00C2614A"/>
    <w:rsid w:val="00C27072"/>
    <w:rsid w:val="00C40BDA"/>
    <w:rsid w:val="00C53FCD"/>
    <w:rsid w:val="00C55F62"/>
    <w:rsid w:val="00C8758B"/>
    <w:rsid w:val="00C97B7E"/>
    <w:rsid w:val="00CA5CCD"/>
    <w:rsid w:val="00CC362B"/>
    <w:rsid w:val="00CC552C"/>
    <w:rsid w:val="00CD0277"/>
    <w:rsid w:val="00CE0808"/>
    <w:rsid w:val="00CE0EC3"/>
    <w:rsid w:val="00CE153B"/>
    <w:rsid w:val="00D044BE"/>
    <w:rsid w:val="00D10DE7"/>
    <w:rsid w:val="00D2335F"/>
    <w:rsid w:val="00D36560"/>
    <w:rsid w:val="00D4171E"/>
    <w:rsid w:val="00D44B05"/>
    <w:rsid w:val="00D6003B"/>
    <w:rsid w:val="00D73DCD"/>
    <w:rsid w:val="00D75DB1"/>
    <w:rsid w:val="00D76C6B"/>
    <w:rsid w:val="00D97876"/>
    <w:rsid w:val="00DC40A5"/>
    <w:rsid w:val="00DD713F"/>
    <w:rsid w:val="00DD71BB"/>
    <w:rsid w:val="00E02F1E"/>
    <w:rsid w:val="00E135B7"/>
    <w:rsid w:val="00E22500"/>
    <w:rsid w:val="00E314BF"/>
    <w:rsid w:val="00E34D9A"/>
    <w:rsid w:val="00E9330C"/>
    <w:rsid w:val="00EA2378"/>
    <w:rsid w:val="00EA340F"/>
    <w:rsid w:val="00EC6577"/>
    <w:rsid w:val="00EF19B4"/>
    <w:rsid w:val="00EF3756"/>
    <w:rsid w:val="00F02C43"/>
    <w:rsid w:val="00F04462"/>
    <w:rsid w:val="00F229EE"/>
    <w:rsid w:val="00F349D1"/>
    <w:rsid w:val="00F60CA2"/>
    <w:rsid w:val="00F649C6"/>
    <w:rsid w:val="00F82A7E"/>
    <w:rsid w:val="00F9246B"/>
    <w:rsid w:val="00FA1101"/>
    <w:rsid w:val="00FA3D1A"/>
    <w:rsid w:val="00FE12F6"/>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9A44"/>
  <w15:chartTrackingRefBased/>
  <w15:docId w15:val="{3648C604-D447-4881-BB64-E345C55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67"/>
    <w:pPr>
      <w:spacing w:after="0" w:line="240" w:lineRule="auto"/>
    </w:pPr>
    <w:rPr>
      <w:rFonts w:ascii="Garamond" w:eastAsia="Times New Roman" w:hAnsi="Garamond" w:cs="Times New Roman"/>
      <w:sz w:val="20"/>
      <w:szCs w:val="20"/>
    </w:rPr>
  </w:style>
  <w:style w:type="paragraph" w:styleId="Heading1">
    <w:name w:val="heading 1"/>
    <w:basedOn w:val="Normal"/>
    <w:next w:val="Normal"/>
    <w:link w:val="Heading1Char"/>
    <w:uiPriority w:val="9"/>
    <w:qFormat/>
    <w:rsid w:val="005B2F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F67"/>
    <w:pPr>
      <w:tabs>
        <w:tab w:val="left" w:pos="5040"/>
      </w:tabs>
      <w:spacing w:after="140"/>
      <w:ind w:left="446" w:right="547"/>
    </w:pPr>
    <w:rPr>
      <w:color w:val="000000"/>
      <w:sz w:val="21"/>
      <w:szCs w:val="24"/>
    </w:rPr>
  </w:style>
  <w:style w:type="character" w:customStyle="1" w:styleId="ListParagraphChar">
    <w:name w:val="List Paragraph Char"/>
    <w:link w:val="ListParagraph"/>
    <w:uiPriority w:val="34"/>
    <w:rsid w:val="005B2F67"/>
    <w:rPr>
      <w:rFonts w:ascii="Garamond" w:eastAsia="Times New Roman" w:hAnsi="Garamond" w:cs="Times New Roman"/>
      <w:color w:val="000000"/>
      <w:sz w:val="21"/>
      <w:szCs w:val="24"/>
    </w:rPr>
  </w:style>
  <w:style w:type="paragraph" w:customStyle="1" w:styleId="ResumeSections">
    <w:name w:val="Resume Sections"/>
    <w:basedOn w:val="Heading1"/>
    <w:rsid w:val="005B2F67"/>
    <w:pPr>
      <w:keepLines w:val="0"/>
      <w:tabs>
        <w:tab w:val="right" w:leader="underscore" w:pos="9360"/>
      </w:tabs>
      <w:spacing w:before="0" w:after="100"/>
    </w:pPr>
    <w:rPr>
      <w:rFonts w:ascii="Garamond" w:eastAsia="Times New Roman" w:hAnsi="Garamond" w:cs="Times New Roman"/>
      <w:b/>
      <w:color w:val="auto"/>
      <w:sz w:val="22"/>
      <w:szCs w:val="20"/>
    </w:rPr>
  </w:style>
  <w:style w:type="paragraph" w:styleId="Header">
    <w:name w:val="header"/>
    <w:basedOn w:val="Normal"/>
    <w:link w:val="HeaderChar"/>
    <w:uiPriority w:val="99"/>
    <w:unhideWhenUsed/>
    <w:rsid w:val="005B2F67"/>
    <w:pPr>
      <w:tabs>
        <w:tab w:val="center" w:pos="4680"/>
        <w:tab w:val="right" w:pos="9360"/>
      </w:tabs>
    </w:pPr>
  </w:style>
  <w:style w:type="character" w:customStyle="1" w:styleId="HeaderChar">
    <w:name w:val="Header Char"/>
    <w:basedOn w:val="DefaultParagraphFont"/>
    <w:link w:val="Header"/>
    <w:uiPriority w:val="99"/>
    <w:rsid w:val="005B2F67"/>
    <w:rPr>
      <w:rFonts w:ascii="Garamond" w:eastAsia="Times New Roman" w:hAnsi="Garamond" w:cs="Times New Roman"/>
      <w:sz w:val="20"/>
      <w:szCs w:val="20"/>
    </w:rPr>
  </w:style>
  <w:style w:type="character" w:styleId="Hyperlink">
    <w:name w:val="Hyperlink"/>
    <w:basedOn w:val="DefaultParagraphFont"/>
    <w:uiPriority w:val="99"/>
    <w:unhideWhenUsed/>
    <w:rsid w:val="005B2F67"/>
    <w:rPr>
      <w:color w:val="0563C1" w:themeColor="hyperlink"/>
      <w:u w:val="single"/>
    </w:rPr>
  </w:style>
  <w:style w:type="table" w:styleId="TableGrid">
    <w:name w:val="Table Grid"/>
    <w:basedOn w:val="TableNormal"/>
    <w:uiPriority w:val="59"/>
    <w:rsid w:val="005B2F6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5B2F67"/>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NoSpacingChar">
    <w:name w:val="No Spacing Char"/>
    <w:link w:val="NoSpacing"/>
    <w:locked/>
    <w:rsid w:val="005B2F67"/>
    <w:rPr>
      <w:rFonts w:ascii="Arial" w:eastAsia="Times New Roman" w:hAnsi="Arial" w:cs="Arial"/>
      <w:sz w:val="24"/>
      <w:szCs w:val="24"/>
      <w:lang w:eastAsia="ar-SA"/>
    </w:rPr>
  </w:style>
  <w:style w:type="character" w:customStyle="1" w:styleId="Heading1Char">
    <w:name w:val="Heading 1 Char"/>
    <w:basedOn w:val="DefaultParagraphFont"/>
    <w:link w:val="Heading1"/>
    <w:uiPriority w:val="9"/>
    <w:rsid w:val="005B2F6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C0E24"/>
    <w:pPr>
      <w:tabs>
        <w:tab w:val="center" w:pos="4680"/>
        <w:tab w:val="right" w:pos="9360"/>
      </w:tabs>
    </w:pPr>
  </w:style>
  <w:style w:type="character" w:customStyle="1" w:styleId="FooterChar">
    <w:name w:val="Footer Char"/>
    <w:basedOn w:val="DefaultParagraphFont"/>
    <w:link w:val="Footer"/>
    <w:uiPriority w:val="99"/>
    <w:rsid w:val="00AC0E24"/>
    <w:rPr>
      <w:rFonts w:ascii="Garamond" w:eastAsia="Times New Roman" w:hAnsi="Garamond" w:cs="Times New Roman"/>
      <w:sz w:val="20"/>
      <w:szCs w:val="20"/>
    </w:rPr>
  </w:style>
  <w:style w:type="character" w:styleId="UnresolvedMention">
    <w:name w:val="Unresolved Mention"/>
    <w:basedOn w:val="DefaultParagraphFont"/>
    <w:uiPriority w:val="99"/>
    <w:semiHidden/>
    <w:unhideWhenUsed/>
    <w:rsid w:val="00EA340F"/>
    <w:rPr>
      <w:color w:val="605E5C"/>
      <w:shd w:val="clear" w:color="auto" w:fill="E1DFDD"/>
    </w:rPr>
  </w:style>
  <w:style w:type="paragraph" w:styleId="BalloonText">
    <w:name w:val="Balloon Text"/>
    <w:basedOn w:val="Normal"/>
    <w:link w:val="BalloonTextChar"/>
    <w:uiPriority w:val="99"/>
    <w:semiHidden/>
    <w:unhideWhenUsed/>
    <w:rsid w:val="0031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C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F7881"/>
    <w:rPr>
      <w:color w:val="954F72" w:themeColor="followedHyperlink"/>
      <w:u w:val="single"/>
    </w:rPr>
  </w:style>
  <w:style w:type="character" w:customStyle="1" w:styleId="apple-converted-space">
    <w:name w:val="apple-converted-space"/>
    <w:basedOn w:val="DefaultParagraphFont"/>
    <w:rsid w:val="0060533F"/>
  </w:style>
  <w:style w:type="character" w:styleId="Strong">
    <w:name w:val="Strong"/>
    <w:basedOn w:val="DefaultParagraphFont"/>
    <w:uiPriority w:val="22"/>
    <w:qFormat/>
    <w:rsid w:val="00605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30">
      <w:bodyDiv w:val="1"/>
      <w:marLeft w:val="0"/>
      <w:marRight w:val="0"/>
      <w:marTop w:val="0"/>
      <w:marBottom w:val="0"/>
      <w:divBdr>
        <w:top w:val="none" w:sz="0" w:space="0" w:color="auto"/>
        <w:left w:val="none" w:sz="0" w:space="0" w:color="auto"/>
        <w:bottom w:val="none" w:sz="0" w:space="0" w:color="auto"/>
        <w:right w:val="none" w:sz="0" w:space="0" w:color="auto"/>
      </w:divBdr>
    </w:div>
    <w:div w:id="171340168">
      <w:bodyDiv w:val="1"/>
      <w:marLeft w:val="0"/>
      <w:marRight w:val="0"/>
      <w:marTop w:val="0"/>
      <w:marBottom w:val="0"/>
      <w:divBdr>
        <w:top w:val="none" w:sz="0" w:space="0" w:color="auto"/>
        <w:left w:val="none" w:sz="0" w:space="0" w:color="auto"/>
        <w:bottom w:val="none" w:sz="0" w:space="0" w:color="auto"/>
        <w:right w:val="none" w:sz="0" w:space="0" w:color="auto"/>
      </w:divBdr>
    </w:div>
    <w:div w:id="186870476">
      <w:bodyDiv w:val="1"/>
      <w:marLeft w:val="0"/>
      <w:marRight w:val="0"/>
      <w:marTop w:val="0"/>
      <w:marBottom w:val="0"/>
      <w:divBdr>
        <w:top w:val="none" w:sz="0" w:space="0" w:color="auto"/>
        <w:left w:val="none" w:sz="0" w:space="0" w:color="auto"/>
        <w:bottom w:val="none" w:sz="0" w:space="0" w:color="auto"/>
        <w:right w:val="none" w:sz="0" w:space="0" w:color="auto"/>
      </w:divBdr>
    </w:div>
    <w:div w:id="222721745">
      <w:bodyDiv w:val="1"/>
      <w:marLeft w:val="0"/>
      <w:marRight w:val="0"/>
      <w:marTop w:val="0"/>
      <w:marBottom w:val="0"/>
      <w:divBdr>
        <w:top w:val="none" w:sz="0" w:space="0" w:color="auto"/>
        <w:left w:val="none" w:sz="0" w:space="0" w:color="auto"/>
        <w:bottom w:val="none" w:sz="0" w:space="0" w:color="auto"/>
        <w:right w:val="none" w:sz="0" w:space="0" w:color="auto"/>
      </w:divBdr>
    </w:div>
    <w:div w:id="287784600">
      <w:bodyDiv w:val="1"/>
      <w:marLeft w:val="0"/>
      <w:marRight w:val="0"/>
      <w:marTop w:val="0"/>
      <w:marBottom w:val="0"/>
      <w:divBdr>
        <w:top w:val="none" w:sz="0" w:space="0" w:color="auto"/>
        <w:left w:val="none" w:sz="0" w:space="0" w:color="auto"/>
        <w:bottom w:val="none" w:sz="0" w:space="0" w:color="auto"/>
        <w:right w:val="none" w:sz="0" w:space="0" w:color="auto"/>
      </w:divBdr>
    </w:div>
    <w:div w:id="663975334">
      <w:bodyDiv w:val="1"/>
      <w:marLeft w:val="0"/>
      <w:marRight w:val="0"/>
      <w:marTop w:val="0"/>
      <w:marBottom w:val="0"/>
      <w:divBdr>
        <w:top w:val="none" w:sz="0" w:space="0" w:color="auto"/>
        <w:left w:val="none" w:sz="0" w:space="0" w:color="auto"/>
        <w:bottom w:val="none" w:sz="0" w:space="0" w:color="auto"/>
        <w:right w:val="none" w:sz="0" w:space="0" w:color="auto"/>
      </w:divBdr>
    </w:div>
    <w:div w:id="1321274943">
      <w:bodyDiv w:val="1"/>
      <w:marLeft w:val="0"/>
      <w:marRight w:val="0"/>
      <w:marTop w:val="0"/>
      <w:marBottom w:val="0"/>
      <w:divBdr>
        <w:top w:val="none" w:sz="0" w:space="0" w:color="auto"/>
        <w:left w:val="none" w:sz="0" w:space="0" w:color="auto"/>
        <w:bottom w:val="none" w:sz="0" w:space="0" w:color="auto"/>
        <w:right w:val="none" w:sz="0" w:space="0" w:color="auto"/>
      </w:divBdr>
    </w:div>
    <w:div w:id="1680504320">
      <w:bodyDiv w:val="1"/>
      <w:marLeft w:val="0"/>
      <w:marRight w:val="0"/>
      <w:marTop w:val="0"/>
      <w:marBottom w:val="0"/>
      <w:divBdr>
        <w:top w:val="none" w:sz="0" w:space="0" w:color="auto"/>
        <w:left w:val="none" w:sz="0" w:space="0" w:color="auto"/>
        <w:bottom w:val="none" w:sz="0" w:space="0" w:color="auto"/>
        <w:right w:val="none" w:sz="0" w:space="0" w:color="auto"/>
      </w:divBdr>
    </w:div>
    <w:div w:id="1959871294">
      <w:bodyDiv w:val="1"/>
      <w:marLeft w:val="0"/>
      <w:marRight w:val="0"/>
      <w:marTop w:val="0"/>
      <w:marBottom w:val="0"/>
      <w:divBdr>
        <w:top w:val="none" w:sz="0" w:space="0" w:color="auto"/>
        <w:left w:val="none" w:sz="0" w:space="0" w:color="auto"/>
        <w:bottom w:val="none" w:sz="0" w:space="0" w:color="auto"/>
        <w:right w:val="none" w:sz="0" w:space="0" w:color="auto"/>
      </w:divBdr>
    </w:div>
    <w:div w:id="2103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irojuve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dc</dc:creator>
  <cp:keywords/>
  <dc:description/>
  <cp:lastModifiedBy>venugopal bairoju</cp:lastModifiedBy>
  <cp:revision>3</cp:revision>
  <dcterms:created xsi:type="dcterms:W3CDTF">2021-03-02T15:47:00Z</dcterms:created>
  <dcterms:modified xsi:type="dcterms:W3CDTF">2021-03-05T14:20:00Z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venkata.anvesh.pyla@accenture.com</vt:lpwstr>
  </property>
  <property fmtid="{D5CDD505-2E9C-101B-9397-08002B2CF9AE}" pid="5" name="MSIP_Label_1bc0f418-96a4-4caf-9d7c-ccc5ec7f9d91_SetDate">
    <vt:lpwstr>2019-02-06T08:45:11.0311922Z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