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8259" w14:textId="189169A1" w:rsidR="00BA3773" w:rsidRPr="004C6BC1" w:rsidRDefault="00962C32" w:rsidP="00962C32">
      <w:pPr>
        <w:pStyle w:val="Title"/>
        <w:spacing w:line="228" w:lineRule="auto"/>
        <w:rPr>
          <w:rFonts w:ascii="Arial" w:hAnsi="Arial" w:cs="Arial"/>
          <w:smallCaps/>
        </w:rPr>
      </w:pPr>
      <w:r w:rsidRPr="004C6BC1">
        <w:rPr>
          <w:rFonts w:ascii="Arial" w:hAnsi="Arial" w:cs="Arial"/>
          <w:smallCaps/>
        </w:rPr>
        <w:t>DEVIN NORRIS</w:t>
      </w:r>
    </w:p>
    <w:p w14:paraId="5F9A6F44" w14:textId="1FE326B2" w:rsidR="00BA3773" w:rsidRPr="004C6BC1" w:rsidRDefault="00962C32" w:rsidP="0026343A">
      <w:pPr>
        <w:pBdr>
          <w:bottom w:val="single" w:sz="4" w:space="1" w:color="auto"/>
        </w:pBdr>
        <w:spacing w:line="228" w:lineRule="auto"/>
        <w:jc w:val="center"/>
        <w:rPr>
          <w:rFonts w:ascii="Arial" w:hAnsi="Arial" w:cs="Arial"/>
        </w:rPr>
      </w:pPr>
      <w:r w:rsidRPr="004C6BC1">
        <w:rPr>
          <w:rFonts w:ascii="Arial" w:hAnsi="Arial" w:cs="Arial"/>
        </w:rPr>
        <w:t>https://www.linkedin.com/in/devinnorris/</w:t>
      </w:r>
      <w:r w:rsidR="00BA3773" w:rsidRPr="004C6BC1">
        <w:rPr>
          <w:rFonts w:ascii="Arial" w:hAnsi="Arial" w:cs="Arial"/>
        </w:rPr>
        <w:sym w:font="Symbol" w:char="F0B7"/>
      </w:r>
      <w:r w:rsidR="00BA3773" w:rsidRPr="004C6BC1">
        <w:rPr>
          <w:rFonts w:ascii="Arial" w:hAnsi="Arial" w:cs="Arial"/>
        </w:rPr>
        <w:t xml:space="preserve"> </w:t>
      </w:r>
      <w:r w:rsidRPr="004C6BC1">
        <w:rPr>
          <w:rFonts w:ascii="Arial" w:hAnsi="Arial" w:cs="Arial"/>
        </w:rPr>
        <w:t>205-269-9475</w:t>
      </w:r>
      <w:r w:rsidR="00BA3773" w:rsidRPr="004C6BC1">
        <w:rPr>
          <w:rFonts w:ascii="Arial" w:hAnsi="Arial" w:cs="Arial"/>
        </w:rPr>
        <w:t xml:space="preserve"> </w:t>
      </w:r>
      <w:r w:rsidR="00BA3773" w:rsidRPr="004C6BC1">
        <w:rPr>
          <w:rFonts w:ascii="Arial" w:hAnsi="Arial" w:cs="Arial"/>
        </w:rPr>
        <w:sym w:font="Symbol" w:char="F0B7"/>
      </w:r>
      <w:r w:rsidR="00BA3773" w:rsidRPr="004C6BC1">
        <w:rPr>
          <w:rFonts w:ascii="Arial" w:hAnsi="Arial" w:cs="Arial"/>
        </w:rPr>
        <w:t xml:space="preserve"> </w:t>
      </w:r>
      <w:r w:rsidRPr="004C6BC1">
        <w:rPr>
          <w:rFonts w:ascii="Arial" w:hAnsi="Arial" w:cs="Arial"/>
        </w:rPr>
        <w:t>drnorris@uab.edu</w:t>
      </w:r>
      <w:r w:rsidR="0026343A" w:rsidRPr="004C6BC1">
        <w:rPr>
          <w:rFonts w:ascii="Arial" w:hAnsi="Arial" w:cs="Arial"/>
        </w:rPr>
        <w:t xml:space="preserve"> </w:t>
      </w:r>
      <w:r w:rsidR="0026343A" w:rsidRPr="004C6BC1">
        <w:rPr>
          <w:rFonts w:ascii="Arial" w:hAnsi="Arial" w:cs="Arial"/>
        </w:rPr>
        <w:sym w:font="Symbol" w:char="F0B7"/>
      </w:r>
      <w:r w:rsidR="0026343A" w:rsidRPr="004C6BC1">
        <w:rPr>
          <w:rFonts w:ascii="Arial" w:hAnsi="Arial" w:cs="Arial"/>
        </w:rPr>
        <w:t xml:space="preserve"> Birmingham, AL </w:t>
      </w:r>
    </w:p>
    <w:p w14:paraId="42AB62DD" w14:textId="77777777" w:rsidR="00BA3773" w:rsidRPr="004C6BC1" w:rsidRDefault="00BA3773" w:rsidP="00B67172">
      <w:pPr>
        <w:pStyle w:val="Header"/>
        <w:tabs>
          <w:tab w:val="clear" w:pos="4320"/>
          <w:tab w:val="clear" w:pos="8640"/>
        </w:tabs>
        <w:spacing w:line="228" w:lineRule="auto"/>
        <w:rPr>
          <w:rFonts w:ascii="Arial" w:hAnsi="Arial" w:cs="Arial"/>
          <w:sz w:val="16"/>
          <w:szCs w:val="16"/>
        </w:rPr>
      </w:pPr>
    </w:p>
    <w:p w14:paraId="0DB5B45A" w14:textId="3E3843AE" w:rsidR="00BA3773" w:rsidRPr="004C6BC1" w:rsidRDefault="004C6BC1" w:rsidP="00B67172">
      <w:pPr>
        <w:pStyle w:val="Heading2"/>
        <w:spacing w:line="228" w:lineRule="auto"/>
        <w:rPr>
          <w:u w:val="single"/>
        </w:rPr>
      </w:pPr>
      <w:r w:rsidRPr="004C6BC1">
        <w:rPr>
          <w:u w:val="single"/>
        </w:rPr>
        <w:t>SKILLS</w:t>
      </w:r>
    </w:p>
    <w:p w14:paraId="0ED49C7E" w14:textId="77777777" w:rsidR="00BA3773" w:rsidRPr="004C6BC1" w:rsidRDefault="00BA3773" w:rsidP="00B67172">
      <w:pPr>
        <w:keepNext/>
        <w:spacing w:line="228" w:lineRule="auto"/>
        <w:rPr>
          <w:rFonts w:ascii="Arial" w:hAnsi="Arial" w:cs="Arial"/>
          <w:sz w:val="4"/>
          <w:szCs w:val="4"/>
        </w:rPr>
      </w:pPr>
    </w:p>
    <w:tbl>
      <w:tblPr>
        <w:tblW w:w="103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28"/>
        <w:gridCol w:w="3312"/>
        <w:gridCol w:w="3528"/>
      </w:tblGrid>
      <w:tr w:rsidR="00BA3773" w:rsidRPr="004C6BC1" w14:paraId="779A3B08" w14:textId="77777777" w:rsidTr="00CE1F37">
        <w:tc>
          <w:tcPr>
            <w:tcW w:w="3528" w:type="dxa"/>
          </w:tcPr>
          <w:p w14:paraId="0D843F4E" w14:textId="77777777" w:rsidR="00BA3773" w:rsidRPr="004C6BC1" w:rsidRDefault="00BA3773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Social Media Strategies</w:t>
            </w:r>
          </w:p>
          <w:p w14:paraId="257D4949" w14:textId="55171DF7" w:rsidR="00BA3773" w:rsidRPr="004C6BC1" w:rsidRDefault="00CE1F37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Campaign Manag</w:t>
            </w:r>
            <w:r w:rsidR="004C6BC1" w:rsidRPr="004C6BC1">
              <w:rPr>
                <w:rFonts w:ascii="Arial" w:hAnsi="Arial" w:cs="Arial"/>
                <w:sz w:val="18"/>
                <w:szCs w:val="18"/>
              </w:rPr>
              <w:t>e</w:t>
            </w:r>
            <w:r w:rsidRPr="004C6BC1">
              <w:rPr>
                <w:rFonts w:ascii="Arial" w:hAnsi="Arial" w:cs="Arial"/>
                <w:sz w:val="18"/>
                <w:szCs w:val="18"/>
              </w:rPr>
              <w:t>ment</w:t>
            </w:r>
          </w:p>
          <w:p w14:paraId="527146F7" w14:textId="697BFFF4" w:rsidR="00BA3773" w:rsidRPr="004C6BC1" w:rsidRDefault="00CE1F37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Adobe Light</w:t>
            </w:r>
            <w:r w:rsidR="004C6BC1" w:rsidRPr="004C6BC1">
              <w:rPr>
                <w:rFonts w:ascii="Arial" w:hAnsi="Arial" w:cs="Arial"/>
                <w:sz w:val="18"/>
                <w:szCs w:val="18"/>
              </w:rPr>
              <w:t>r</w:t>
            </w:r>
            <w:r w:rsidRPr="004C6BC1">
              <w:rPr>
                <w:rFonts w:ascii="Arial" w:hAnsi="Arial" w:cs="Arial"/>
                <w:sz w:val="18"/>
                <w:szCs w:val="18"/>
              </w:rPr>
              <w:t>oom</w:t>
            </w:r>
          </w:p>
          <w:p w14:paraId="673D17E6" w14:textId="77777777" w:rsidR="00BA3773" w:rsidRDefault="00CE1F37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Photography</w:t>
            </w:r>
          </w:p>
          <w:p w14:paraId="5EBC5C94" w14:textId="317ED502" w:rsidR="004C6BC1" w:rsidRPr="004C6BC1" w:rsidRDefault="004C6BC1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Strategic Planning</w:t>
            </w:r>
          </w:p>
        </w:tc>
        <w:tc>
          <w:tcPr>
            <w:tcW w:w="3312" w:type="dxa"/>
          </w:tcPr>
          <w:p w14:paraId="7B38745A" w14:textId="2AC68CE6" w:rsidR="00BA3773" w:rsidRPr="004C6BC1" w:rsidRDefault="00CE1F37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 xml:space="preserve">Microsoft Word and </w:t>
            </w:r>
            <w:r w:rsidR="004C6BC1" w:rsidRPr="004C6BC1">
              <w:rPr>
                <w:rFonts w:ascii="Arial" w:hAnsi="Arial" w:cs="Arial"/>
                <w:sz w:val="18"/>
                <w:szCs w:val="18"/>
              </w:rPr>
              <w:t>PowerPoint</w:t>
            </w:r>
          </w:p>
          <w:p w14:paraId="3FD491B0" w14:textId="77777777" w:rsidR="00BA3773" w:rsidRPr="004C6BC1" w:rsidRDefault="00BA3773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Content Optimization</w:t>
            </w:r>
          </w:p>
          <w:p w14:paraId="58E5E37A" w14:textId="3695A2EF" w:rsidR="00BA3773" w:rsidRPr="004C6BC1" w:rsidRDefault="00CE1F37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WordPress</w:t>
            </w:r>
          </w:p>
          <w:p w14:paraId="4A447B4D" w14:textId="77777777" w:rsidR="00BA3773" w:rsidRDefault="00CE1F37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Hootsuite</w:t>
            </w:r>
          </w:p>
          <w:p w14:paraId="0654B7A9" w14:textId="2B18D08E" w:rsidR="004C6BC1" w:rsidRPr="004C6BC1" w:rsidRDefault="004C6BC1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Solving</w:t>
            </w:r>
          </w:p>
        </w:tc>
        <w:tc>
          <w:tcPr>
            <w:tcW w:w="3528" w:type="dxa"/>
          </w:tcPr>
          <w:p w14:paraId="7B1676ED" w14:textId="61811A98" w:rsidR="00BA3773" w:rsidRPr="004C6BC1" w:rsidRDefault="00BA3773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Content Creation</w:t>
            </w:r>
          </w:p>
          <w:p w14:paraId="27DD6C91" w14:textId="48EBFCC6" w:rsidR="00BA3773" w:rsidRPr="004C6BC1" w:rsidRDefault="00BA3773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Campaign Buildi</w:t>
            </w:r>
            <w:r w:rsidR="00B50C41" w:rsidRPr="004C6BC1">
              <w:rPr>
                <w:rFonts w:ascii="Arial" w:hAnsi="Arial" w:cs="Arial"/>
                <w:sz w:val="18"/>
                <w:szCs w:val="18"/>
              </w:rPr>
              <w:t>ng</w:t>
            </w:r>
          </w:p>
          <w:p w14:paraId="749AC3ED" w14:textId="2F9124BB" w:rsidR="00BA3773" w:rsidRPr="004C6BC1" w:rsidRDefault="00CE1F37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Writing</w:t>
            </w:r>
          </w:p>
          <w:p w14:paraId="65ACAFDA" w14:textId="77777777" w:rsidR="00BA3773" w:rsidRPr="004C6BC1" w:rsidRDefault="00BA3773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4C6BC1">
              <w:rPr>
                <w:rFonts w:ascii="Arial" w:hAnsi="Arial" w:cs="Arial"/>
                <w:sz w:val="18"/>
                <w:szCs w:val="18"/>
              </w:rPr>
              <w:t>Event Planning</w:t>
            </w:r>
          </w:p>
          <w:p w14:paraId="705B3F59" w14:textId="5577323A" w:rsidR="00CE1F37" w:rsidRPr="004C6BC1" w:rsidRDefault="004C6BC1" w:rsidP="00B67172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</w:t>
            </w:r>
          </w:p>
        </w:tc>
      </w:tr>
    </w:tbl>
    <w:p w14:paraId="3DBEB540" w14:textId="77777777" w:rsidR="00CE1F37" w:rsidRPr="004C6BC1" w:rsidRDefault="00CE1F37" w:rsidP="00CE1F37">
      <w:pPr>
        <w:rPr>
          <w:rFonts w:ascii="Arial" w:hAnsi="Arial" w:cs="Arial"/>
          <w:b/>
          <w:bCs/>
          <w:smallCaps/>
          <w:sz w:val="24"/>
          <w:szCs w:val="24"/>
        </w:rPr>
      </w:pPr>
    </w:p>
    <w:p w14:paraId="72D78BED" w14:textId="77777777" w:rsidR="00BA3773" w:rsidRPr="004C6BC1" w:rsidRDefault="00BA3773" w:rsidP="00B67172">
      <w:pPr>
        <w:pBdr>
          <w:top w:val="single" w:sz="4" w:space="1" w:color="auto"/>
        </w:pBdr>
        <w:spacing w:line="228" w:lineRule="auto"/>
        <w:rPr>
          <w:rFonts w:ascii="Arial" w:hAnsi="Arial" w:cs="Arial"/>
          <w:sz w:val="16"/>
          <w:szCs w:val="16"/>
        </w:rPr>
      </w:pPr>
    </w:p>
    <w:p w14:paraId="3DF67F12" w14:textId="78BC36CA" w:rsidR="00CE1F37" w:rsidRPr="004C6BC1" w:rsidRDefault="00CE1F37" w:rsidP="00CE1F37">
      <w:pPr>
        <w:jc w:val="center"/>
        <w:rPr>
          <w:rFonts w:ascii="Arial" w:hAnsi="Arial" w:cs="Arial"/>
          <w:b/>
          <w:bCs/>
          <w:smallCaps/>
          <w:sz w:val="28"/>
          <w:szCs w:val="28"/>
          <w:u w:val="single"/>
        </w:rPr>
      </w:pPr>
      <w:r w:rsidRPr="004C6BC1">
        <w:rPr>
          <w:rFonts w:ascii="Arial" w:hAnsi="Arial" w:cs="Arial"/>
          <w:b/>
          <w:bCs/>
          <w:smallCaps/>
          <w:sz w:val="28"/>
          <w:szCs w:val="28"/>
          <w:u w:val="single"/>
        </w:rPr>
        <w:t>Education</w:t>
      </w:r>
    </w:p>
    <w:p w14:paraId="1B754A1E" w14:textId="77777777" w:rsidR="00CE1F37" w:rsidRPr="004C6BC1" w:rsidRDefault="00CE1F37" w:rsidP="00CE1F37">
      <w:pPr>
        <w:keepNext/>
        <w:spacing w:line="228" w:lineRule="auto"/>
        <w:rPr>
          <w:rFonts w:ascii="Arial" w:hAnsi="Arial" w:cs="Arial"/>
          <w:sz w:val="4"/>
          <w:szCs w:val="4"/>
        </w:rPr>
      </w:pPr>
    </w:p>
    <w:p w14:paraId="7DA930D8" w14:textId="77777777" w:rsidR="00CE1F37" w:rsidRPr="004C6BC1" w:rsidRDefault="00CE1F37" w:rsidP="00CE1F37">
      <w:pPr>
        <w:keepNext/>
        <w:suppressLineNumbers/>
        <w:tabs>
          <w:tab w:val="right" w:pos="9360"/>
        </w:tabs>
        <w:spacing w:line="252" w:lineRule="auto"/>
        <w:jc w:val="both"/>
        <w:rPr>
          <w:rFonts w:ascii="Arial" w:hAnsi="Arial" w:cs="Arial"/>
          <w:b/>
          <w:bCs/>
        </w:rPr>
      </w:pPr>
      <w:r w:rsidRPr="004C6BC1">
        <w:rPr>
          <w:rFonts w:ascii="Arial" w:hAnsi="Arial" w:cs="Arial"/>
          <w:b/>
          <w:bCs/>
        </w:rPr>
        <w:t>University of Alabama</w:t>
      </w:r>
    </w:p>
    <w:p w14:paraId="5EC3C767" w14:textId="77777777" w:rsidR="00CE1F37" w:rsidRPr="004C6BC1" w:rsidRDefault="00CE1F37" w:rsidP="00CE1F37">
      <w:pPr>
        <w:keepNext/>
        <w:suppressLineNumbers/>
        <w:tabs>
          <w:tab w:val="right" w:pos="9360"/>
        </w:tabs>
        <w:spacing w:line="252" w:lineRule="auto"/>
        <w:jc w:val="both"/>
        <w:rPr>
          <w:rFonts w:ascii="Arial" w:hAnsi="Arial" w:cs="Arial"/>
          <w:b/>
          <w:bCs/>
        </w:rPr>
      </w:pPr>
      <w:r w:rsidRPr="004C6BC1">
        <w:rPr>
          <w:rFonts w:ascii="Arial" w:hAnsi="Arial" w:cs="Arial"/>
          <w:b/>
          <w:bCs/>
        </w:rPr>
        <w:t>Zeta Tau Alpha Sorority</w:t>
      </w:r>
      <w:r w:rsidRPr="004C6BC1">
        <w:rPr>
          <w:rFonts w:ascii="Arial" w:hAnsi="Arial" w:cs="Arial"/>
          <w:b/>
          <w:bCs/>
        </w:rPr>
        <w:tab/>
        <w:t>2016</w:t>
      </w:r>
    </w:p>
    <w:p w14:paraId="17C59ADA" w14:textId="77777777" w:rsidR="00CE1F37" w:rsidRPr="004C6BC1" w:rsidRDefault="00CE1F37" w:rsidP="00CE1F37">
      <w:pPr>
        <w:keepNext/>
        <w:spacing w:line="228" w:lineRule="auto"/>
        <w:jc w:val="both"/>
        <w:rPr>
          <w:rFonts w:ascii="Arial" w:hAnsi="Arial" w:cs="Arial"/>
        </w:rPr>
      </w:pPr>
      <w:r w:rsidRPr="004C6BC1">
        <w:rPr>
          <w:rFonts w:ascii="Arial" w:hAnsi="Arial" w:cs="Arial"/>
        </w:rPr>
        <w:t>Bachelor of Arts – Psychology</w:t>
      </w:r>
    </w:p>
    <w:p w14:paraId="12D26E45" w14:textId="77777777" w:rsidR="00CE1F37" w:rsidRPr="004C6BC1" w:rsidRDefault="00CE1F37" w:rsidP="00CE1F37">
      <w:pPr>
        <w:keepNext/>
        <w:spacing w:line="228" w:lineRule="auto"/>
        <w:jc w:val="both"/>
        <w:rPr>
          <w:rFonts w:ascii="Arial" w:hAnsi="Arial" w:cs="Arial"/>
          <w:b/>
        </w:rPr>
      </w:pPr>
    </w:p>
    <w:p w14:paraId="2DDD1513" w14:textId="77777777" w:rsidR="00CE1F37" w:rsidRPr="004C6BC1" w:rsidRDefault="00CE1F37" w:rsidP="00CE1F37">
      <w:pPr>
        <w:keepNext/>
        <w:spacing w:line="228" w:lineRule="auto"/>
        <w:jc w:val="both"/>
        <w:rPr>
          <w:rFonts w:ascii="Arial" w:hAnsi="Arial" w:cs="Arial"/>
          <w:b/>
        </w:rPr>
      </w:pPr>
      <w:r w:rsidRPr="004C6BC1">
        <w:rPr>
          <w:rFonts w:ascii="Arial" w:hAnsi="Arial" w:cs="Arial"/>
          <w:b/>
        </w:rPr>
        <w:t>University of Alabama at Birmingham                                                                                                2020</w:t>
      </w:r>
    </w:p>
    <w:p w14:paraId="157E42BC" w14:textId="77777777" w:rsidR="00CE1F37" w:rsidRPr="004C6BC1" w:rsidRDefault="00CE1F37" w:rsidP="00CE1F37">
      <w:pPr>
        <w:spacing w:line="228" w:lineRule="auto"/>
        <w:jc w:val="both"/>
        <w:rPr>
          <w:rFonts w:ascii="Arial" w:hAnsi="Arial" w:cs="Arial"/>
        </w:rPr>
      </w:pPr>
      <w:r w:rsidRPr="004C6BC1">
        <w:rPr>
          <w:rFonts w:ascii="Arial" w:hAnsi="Arial" w:cs="Arial"/>
        </w:rPr>
        <w:t>Master of Arts – Communication Management</w:t>
      </w:r>
    </w:p>
    <w:p w14:paraId="28C16432" w14:textId="77777777" w:rsidR="00BA3773" w:rsidRPr="004C6BC1" w:rsidRDefault="00BA3773" w:rsidP="00B67172">
      <w:pPr>
        <w:spacing w:line="228" w:lineRule="auto"/>
        <w:jc w:val="both"/>
        <w:rPr>
          <w:rFonts w:ascii="Arial" w:hAnsi="Arial" w:cs="Arial"/>
          <w:sz w:val="16"/>
          <w:szCs w:val="16"/>
        </w:rPr>
      </w:pPr>
    </w:p>
    <w:p w14:paraId="79BFDA0D" w14:textId="47EA2932" w:rsidR="00B50C41" w:rsidRPr="004C6BC1" w:rsidRDefault="00BA3773" w:rsidP="00CE1F37">
      <w:pPr>
        <w:keepNext/>
        <w:spacing w:line="228" w:lineRule="auto"/>
        <w:jc w:val="center"/>
        <w:rPr>
          <w:rFonts w:ascii="Arial" w:hAnsi="Arial" w:cs="Arial"/>
          <w:b/>
          <w:bCs/>
          <w:smallCaps/>
          <w:sz w:val="28"/>
          <w:szCs w:val="28"/>
          <w:u w:val="single"/>
        </w:rPr>
      </w:pPr>
      <w:r w:rsidRPr="004C6BC1">
        <w:rPr>
          <w:rFonts w:ascii="Arial" w:hAnsi="Arial" w:cs="Arial"/>
          <w:b/>
          <w:bCs/>
          <w:smallCaps/>
          <w:sz w:val="28"/>
          <w:szCs w:val="28"/>
          <w:u w:val="single"/>
        </w:rPr>
        <w:t>Experience</w:t>
      </w:r>
    </w:p>
    <w:p w14:paraId="3D6FFA04" w14:textId="11A34964" w:rsidR="001E5298" w:rsidRPr="004C6BC1" w:rsidRDefault="001E5298" w:rsidP="001E5298">
      <w:pPr>
        <w:suppressLineNumbers/>
        <w:tabs>
          <w:tab w:val="right" w:pos="9360"/>
        </w:tabs>
        <w:spacing w:line="228" w:lineRule="auto"/>
        <w:jc w:val="both"/>
        <w:rPr>
          <w:rFonts w:ascii="Arial" w:hAnsi="Arial" w:cs="Arial"/>
          <w:b/>
          <w:bCs/>
        </w:rPr>
      </w:pPr>
      <w:r w:rsidRPr="004C6BC1">
        <w:rPr>
          <w:rFonts w:ascii="Arial" w:hAnsi="Arial" w:cs="Arial"/>
          <w:b/>
          <w:bCs/>
        </w:rPr>
        <w:tab/>
        <w:t>20</w:t>
      </w:r>
      <w:r w:rsidR="00A84AFA" w:rsidRPr="004C6BC1">
        <w:rPr>
          <w:rFonts w:ascii="Arial" w:hAnsi="Arial" w:cs="Arial"/>
          <w:b/>
          <w:bCs/>
        </w:rPr>
        <w:t>20-Present</w:t>
      </w:r>
    </w:p>
    <w:p w14:paraId="24E57348" w14:textId="5B30BE66" w:rsidR="00A84AFA" w:rsidRPr="004C6BC1" w:rsidRDefault="00A84AFA" w:rsidP="00A84AFA">
      <w:pPr>
        <w:rPr>
          <w:rFonts w:ascii="Arial" w:hAnsi="Arial" w:cs="Arial"/>
          <w:b/>
        </w:rPr>
      </w:pPr>
      <w:r w:rsidRPr="004C6BC1">
        <w:rPr>
          <w:rFonts w:ascii="Arial" w:hAnsi="Arial" w:cs="Arial"/>
          <w:b/>
        </w:rPr>
        <w:t>Day of With Dana; Birmingham, AL</w:t>
      </w:r>
    </w:p>
    <w:p w14:paraId="07EDE692" w14:textId="0F64B0F5" w:rsidR="00A84AFA" w:rsidRPr="004C6BC1" w:rsidRDefault="00A84AFA" w:rsidP="00A84AFA">
      <w:pPr>
        <w:rPr>
          <w:rFonts w:ascii="Arial" w:hAnsi="Arial" w:cs="Arial"/>
          <w:b/>
          <w:bCs/>
          <w:color w:val="665ED0"/>
          <w:sz w:val="18"/>
          <w:szCs w:val="18"/>
          <w:bdr w:val="none" w:sz="0" w:space="0" w:color="auto" w:frame="1"/>
          <w:shd w:val="clear" w:color="auto" w:fill="FFFFFF"/>
        </w:rPr>
      </w:pPr>
      <w:r w:rsidRPr="004C6BC1">
        <w:rPr>
          <w:rFonts w:ascii="Arial" w:hAnsi="Arial" w:cs="Arial"/>
          <w:b/>
        </w:rPr>
        <w:fldChar w:fldCharType="begin"/>
      </w:r>
      <w:r w:rsidRPr="004C6BC1">
        <w:rPr>
          <w:rFonts w:ascii="Arial" w:hAnsi="Arial" w:cs="Arial"/>
          <w:b/>
        </w:rPr>
        <w:instrText xml:space="preserve"> HYPERLINK "https://www.linkedin.com/search/results/all/?keywords=Day%20of%20with%20Dana%20" </w:instrText>
      </w:r>
      <w:r w:rsidRPr="004C6BC1">
        <w:rPr>
          <w:rFonts w:ascii="Arial" w:hAnsi="Arial" w:cs="Arial"/>
          <w:b/>
        </w:rPr>
        <w:fldChar w:fldCharType="separate"/>
      </w:r>
      <w:r w:rsidRPr="004C6BC1">
        <w:rPr>
          <w:rFonts w:ascii="Arial" w:hAnsi="Arial" w:cs="Arial"/>
          <w:b/>
          <w:color w:val="000000" w:themeColor="text1"/>
          <w:bdr w:val="none" w:sz="0" w:space="0" w:color="auto" w:frame="1"/>
          <w:shd w:val="clear" w:color="auto" w:fill="FFFFFF"/>
        </w:rPr>
        <w:t>W</w:t>
      </w:r>
      <w:r w:rsidRPr="004C6BC1">
        <w:rPr>
          <w:rFonts w:ascii="Arial" w:hAnsi="Arial" w:cs="Arial"/>
          <w:b/>
          <w:color w:val="000000" w:themeColor="text1"/>
          <w:bdr w:val="none" w:sz="0" w:space="0" w:color="auto" w:frame="1"/>
          <w:shd w:val="clear" w:color="auto" w:fill="FFFFFF"/>
        </w:rPr>
        <w:t>edding Coordinator Assistant</w:t>
      </w:r>
    </w:p>
    <w:p w14:paraId="26CF4867" w14:textId="3306E6D2" w:rsidR="00A84AFA" w:rsidRPr="004C6BC1" w:rsidRDefault="00A84AFA" w:rsidP="00A84AFA">
      <w:pPr>
        <w:rPr>
          <w:rFonts w:ascii="Arial" w:hAnsi="Arial" w:cs="Arial"/>
        </w:rPr>
      </w:pPr>
      <w:r w:rsidRPr="004C6BC1">
        <w:rPr>
          <w:rFonts w:ascii="Arial" w:hAnsi="Arial" w:cs="Arial"/>
          <w:b/>
        </w:rPr>
        <w:fldChar w:fldCharType="end"/>
      </w:r>
      <w:r w:rsidRPr="004C6BC1">
        <w:rPr>
          <w:rFonts w:ascii="Arial" w:hAnsi="Arial" w:cs="Arial"/>
        </w:rPr>
        <w:t>Assist with wedding day organizing.</w:t>
      </w:r>
      <w:r w:rsidRPr="004C6BC1">
        <w:rPr>
          <w:rFonts w:ascii="Arial" w:hAnsi="Arial" w:cs="Arial"/>
        </w:rPr>
        <w:br/>
        <w:t>Provides direction to wedding party and guests.</w:t>
      </w:r>
      <w:r w:rsidRPr="004C6BC1">
        <w:rPr>
          <w:rFonts w:ascii="Arial" w:hAnsi="Arial" w:cs="Arial"/>
        </w:rPr>
        <w:br/>
        <w:t>Prepares and sets up event decorations.</w:t>
      </w:r>
      <w:r w:rsidRPr="004C6BC1">
        <w:rPr>
          <w:rFonts w:ascii="Arial" w:hAnsi="Arial" w:cs="Arial"/>
        </w:rPr>
        <w:br/>
        <w:t>Liaison between photographers, wedding party, and venue staff.</w:t>
      </w:r>
      <w:r w:rsidRPr="004C6BC1">
        <w:rPr>
          <w:rFonts w:ascii="Arial" w:hAnsi="Arial" w:cs="Arial"/>
        </w:rPr>
        <w:br/>
        <w:t>Completes wardrobe checks before scheduled photographs and ceremonies.</w:t>
      </w:r>
      <w:r w:rsidRPr="004C6BC1">
        <w:rPr>
          <w:rFonts w:ascii="Arial" w:hAnsi="Arial" w:cs="Arial"/>
        </w:rPr>
        <w:br/>
        <w:t>Run errands for coordinator as needed.</w:t>
      </w:r>
    </w:p>
    <w:p w14:paraId="77EF9690" w14:textId="70E3A9FA" w:rsidR="001E5298" w:rsidRPr="004C6BC1" w:rsidRDefault="001E5298" w:rsidP="00A84AFA">
      <w:pPr>
        <w:spacing w:line="228" w:lineRule="auto"/>
        <w:jc w:val="both"/>
        <w:rPr>
          <w:rFonts w:ascii="Arial" w:hAnsi="Arial" w:cs="Arial"/>
        </w:rPr>
      </w:pPr>
    </w:p>
    <w:p w14:paraId="71DC7D85" w14:textId="1EE357DF" w:rsidR="001E5298" w:rsidRPr="004C6BC1" w:rsidRDefault="00A84AFA" w:rsidP="001E5298">
      <w:pPr>
        <w:suppressLineNumbers/>
        <w:tabs>
          <w:tab w:val="right" w:pos="9360"/>
        </w:tabs>
        <w:spacing w:line="228" w:lineRule="auto"/>
        <w:jc w:val="both"/>
        <w:rPr>
          <w:rFonts w:ascii="Arial" w:hAnsi="Arial" w:cs="Arial"/>
          <w:b/>
          <w:bCs/>
        </w:rPr>
      </w:pPr>
      <w:proofErr w:type="spellStart"/>
      <w:r w:rsidRPr="004C6BC1">
        <w:rPr>
          <w:rFonts w:ascii="Arial" w:hAnsi="Arial" w:cs="Arial"/>
          <w:b/>
          <w:bCs/>
        </w:rPr>
        <w:t>Shipt</w:t>
      </w:r>
      <w:proofErr w:type="spellEnd"/>
      <w:r w:rsidRPr="004C6BC1">
        <w:rPr>
          <w:rFonts w:ascii="Arial" w:hAnsi="Arial" w:cs="Arial"/>
          <w:b/>
          <w:bCs/>
        </w:rPr>
        <w:t>: Birmingham, AL</w:t>
      </w:r>
      <w:r w:rsidR="001E5298" w:rsidRPr="004C6BC1">
        <w:rPr>
          <w:rFonts w:ascii="Arial" w:hAnsi="Arial" w:cs="Arial"/>
          <w:b/>
          <w:bCs/>
        </w:rPr>
        <w:tab/>
        <w:t>201</w:t>
      </w:r>
      <w:r w:rsidRPr="004C6BC1">
        <w:rPr>
          <w:rFonts w:ascii="Arial" w:hAnsi="Arial" w:cs="Arial"/>
          <w:b/>
          <w:bCs/>
        </w:rPr>
        <w:t>9</w:t>
      </w:r>
      <w:r w:rsidR="001E5298" w:rsidRPr="004C6BC1">
        <w:rPr>
          <w:rFonts w:ascii="Arial" w:hAnsi="Arial" w:cs="Arial"/>
          <w:b/>
          <w:bCs/>
        </w:rPr>
        <w:t>-</w:t>
      </w:r>
      <w:r w:rsidRPr="004C6BC1">
        <w:rPr>
          <w:rFonts w:ascii="Arial" w:hAnsi="Arial" w:cs="Arial"/>
          <w:b/>
          <w:bCs/>
        </w:rPr>
        <w:t>Present</w:t>
      </w:r>
    </w:p>
    <w:p w14:paraId="32C85B44" w14:textId="3AC5DB75" w:rsidR="001E5298" w:rsidRPr="004C6BC1" w:rsidRDefault="00A84AFA" w:rsidP="001E5298">
      <w:pPr>
        <w:keepNext/>
        <w:spacing w:line="228" w:lineRule="auto"/>
        <w:jc w:val="both"/>
        <w:rPr>
          <w:rFonts w:ascii="Arial" w:hAnsi="Arial" w:cs="Arial"/>
          <w:b/>
          <w:bCs/>
        </w:rPr>
      </w:pPr>
      <w:proofErr w:type="spellStart"/>
      <w:r w:rsidRPr="004C6BC1">
        <w:rPr>
          <w:rFonts w:ascii="Arial" w:hAnsi="Arial" w:cs="Arial"/>
          <w:b/>
          <w:bCs/>
        </w:rPr>
        <w:t>Shipt</w:t>
      </w:r>
      <w:proofErr w:type="spellEnd"/>
      <w:r w:rsidRPr="004C6BC1">
        <w:rPr>
          <w:rFonts w:ascii="Arial" w:hAnsi="Arial" w:cs="Arial"/>
          <w:b/>
          <w:bCs/>
        </w:rPr>
        <w:t xml:space="preserve"> Shopper</w:t>
      </w:r>
    </w:p>
    <w:p w14:paraId="4B621499" w14:textId="77777777" w:rsidR="001E5298" w:rsidRPr="004C6BC1" w:rsidRDefault="001E5298" w:rsidP="001E5298">
      <w:pPr>
        <w:keepNext/>
        <w:spacing w:line="228" w:lineRule="auto"/>
        <w:jc w:val="both"/>
        <w:rPr>
          <w:rFonts w:ascii="Arial" w:hAnsi="Arial" w:cs="Arial"/>
          <w:sz w:val="4"/>
          <w:szCs w:val="4"/>
        </w:rPr>
      </w:pPr>
    </w:p>
    <w:p w14:paraId="3B9DC41E" w14:textId="77777777" w:rsidR="00A84AFA" w:rsidRPr="004C6BC1" w:rsidRDefault="00A84AFA" w:rsidP="00A84AFA">
      <w:pPr>
        <w:rPr>
          <w:rFonts w:ascii="Arial" w:hAnsi="Arial" w:cs="Arial"/>
          <w:sz w:val="21"/>
          <w:szCs w:val="21"/>
          <w:shd w:val="clear" w:color="auto" w:fill="FFFFFF"/>
          <w:lang w:eastAsia="en-US"/>
        </w:rPr>
      </w:pPr>
      <w:r w:rsidRPr="00A84AFA">
        <w:rPr>
          <w:rFonts w:ascii="Arial" w:hAnsi="Arial" w:cs="Arial"/>
          <w:sz w:val="21"/>
          <w:szCs w:val="21"/>
          <w:shd w:val="clear" w:color="auto" w:fill="FFFFFF"/>
          <w:lang w:eastAsia="en-US"/>
        </w:rPr>
        <w:t xml:space="preserve">Uses the </w:t>
      </w:r>
      <w:proofErr w:type="spellStart"/>
      <w:r w:rsidRPr="00A84AFA">
        <w:rPr>
          <w:rFonts w:ascii="Arial" w:hAnsi="Arial" w:cs="Arial"/>
          <w:sz w:val="21"/>
          <w:szCs w:val="21"/>
          <w:shd w:val="clear" w:color="auto" w:fill="FFFFFF"/>
          <w:lang w:eastAsia="en-US"/>
        </w:rPr>
        <w:t>Shipt</w:t>
      </w:r>
      <w:proofErr w:type="spellEnd"/>
      <w:r w:rsidRPr="00A84AFA">
        <w:rPr>
          <w:rFonts w:ascii="Arial" w:hAnsi="Arial" w:cs="Arial"/>
          <w:sz w:val="21"/>
          <w:szCs w:val="21"/>
          <w:shd w:val="clear" w:color="auto" w:fill="FFFFFF"/>
          <w:lang w:eastAsia="en-US"/>
        </w:rPr>
        <w:t xml:space="preserve"> app to accept orders from </w:t>
      </w:r>
      <w:proofErr w:type="spellStart"/>
      <w:r w:rsidRPr="00A84AFA">
        <w:rPr>
          <w:rFonts w:ascii="Arial" w:hAnsi="Arial" w:cs="Arial"/>
          <w:sz w:val="21"/>
          <w:szCs w:val="21"/>
          <w:shd w:val="clear" w:color="auto" w:fill="FFFFFF"/>
          <w:lang w:eastAsia="en-US"/>
        </w:rPr>
        <w:t>Shipt</w:t>
      </w:r>
      <w:proofErr w:type="spellEnd"/>
      <w:r w:rsidRPr="00A84AFA">
        <w:rPr>
          <w:rFonts w:ascii="Arial" w:hAnsi="Arial" w:cs="Arial"/>
          <w:sz w:val="21"/>
          <w:szCs w:val="21"/>
          <w:shd w:val="clear" w:color="auto" w:fill="FFFFFF"/>
          <w:lang w:eastAsia="en-US"/>
        </w:rPr>
        <w:t xml:space="preserve"> members in the Birmingham area.</w:t>
      </w:r>
      <w:r w:rsidRPr="00A84AFA">
        <w:rPr>
          <w:rFonts w:ascii="Arial" w:hAnsi="Arial" w:cs="Arial"/>
          <w:sz w:val="21"/>
          <w:szCs w:val="21"/>
          <w:lang w:eastAsia="en-US"/>
        </w:rPr>
        <w:br/>
      </w:r>
      <w:r w:rsidRPr="00A84AFA">
        <w:rPr>
          <w:rFonts w:ascii="Arial" w:hAnsi="Arial" w:cs="Arial"/>
          <w:sz w:val="21"/>
          <w:szCs w:val="21"/>
          <w:shd w:val="clear" w:color="auto" w:fill="FFFFFF"/>
          <w:lang w:eastAsia="en-US"/>
        </w:rPr>
        <w:t xml:space="preserve">Accurately shops and delivers orders to member homes. </w:t>
      </w:r>
    </w:p>
    <w:p w14:paraId="0188DA56" w14:textId="446A431F" w:rsidR="00A84AFA" w:rsidRPr="00A84AFA" w:rsidRDefault="00A84AFA" w:rsidP="00A84AFA">
      <w:pPr>
        <w:rPr>
          <w:rFonts w:ascii="Arial" w:hAnsi="Arial" w:cs="Arial"/>
          <w:sz w:val="24"/>
          <w:szCs w:val="24"/>
          <w:lang w:eastAsia="en-US"/>
        </w:rPr>
      </w:pPr>
      <w:r w:rsidRPr="00A84AFA">
        <w:rPr>
          <w:rFonts w:ascii="Arial" w:hAnsi="Arial" w:cs="Arial"/>
          <w:sz w:val="21"/>
          <w:szCs w:val="21"/>
          <w:shd w:val="clear" w:color="auto" w:fill="FFFFFF"/>
          <w:lang w:eastAsia="en-US"/>
        </w:rPr>
        <w:t xml:space="preserve">Provides customer service through an open line of communication with both </w:t>
      </w:r>
      <w:proofErr w:type="spellStart"/>
      <w:r w:rsidRPr="00A84AFA">
        <w:rPr>
          <w:rFonts w:ascii="Arial" w:hAnsi="Arial" w:cs="Arial"/>
          <w:sz w:val="21"/>
          <w:szCs w:val="21"/>
          <w:shd w:val="clear" w:color="auto" w:fill="FFFFFF"/>
          <w:lang w:eastAsia="en-US"/>
        </w:rPr>
        <w:t>Shipt</w:t>
      </w:r>
      <w:proofErr w:type="spellEnd"/>
      <w:r w:rsidRPr="00A84AFA">
        <w:rPr>
          <w:rFonts w:ascii="Arial" w:hAnsi="Arial" w:cs="Arial"/>
          <w:sz w:val="21"/>
          <w:szCs w:val="21"/>
          <w:shd w:val="clear" w:color="auto" w:fill="FFFFFF"/>
          <w:lang w:eastAsia="en-US"/>
        </w:rPr>
        <w:t xml:space="preserve"> members and store employees throughout the duration of the order.</w:t>
      </w:r>
    </w:p>
    <w:p w14:paraId="45E15DE9" w14:textId="77777777" w:rsidR="001E5298" w:rsidRPr="004C6BC1" w:rsidRDefault="001E5298" w:rsidP="00B67172">
      <w:pPr>
        <w:suppressLineNumbers/>
        <w:tabs>
          <w:tab w:val="right" w:pos="9360"/>
        </w:tabs>
        <w:spacing w:line="228" w:lineRule="auto"/>
        <w:jc w:val="both"/>
        <w:rPr>
          <w:rFonts w:ascii="Arial" w:hAnsi="Arial" w:cs="Arial"/>
          <w:b/>
          <w:bCs/>
        </w:rPr>
      </w:pPr>
    </w:p>
    <w:p w14:paraId="72E610F3" w14:textId="1C1CC649" w:rsidR="00BA3773" w:rsidRPr="004C6BC1" w:rsidRDefault="00A84AFA" w:rsidP="00B67172">
      <w:pPr>
        <w:suppressLineNumbers/>
        <w:tabs>
          <w:tab w:val="right" w:pos="9360"/>
        </w:tabs>
        <w:spacing w:line="228" w:lineRule="auto"/>
        <w:jc w:val="both"/>
        <w:rPr>
          <w:rFonts w:ascii="Arial" w:hAnsi="Arial" w:cs="Arial"/>
          <w:b/>
          <w:bCs/>
        </w:rPr>
      </w:pPr>
      <w:r w:rsidRPr="004C6BC1">
        <w:rPr>
          <w:rFonts w:ascii="Arial" w:hAnsi="Arial" w:cs="Arial"/>
          <w:b/>
          <w:bCs/>
        </w:rPr>
        <w:t>Children’s of Alabama</w:t>
      </w:r>
      <w:r w:rsidR="00CE1F37" w:rsidRPr="004C6BC1">
        <w:rPr>
          <w:rFonts w:ascii="Arial" w:hAnsi="Arial" w:cs="Arial"/>
          <w:b/>
          <w:bCs/>
        </w:rPr>
        <w:t>; Birmingham, AL</w:t>
      </w:r>
      <w:r w:rsidRPr="004C6BC1">
        <w:rPr>
          <w:rFonts w:ascii="Arial" w:hAnsi="Arial" w:cs="Arial"/>
          <w:b/>
          <w:bCs/>
        </w:rPr>
        <w:t xml:space="preserve"> </w:t>
      </w:r>
      <w:r w:rsidR="00BA3773" w:rsidRPr="004C6BC1">
        <w:rPr>
          <w:rFonts w:ascii="Arial" w:hAnsi="Arial" w:cs="Arial"/>
          <w:b/>
          <w:bCs/>
        </w:rPr>
        <w:tab/>
        <w:t>201</w:t>
      </w:r>
      <w:r w:rsidRPr="004C6BC1">
        <w:rPr>
          <w:rFonts w:ascii="Arial" w:hAnsi="Arial" w:cs="Arial"/>
          <w:b/>
          <w:bCs/>
        </w:rPr>
        <w:t>9</w:t>
      </w:r>
    </w:p>
    <w:p w14:paraId="7F254258" w14:textId="071B4931" w:rsidR="00BA3773" w:rsidRPr="004C6BC1" w:rsidRDefault="00A84AFA" w:rsidP="00B67172">
      <w:pPr>
        <w:keepNext/>
        <w:spacing w:line="228" w:lineRule="auto"/>
        <w:jc w:val="both"/>
        <w:rPr>
          <w:rFonts w:ascii="Arial" w:hAnsi="Arial" w:cs="Arial"/>
          <w:b/>
          <w:bCs/>
        </w:rPr>
      </w:pPr>
      <w:r w:rsidRPr="004C6BC1">
        <w:rPr>
          <w:rFonts w:ascii="Arial" w:hAnsi="Arial" w:cs="Arial"/>
          <w:b/>
          <w:bCs/>
        </w:rPr>
        <w:t>Internship</w:t>
      </w:r>
    </w:p>
    <w:p w14:paraId="536F24C6" w14:textId="77777777" w:rsidR="00BA3773" w:rsidRPr="004C6BC1" w:rsidRDefault="00BA3773" w:rsidP="00B67172">
      <w:pPr>
        <w:keepNext/>
        <w:spacing w:line="228" w:lineRule="auto"/>
        <w:jc w:val="both"/>
        <w:rPr>
          <w:rFonts w:ascii="Arial" w:hAnsi="Arial" w:cs="Arial"/>
          <w:sz w:val="4"/>
          <w:szCs w:val="4"/>
        </w:rPr>
      </w:pPr>
    </w:p>
    <w:p w14:paraId="49D49208" w14:textId="77777777" w:rsidR="00A84AFA" w:rsidRPr="004C6BC1" w:rsidRDefault="00A84AFA" w:rsidP="00A84AFA">
      <w:pPr>
        <w:rPr>
          <w:rFonts w:ascii="Arial" w:hAnsi="Arial" w:cs="Arial"/>
          <w:lang w:eastAsia="en-US"/>
        </w:rPr>
      </w:pPr>
      <w:r w:rsidRPr="00A84AFA">
        <w:rPr>
          <w:rFonts w:ascii="Arial" w:hAnsi="Arial" w:cs="Arial"/>
          <w:shd w:val="clear" w:color="auto" w:fill="FFFFFF"/>
          <w:lang w:eastAsia="en-US"/>
        </w:rPr>
        <w:t>Produced and maintained projects in support of the Corporate Communications and Marketing team at Children’s of Alabama: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Organized and executed marketing campaign initiatives: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Scheduled, interviewed and photographed selected employees for “Behind the Mask - Employee Superheroes” social media campaign.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Wrote a public service announcement advocating for the Psychiatric Intake Response Center (PIRC), which aired on 107.3 Birmingham Mountain Radio.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Coordinated Instagram holiday safety Q&amp;A for public education and engagement.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Coordinated and produced Twelve Days of Poison Control campaign Produced articles, including interviewing experts, photographing and editing photos and story writing for the hospital-wide monthly “Our Way” newsletter.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Assisted media relations team with public events.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Worked as an internal liaison to keep web resources up to date.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Developed event promotional press releases and educational blog posts.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Tracked and reported on all metrics and data trends for Childhood Cancer and Blood Disorders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Awareness Month social media campaign.</w:t>
      </w:r>
      <w:r w:rsidRPr="00A84AFA">
        <w:rPr>
          <w:rFonts w:ascii="Arial" w:hAnsi="Arial" w:cs="Arial"/>
          <w:lang w:eastAsia="en-US"/>
        </w:rPr>
        <w:br/>
      </w:r>
      <w:r w:rsidRPr="00A84AFA">
        <w:rPr>
          <w:rFonts w:ascii="Arial" w:hAnsi="Arial" w:cs="Arial"/>
          <w:shd w:val="clear" w:color="auto" w:fill="FFFFFF"/>
          <w:lang w:eastAsia="en-US"/>
        </w:rPr>
        <w:t>Produced tobacco and smoking policy</w:t>
      </w:r>
      <w:r w:rsidRPr="004C6BC1">
        <w:rPr>
          <w:rFonts w:ascii="Arial" w:hAnsi="Arial" w:cs="Arial"/>
          <w:shd w:val="clear" w:color="auto" w:fill="FFFFFF"/>
          <w:lang w:eastAsia="en-US"/>
        </w:rPr>
        <w:t xml:space="preserve"> content</w:t>
      </w:r>
      <w:r w:rsidRPr="00A84AFA">
        <w:rPr>
          <w:rFonts w:ascii="Arial" w:hAnsi="Arial" w:cs="Arial"/>
          <w:shd w:val="clear" w:color="auto" w:fill="FFFFFF"/>
          <w:lang w:eastAsia="en-US"/>
        </w:rPr>
        <w:t xml:space="preserve"> for Children’s of Alabama and the Health District website.</w:t>
      </w:r>
    </w:p>
    <w:p w14:paraId="54C2AE6F" w14:textId="77777777" w:rsidR="00A84AFA" w:rsidRDefault="00A84AFA" w:rsidP="00A84AFA">
      <w:pPr>
        <w:rPr>
          <w:rFonts w:ascii="Arial" w:hAnsi="Arial" w:cs="Arial"/>
          <w:b/>
          <w:bCs/>
          <w:smallCaps/>
          <w:sz w:val="24"/>
          <w:szCs w:val="24"/>
        </w:rPr>
      </w:pPr>
    </w:p>
    <w:p w14:paraId="147193F2" w14:textId="68502F56" w:rsidR="00BA3773" w:rsidRPr="00716F2A" w:rsidRDefault="00BA3773" w:rsidP="00B67172">
      <w:pPr>
        <w:spacing w:line="228" w:lineRule="auto"/>
        <w:jc w:val="both"/>
        <w:rPr>
          <w:rFonts w:ascii="Arial" w:hAnsi="Arial" w:cs="Arial"/>
          <w:sz w:val="21"/>
          <w:szCs w:val="21"/>
        </w:rPr>
      </w:pPr>
    </w:p>
    <w:sectPr w:rsidR="00BA3773" w:rsidRPr="00716F2A" w:rsidSect="00B73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36" w:right="1440" w:bottom="1440" w:left="1440" w:header="93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CDD9" w14:textId="77777777" w:rsidR="0056799B" w:rsidRDefault="0056799B">
      <w:r>
        <w:separator/>
      </w:r>
    </w:p>
  </w:endnote>
  <w:endnote w:type="continuationSeparator" w:id="0">
    <w:p w14:paraId="5BCB03E9" w14:textId="77777777" w:rsidR="0056799B" w:rsidRDefault="0056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406" w14:textId="77777777" w:rsidR="000D6EBD" w:rsidRDefault="000D6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BB03" w14:textId="77777777" w:rsidR="000D6EBD" w:rsidRDefault="000D6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B650E" w14:textId="77777777" w:rsidR="000D6EBD" w:rsidRDefault="000D6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8EB1F" w14:textId="77777777" w:rsidR="0056799B" w:rsidRDefault="0056799B">
      <w:r>
        <w:separator/>
      </w:r>
    </w:p>
  </w:footnote>
  <w:footnote w:type="continuationSeparator" w:id="0">
    <w:p w14:paraId="7238B34A" w14:textId="77777777" w:rsidR="0056799B" w:rsidRDefault="0056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31F6" w14:textId="77777777" w:rsidR="000D6EBD" w:rsidRDefault="000D6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660C" w14:textId="7BD0A951" w:rsidR="00BA3773" w:rsidRPr="009445D0" w:rsidRDefault="00BA3773">
    <w:pPr>
      <w:pStyle w:val="Header"/>
      <w:pBdr>
        <w:bottom w:val="single" w:sz="4" w:space="1" w:color="auto"/>
      </w:pBdr>
      <w:spacing w:after="480"/>
      <w:jc w:val="center"/>
      <w:rPr>
        <w:rStyle w:val="PageNumber"/>
        <w:rFonts w:ascii="Arial" w:hAnsi="Arial" w:cs="Arial"/>
        <w:b/>
        <w:bCs/>
        <w:sz w:val="24"/>
        <w:szCs w:val="24"/>
        <w:lang w:val="fr-FR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57820" w14:textId="77777777" w:rsidR="000D6EBD" w:rsidRDefault="000D6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DD4"/>
    <w:multiLevelType w:val="hybridMultilevel"/>
    <w:tmpl w:val="FD1813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435051"/>
    <w:multiLevelType w:val="hybridMultilevel"/>
    <w:tmpl w:val="DABCDFEC"/>
    <w:lvl w:ilvl="0" w:tplc="77B6D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A5B55"/>
    <w:multiLevelType w:val="hybridMultilevel"/>
    <w:tmpl w:val="46244A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AD3906"/>
    <w:multiLevelType w:val="hybridMultilevel"/>
    <w:tmpl w:val="A19421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5B3CCF"/>
    <w:multiLevelType w:val="hybridMultilevel"/>
    <w:tmpl w:val="CCE069E8"/>
    <w:lvl w:ilvl="0" w:tplc="77B6D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82276"/>
    <w:multiLevelType w:val="hybridMultilevel"/>
    <w:tmpl w:val="8F008936"/>
    <w:lvl w:ilvl="0" w:tplc="7332CB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2F21E3"/>
    <w:multiLevelType w:val="hybridMultilevel"/>
    <w:tmpl w:val="91281B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0533A8"/>
    <w:multiLevelType w:val="hybridMultilevel"/>
    <w:tmpl w:val="CDE2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4550A"/>
    <w:multiLevelType w:val="hybridMultilevel"/>
    <w:tmpl w:val="A0E276C6"/>
    <w:lvl w:ilvl="0" w:tplc="77B6D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CE2E3A"/>
    <w:multiLevelType w:val="hybridMultilevel"/>
    <w:tmpl w:val="27985D34"/>
    <w:lvl w:ilvl="0" w:tplc="77B6D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A87EEE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67E62E13"/>
    <w:multiLevelType w:val="hybridMultilevel"/>
    <w:tmpl w:val="B34E4B2A"/>
    <w:lvl w:ilvl="0" w:tplc="77B6D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8E5D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70B21EEE"/>
    <w:multiLevelType w:val="hybridMultilevel"/>
    <w:tmpl w:val="8CC602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3D37A8"/>
    <w:multiLevelType w:val="hybridMultilevel"/>
    <w:tmpl w:val="B3067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9"/>
  </w:num>
  <w:num w:numId="5">
    <w:abstractNumId w:val="13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40"/>
    <w:rsid w:val="00021345"/>
    <w:rsid w:val="00033CCC"/>
    <w:rsid w:val="00040F25"/>
    <w:rsid w:val="00051A88"/>
    <w:rsid w:val="000D6EBD"/>
    <w:rsid w:val="0010540B"/>
    <w:rsid w:val="00107F9A"/>
    <w:rsid w:val="00132361"/>
    <w:rsid w:val="00141A7D"/>
    <w:rsid w:val="00180D40"/>
    <w:rsid w:val="001A267A"/>
    <w:rsid w:val="001D688B"/>
    <w:rsid w:val="001E5298"/>
    <w:rsid w:val="001F062F"/>
    <w:rsid w:val="001F5D35"/>
    <w:rsid w:val="001F705F"/>
    <w:rsid w:val="00206BA7"/>
    <w:rsid w:val="00261B0E"/>
    <w:rsid w:val="0026343A"/>
    <w:rsid w:val="00274126"/>
    <w:rsid w:val="002B03B8"/>
    <w:rsid w:val="002E21B8"/>
    <w:rsid w:val="00311D52"/>
    <w:rsid w:val="00322363"/>
    <w:rsid w:val="00340155"/>
    <w:rsid w:val="0035608A"/>
    <w:rsid w:val="00384DD3"/>
    <w:rsid w:val="00394CA7"/>
    <w:rsid w:val="003E27D0"/>
    <w:rsid w:val="003F3DCA"/>
    <w:rsid w:val="00411638"/>
    <w:rsid w:val="00451ED7"/>
    <w:rsid w:val="00460F22"/>
    <w:rsid w:val="00475463"/>
    <w:rsid w:val="00493048"/>
    <w:rsid w:val="004B7004"/>
    <w:rsid w:val="004C6BC1"/>
    <w:rsid w:val="004F4019"/>
    <w:rsid w:val="005051D2"/>
    <w:rsid w:val="005325FA"/>
    <w:rsid w:val="00563C99"/>
    <w:rsid w:val="0056799B"/>
    <w:rsid w:val="00571587"/>
    <w:rsid w:val="00596228"/>
    <w:rsid w:val="005A7F45"/>
    <w:rsid w:val="005B094F"/>
    <w:rsid w:val="005C0926"/>
    <w:rsid w:val="00652381"/>
    <w:rsid w:val="00676959"/>
    <w:rsid w:val="006B6ADC"/>
    <w:rsid w:val="006D78BE"/>
    <w:rsid w:val="006F4840"/>
    <w:rsid w:val="007005B6"/>
    <w:rsid w:val="0071125D"/>
    <w:rsid w:val="00713DED"/>
    <w:rsid w:val="00716F2A"/>
    <w:rsid w:val="00774B24"/>
    <w:rsid w:val="00785025"/>
    <w:rsid w:val="00785084"/>
    <w:rsid w:val="00827C81"/>
    <w:rsid w:val="00845F8B"/>
    <w:rsid w:val="008848BE"/>
    <w:rsid w:val="008B7141"/>
    <w:rsid w:val="008F478A"/>
    <w:rsid w:val="00940F62"/>
    <w:rsid w:val="009445D0"/>
    <w:rsid w:val="00962C32"/>
    <w:rsid w:val="00963F65"/>
    <w:rsid w:val="00964A1D"/>
    <w:rsid w:val="00964F67"/>
    <w:rsid w:val="00974BB1"/>
    <w:rsid w:val="00993868"/>
    <w:rsid w:val="00995E30"/>
    <w:rsid w:val="009A2C8E"/>
    <w:rsid w:val="00A16535"/>
    <w:rsid w:val="00A54711"/>
    <w:rsid w:val="00A600BC"/>
    <w:rsid w:val="00A84AFA"/>
    <w:rsid w:val="00AA323E"/>
    <w:rsid w:val="00AE3811"/>
    <w:rsid w:val="00AF551F"/>
    <w:rsid w:val="00B1112D"/>
    <w:rsid w:val="00B302FF"/>
    <w:rsid w:val="00B34FC3"/>
    <w:rsid w:val="00B508A0"/>
    <w:rsid w:val="00B50C41"/>
    <w:rsid w:val="00B67172"/>
    <w:rsid w:val="00B73AE9"/>
    <w:rsid w:val="00BA3773"/>
    <w:rsid w:val="00C32B32"/>
    <w:rsid w:val="00CB3697"/>
    <w:rsid w:val="00CE1F37"/>
    <w:rsid w:val="00D019F6"/>
    <w:rsid w:val="00D113E1"/>
    <w:rsid w:val="00D251A4"/>
    <w:rsid w:val="00D57DBC"/>
    <w:rsid w:val="00D73721"/>
    <w:rsid w:val="00D76652"/>
    <w:rsid w:val="00D91610"/>
    <w:rsid w:val="00E07A33"/>
    <w:rsid w:val="00E12583"/>
    <w:rsid w:val="00E2481D"/>
    <w:rsid w:val="00E354B7"/>
    <w:rsid w:val="00E4476B"/>
    <w:rsid w:val="00E47FA9"/>
    <w:rsid w:val="00E65815"/>
    <w:rsid w:val="00EA278E"/>
    <w:rsid w:val="00EB75F6"/>
    <w:rsid w:val="00ED618A"/>
    <w:rsid w:val="00EE4027"/>
    <w:rsid w:val="00F94205"/>
    <w:rsid w:val="00FA446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F8C3869"/>
  <w15:docId w15:val="{D01B0D27-5F4F-ED40-9DA1-F4627545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A7D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1A7D"/>
    <w:pPr>
      <w:keepNext/>
      <w:ind w:left="-360"/>
      <w:outlineLvl w:val="0"/>
    </w:pPr>
    <w:rPr>
      <w:rFonts w:ascii="Arial" w:hAnsi="Arial" w:cs="Arial"/>
      <w:b/>
      <w:bCs/>
      <w:small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1A7D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1A7D"/>
    <w:pPr>
      <w:keepNext/>
      <w:tabs>
        <w:tab w:val="right" w:pos="9360"/>
      </w:tabs>
      <w:jc w:val="both"/>
      <w:outlineLvl w:val="2"/>
    </w:pPr>
    <w:rPr>
      <w:rFonts w:ascii="Arial" w:hAnsi="Arial" w:cs="Arial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84A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ja-JP"/>
    </w:rPr>
  </w:style>
  <w:style w:type="paragraph" w:styleId="Title">
    <w:name w:val="Title"/>
    <w:basedOn w:val="Normal"/>
    <w:link w:val="TitleChar"/>
    <w:uiPriority w:val="99"/>
    <w:qFormat/>
    <w:rsid w:val="00141A7D"/>
    <w:pPr>
      <w:jc w:val="center"/>
    </w:pPr>
    <w:rPr>
      <w:rFonts w:ascii="Century Schoolbook" w:hAnsi="Century Schoolbook" w:cs="Century Schoolbook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link w:val="SubtitleChar"/>
    <w:uiPriority w:val="99"/>
    <w:qFormat/>
    <w:rsid w:val="00141A7D"/>
    <w:pPr>
      <w:jc w:val="center"/>
    </w:pPr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rsid w:val="00141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141A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eastAsia="ja-JP"/>
    </w:rPr>
  </w:style>
  <w:style w:type="character" w:styleId="PageNumber">
    <w:name w:val="page number"/>
    <w:basedOn w:val="DefaultParagraphFont"/>
    <w:uiPriority w:val="99"/>
    <w:rsid w:val="00141A7D"/>
  </w:style>
  <w:style w:type="paragraph" w:styleId="BalloonText">
    <w:name w:val="Balloon Text"/>
    <w:basedOn w:val="Normal"/>
    <w:link w:val="BalloonTextChar"/>
    <w:uiPriority w:val="99"/>
    <w:semiHidden/>
    <w:rsid w:val="001F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ja-JP"/>
    </w:rPr>
  </w:style>
  <w:style w:type="character" w:styleId="Hyperlink">
    <w:name w:val="Hyperlink"/>
    <w:basedOn w:val="DefaultParagraphFont"/>
    <w:uiPriority w:val="99"/>
    <w:unhideWhenUsed/>
    <w:rsid w:val="002634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4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43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84AF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ja-JP"/>
    </w:rPr>
  </w:style>
  <w:style w:type="paragraph" w:customStyle="1" w:styleId="visually-hidden">
    <w:name w:val="visually-hidden"/>
    <w:basedOn w:val="Normal"/>
    <w:rsid w:val="00A84AF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pv-entitysecondary-title">
    <w:name w:val="pv-entity__secondary-title"/>
    <w:basedOn w:val="Normal"/>
    <w:rsid w:val="00A84AFA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pv-entitysecondary-title1">
    <w:name w:val="pv-entity__secondary-title1"/>
    <w:basedOn w:val="DefaultParagraphFont"/>
    <w:rsid w:val="00A84AFA"/>
  </w:style>
  <w:style w:type="character" w:customStyle="1" w:styleId="visually-hidden1">
    <w:name w:val="visually-hidden1"/>
    <w:basedOn w:val="DefaultParagraphFont"/>
    <w:rsid w:val="00A84AFA"/>
  </w:style>
  <w:style w:type="character" w:customStyle="1" w:styleId="pv-entitybullet-item-v2">
    <w:name w:val="pv-entity__bullet-item-v2"/>
    <w:basedOn w:val="DefaultParagraphFont"/>
    <w:rsid w:val="00A84AFA"/>
  </w:style>
  <w:style w:type="paragraph" w:customStyle="1" w:styleId="pv-entitydescription">
    <w:name w:val="pv-entity__description"/>
    <w:basedOn w:val="Normal"/>
    <w:rsid w:val="00A84AF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8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3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06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HBS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Jade Bradford, JH</dc:creator>
  <cp:keywords/>
  <dc:description/>
  <cp:lastModifiedBy>Norris, Devin Ramee</cp:lastModifiedBy>
  <cp:revision>3</cp:revision>
  <dcterms:created xsi:type="dcterms:W3CDTF">2020-10-22T18:14:00Z</dcterms:created>
  <dcterms:modified xsi:type="dcterms:W3CDTF">2020-10-22T18:14:00Z</dcterms:modified>
</cp:coreProperties>
</file>