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64C9" w14:textId="10B30AC4" w:rsidR="003C495E" w:rsidRPr="0057587F" w:rsidRDefault="00B11B91" w:rsidP="003E0F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7587F">
        <w:rPr>
          <w:rFonts w:ascii="Arial" w:hAnsi="Arial" w:cs="Arial"/>
          <w:b/>
          <w:bCs/>
          <w:sz w:val="32"/>
          <w:szCs w:val="32"/>
        </w:rPr>
        <w:t>K</w:t>
      </w:r>
      <w:r w:rsidR="003E0F19" w:rsidRPr="0057587F">
        <w:rPr>
          <w:rFonts w:ascii="Arial" w:hAnsi="Arial" w:cs="Arial"/>
          <w:b/>
          <w:bCs/>
          <w:sz w:val="32"/>
          <w:szCs w:val="32"/>
        </w:rPr>
        <w:t>rantikumar</w:t>
      </w:r>
      <w:r w:rsidRPr="0057587F">
        <w:rPr>
          <w:rFonts w:ascii="Arial" w:hAnsi="Arial" w:cs="Arial"/>
          <w:b/>
          <w:bCs/>
          <w:sz w:val="32"/>
          <w:szCs w:val="32"/>
        </w:rPr>
        <w:t xml:space="preserve"> S</w:t>
      </w:r>
      <w:r w:rsidR="003E0F19" w:rsidRPr="0057587F">
        <w:rPr>
          <w:rFonts w:ascii="Arial" w:hAnsi="Arial" w:cs="Arial"/>
          <w:b/>
          <w:bCs/>
          <w:sz w:val="32"/>
          <w:szCs w:val="32"/>
        </w:rPr>
        <w:t>ubhash</w:t>
      </w:r>
      <w:r w:rsidRPr="0057587F">
        <w:rPr>
          <w:rFonts w:ascii="Arial" w:hAnsi="Arial" w:cs="Arial"/>
          <w:b/>
          <w:bCs/>
          <w:sz w:val="32"/>
          <w:szCs w:val="32"/>
        </w:rPr>
        <w:t xml:space="preserve"> P</w:t>
      </w:r>
      <w:r w:rsidR="003E0F19" w:rsidRPr="0057587F">
        <w:rPr>
          <w:rFonts w:ascii="Arial" w:hAnsi="Arial" w:cs="Arial"/>
          <w:b/>
          <w:bCs/>
          <w:sz w:val="32"/>
          <w:szCs w:val="32"/>
        </w:rPr>
        <w:t>awar</w:t>
      </w:r>
    </w:p>
    <w:p w14:paraId="0BF8DC6A" w14:textId="5BD007C7" w:rsidR="003B5C93" w:rsidRPr="001550C7" w:rsidRDefault="003B5C93" w:rsidP="003B5C9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550C7">
        <w:rPr>
          <w:rFonts w:ascii="Arial" w:hAnsi="Arial" w:cs="Arial"/>
          <w:color w:val="000000" w:themeColor="text1"/>
          <w:sz w:val="24"/>
          <w:szCs w:val="24"/>
        </w:rPr>
        <w:t>http://</w:t>
      </w:r>
      <w:hyperlink r:id="rId10" w:history="1">
        <w:r w:rsidRPr="001550C7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www.linkedin.com/in/pawark</w:t>
        </w:r>
      </w:hyperlink>
      <w:r w:rsidRPr="001550C7">
        <w:rPr>
          <w:rFonts w:ascii="Arial" w:hAnsi="Arial" w:cs="Arial"/>
          <w:color w:val="000000" w:themeColor="text1"/>
          <w:sz w:val="24"/>
          <w:szCs w:val="24"/>
        </w:rPr>
        <w:t xml:space="preserve"> | </w:t>
      </w:r>
      <w:hyperlink r:id="rId11" w:history="1">
        <w:r w:rsidRPr="001550C7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</w:rPr>
          <w:t>kranti21693@gmail.com | (937)</w:t>
        </w:r>
      </w:hyperlink>
      <w:r w:rsidRPr="001550C7">
        <w:rPr>
          <w:rFonts w:ascii="Arial" w:hAnsi="Arial" w:cs="Arial"/>
          <w:color w:val="000000" w:themeColor="text1"/>
          <w:sz w:val="24"/>
          <w:szCs w:val="24"/>
        </w:rPr>
        <w:t xml:space="preserve">-789-5759 </w:t>
      </w:r>
    </w:p>
    <w:p w14:paraId="56C73F86" w14:textId="77777777" w:rsidR="00B00D54" w:rsidRPr="00B00D54" w:rsidRDefault="00B00D54" w:rsidP="003B5C93">
      <w:pPr>
        <w:jc w:val="center"/>
        <w:rPr>
          <w:rFonts w:ascii="Arial" w:hAnsi="Arial" w:cs="Arial"/>
          <w:color w:val="000000" w:themeColor="text1"/>
        </w:rPr>
      </w:pPr>
    </w:p>
    <w:p w14:paraId="07CFD649" w14:textId="79B221DE" w:rsidR="003E0F19" w:rsidRPr="00B00D54" w:rsidRDefault="003E0F19" w:rsidP="00B11B91">
      <w:pPr>
        <w:rPr>
          <w:rFonts w:ascii="Arial" w:hAnsi="Arial" w:cs="Arial"/>
          <w:b/>
          <w:u w:val="single"/>
        </w:rPr>
      </w:pPr>
      <w:r w:rsidRPr="00B00D54">
        <w:rPr>
          <w:rFonts w:ascii="Arial" w:hAnsi="Arial" w:cs="Arial"/>
          <w:b/>
          <w:u w:val="single"/>
        </w:rPr>
        <w:t>Summary of Qualifications:</w:t>
      </w:r>
      <w:r w:rsidR="00025ED6" w:rsidRPr="00B00D54">
        <w:rPr>
          <w:rFonts w:ascii="Arial" w:hAnsi="Arial" w:cs="Arial"/>
          <w:b/>
          <w:u w:val="single"/>
        </w:rPr>
        <w:t xml:space="preserve"> </w:t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</w:p>
    <w:p w14:paraId="0ECA9EB8" w14:textId="009AF67B" w:rsidR="003E0F19" w:rsidRPr="00B00D54" w:rsidRDefault="00692183" w:rsidP="000B19CD">
      <w:pPr>
        <w:ind w:left="360"/>
        <w:rPr>
          <w:rFonts w:ascii="Arial" w:hAnsi="Arial" w:cs="Arial"/>
          <w:bCs/>
        </w:rPr>
      </w:pPr>
      <w:r w:rsidRPr="00B00D54">
        <w:rPr>
          <w:rFonts w:ascii="Arial" w:hAnsi="Arial" w:cs="Arial"/>
          <w:bCs/>
        </w:rPr>
        <w:t xml:space="preserve">Experienced </w:t>
      </w:r>
      <w:r w:rsidR="003E0F19" w:rsidRPr="00B00D54">
        <w:rPr>
          <w:rFonts w:ascii="Arial" w:hAnsi="Arial" w:cs="Arial"/>
          <w:bCs/>
        </w:rPr>
        <w:t xml:space="preserve">Materials Science </w:t>
      </w:r>
      <w:r w:rsidR="000B19CD" w:rsidRPr="00B00D54">
        <w:rPr>
          <w:rFonts w:ascii="Arial" w:hAnsi="Arial" w:cs="Arial"/>
          <w:bCs/>
        </w:rPr>
        <w:t>and Mechanic</w:t>
      </w:r>
      <w:r w:rsidR="00A81D83" w:rsidRPr="00B00D54">
        <w:rPr>
          <w:rFonts w:ascii="Arial" w:hAnsi="Arial" w:cs="Arial"/>
          <w:bCs/>
        </w:rPr>
        <w:t>al Engineer lo</w:t>
      </w:r>
      <w:r w:rsidR="00B13230" w:rsidRPr="00B00D54">
        <w:rPr>
          <w:rFonts w:ascii="Arial" w:hAnsi="Arial" w:cs="Arial"/>
          <w:bCs/>
        </w:rPr>
        <w:t>oking for</w:t>
      </w:r>
      <w:r w:rsidR="006255D5" w:rsidRPr="00B00D54">
        <w:rPr>
          <w:rFonts w:ascii="Arial" w:hAnsi="Arial" w:cs="Arial"/>
          <w:bCs/>
        </w:rPr>
        <w:t xml:space="preserve"> a full-time opportunity as</w:t>
      </w:r>
      <w:r w:rsidR="00B13230" w:rsidRPr="00B00D54">
        <w:rPr>
          <w:rFonts w:ascii="Arial" w:hAnsi="Arial" w:cs="Arial"/>
          <w:bCs/>
        </w:rPr>
        <w:t xml:space="preserve"> Materials Engineer/Process Engineer/Manufacturing Engineer/</w:t>
      </w:r>
      <w:r w:rsidR="00834471" w:rsidRPr="00B00D54">
        <w:rPr>
          <w:rFonts w:ascii="Arial" w:hAnsi="Arial" w:cs="Arial"/>
          <w:bCs/>
        </w:rPr>
        <w:t>Solar Engineer.</w:t>
      </w:r>
    </w:p>
    <w:p w14:paraId="342DAE08" w14:textId="77777777" w:rsidR="003E0F19" w:rsidRPr="00B00D54" w:rsidRDefault="003E0F19" w:rsidP="00B11B91">
      <w:pPr>
        <w:rPr>
          <w:rFonts w:ascii="Arial" w:hAnsi="Arial" w:cs="Arial"/>
          <w:b/>
          <w:u w:val="single"/>
        </w:rPr>
      </w:pPr>
    </w:p>
    <w:p w14:paraId="01FB3808" w14:textId="552DAFD2" w:rsidR="00B11B91" w:rsidRPr="00B00D54" w:rsidRDefault="00B11B91" w:rsidP="00B11B91">
      <w:pPr>
        <w:rPr>
          <w:rFonts w:ascii="Arial" w:hAnsi="Arial" w:cs="Arial"/>
          <w:b/>
          <w:u w:val="single"/>
        </w:rPr>
      </w:pPr>
      <w:r w:rsidRPr="00B00D54">
        <w:rPr>
          <w:rFonts w:ascii="Arial" w:hAnsi="Arial" w:cs="Arial"/>
          <w:b/>
          <w:u w:val="single"/>
        </w:rPr>
        <w:t>W</w:t>
      </w:r>
      <w:r w:rsidR="003E0F19" w:rsidRPr="00B00D54">
        <w:rPr>
          <w:rFonts w:ascii="Arial" w:hAnsi="Arial" w:cs="Arial"/>
          <w:b/>
          <w:u w:val="single"/>
        </w:rPr>
        <w:t>ork</w:t>
      </w:r>
      <w:r w:rsidRPr="00B00D54">
        <w:rPr>
          <w:rFonts w:ascii="Arial" w:hAnsi="Arial" w:cs="Arial"/>
          <w:b/>
          <w:u w:val="single"/>
        </w:rPr>
        <w:t xml:space="preserve"> E</w:t>
      </w:r>
      <w:r w:rsidR="003E0F19" w:rsidRPr="00B00D54">
        <w:rPr>
          <w:rFonts w:ascii="Arial" w:hAnsi="Arial" w:cs="Arial"/>
          <w:b/>
          <w:u w:val="single"/>
        </w:rPr>
        <w:t>xperience:</w:t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3C495E" w:rsidRPr="00B00D54">
        <w:rPr>
          <w:rFonts w:ascii="Arial" w:hAnsi="Arial" w:cs="Arial"/>
          <w:b/>
          <w:u w:val="single"/>
        </w:rPr>
        <w:tab/>
      </w:r>
      <w:r w:rsidR="00025ED6" w:rsidRPr="00B00D54">
        <w:rPr>
          <w:rFonts w:ascii="Arial" w:hAnsi="Arial" w:cs="Arial"/>
          <w:b/>
          <w:u w:val="single"/>
        </w:rPr>
        <w:tab/>
      </w:r>
    </w:p>
    <w:p w14:paraId="1DB9BF0B" w14:textId="77777777" w:rsidR="006E1B21" w:rsidRPr="00B00D54" w:rsidRDefault="006E1B21" w:rsidP="006E1B21">
      <w:pPr>
        <w:jc w:val="both"/>
        <w:rPr>
          <w:rFonts w:ascii="Arial" w:hAnsi="Arial" w:cs="Arial"/>
        </w:rPr>
      </w:pPr>
      <w:r w:rsidRPr="00B00D54">
        <w:rPr>
          <w:rFonts w:ascii="Arial" w:hAnsi="Arial" w:cs="Arial"/>
          <w:b/>
        </w:rPr>
        <w:t xml:space="preserve">Engineering Intern, Kulkarni Industries, Kolhapur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B00D54">
        <w:rPr>
          <w:rFonts w:ascii="Arial" w:hAnsi="Arial" w:cs="Arial"/>
          <w:b/>
        </w:rPr>
        <w:t xml:space="preserve">      </w:t>
      </w:r>
      <w:r w:rsidRPr="00B00D54">
        <w:rPr>
          <w:rFonts w:ascii="Arial" w:hAnsi="Arial" w:cs="Arial"/>
        </w:rPr>
        <w:t>May 2014 – May 2015</w:t>
      </w:r>
    </w:p>
    <w:p w14:paraId="79E2C336" w14:textId="77777777" w:rsidR="006E1B21" w:rsidRPr="00B00D54" w:rsidRDefault="006E1B21" w:rsidP="006E1B2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00D54">
        <w:rPr>
          <w:rFonts w:ascii="Arial" w:hAnsi="Arial" w:cs="Arial"/>
        </w:rPr>
        <w:t>Successfully designed an assembly workstation for the ICU bed assembly to increase the production rate with the optimal use of available resources using suitable material selection.</w:t>
      </w:r>
    </w:p>
    <w:p w14:paraId="0B67F3FE" w14:textId="1189BA53" w:rsidR="006E1B21" w:rsidRPr="00B00D54" w:rsidRDefault="006E1B21" w:rsidP="006E1B2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00D54">
        <w:rPr>
          <w:rFonts w:ascii="Arial" w:hAnsi="Arial" w:cs="Arial"/>
        </w:rPr>
        <w:t xml:space="preserve">Implemented </w:t>
      </w:r>
      <w:r>
        <w:rPr>
          <w:rFonts w:ascii="Arial" w:hAnsi="Arial" w:cs="Arial"/>
        </w:rPr>
        <w:t xml:space="preserve">DMAIC, </w:t>
      </w:r>
      <w:r w:rsidRPr="00B00D54">
        <w:rPr>
          <w:rFonts w:ascii="Arial" w:hAnsi="Arial" w:cs="Arial"/>
        </w:rPr>
        <w:t xml:space="preserve">ABC analysis, 5S </w:t>
      </w:r>
      <w:r>
        <w:rPr>
          <w:rFonts w:ascii="Arial" w:hAnsi="Arial" w:cs="Arial"/>
        </w:rPr>
        <w:t>methods</w:t>
      </w:r>
      <w:r w:rsidRPr="00B00D54">
        <w:rPr>
          <w:rFonts w:ascii="Arial" w:hAnsi="Arial" w:cs="Arial"/>
        </w:rPr>
        <w:t>, 3M under lean manufacturing</w:t>
      </w:r>
      <w:r>
        <w:rPr>
          <w:rFonts w:ascii="Arial" w:hAnsi="Arial" w:cs="Arial"/>
        </w:rPr>
        <w:t xml:space="preserve"> </w:t>
      </w:r>
      <w:r w:rsidRPr="00B00D54">
        <w:rPr>
          <w:rFonts w:ascii="Arial" w:hAnsi="Arial" w:cs="Arial"/>
        </w:rPr>
        <w:t>techniques and successfully designed an ergonomically suitable workstation.</w:t>
      </w:r>
    </w:p>
    <w:p w14:paraId="2E08170A" w14:textId="7DDED29A" w:rsidR="006E1B21" w:rsidRDefault="006E1B21" w:rsidP="006E1B2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B00D54">
        <w:rPr>
          <w:rFonts w:ascii="Arial" w:hAnsi="Arial" w:cs="Arial"/>
        </w:rPr>
        <w:t>Minimized the required floor space area for assembly by 40%, increased production rate by 15 units per day and reduced the time required for each assembly by 55%.</w:t>
      </w:r>
    </w:p>
    <w:p w14:paraId="676F3B80" w14:textId="77777777" w:rsidR="006E1B21" w:rsidRPr="00B00D54" w:rsidRDefault="006E1B21" w:rsidP="006E1B21">
      <w:pPr>
        <w:jc w:val="both"/>
        <w:rPr>
          <w:rFonts w:ascii="Arial" w:hAnsi="Arial" w:cs="Arial"/>
          <w:bCs/>
        </w:rPr>
      </w:pPr>
      <w:r w:rsidRPr="00B00D54">
        <w:rPr>
          <w:rFonts w:ascii="Arial" w:hAnsi="Arial" w:cs="Arial"/>
          <w:b/>
          <w:bCs/>
        </w:rPr>
        <w:t>Trainee Engineer, Sahil Industries, manufacturer of crane and hoist, Kolhapur</w:t>
      </w:r>
      <w:r w:rsidRPr="00B00D54"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</w:rPr>
        <w:t xml:space="preserve">   </w:t>
      </w:r>
      <w:r w:rsidRPr="00B00D54">
        <w:rPr>
          <w:rFonts w:ascii="Arial" w:hAnsi="Arial" w:cs="Arial"/>
          <w:bCs/>
        </w:rPr>
        <w:t xml:space="preserve">     June 2014</w:t>
      </w:r>
    </w:p>
    <w:p w14:paraId="314A794A" w14:textId="3ED99D78" w:rsidR="006E1B21" w:rsidRDefault="006E1B21" w:rsidP="006E1B21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00D54">
        <w:rPr>
          <w:rFonts w:ascii="Arial" w:hAnsi="Arial" w:cs="Arial"/>
          <w:bCs/>
        </w:rPr>
        <w:t>Thoroughly analyzed different types of cranes and their manufacturing processes and directly worked with the senior engineer for installation and assembly of the final product.</w:t>
      </w:r>
    </w:p>
    <w:p w14:paraId="27C23406" w14:textId="77777777" w:rsidR="006E1B21" w:rsidRPr="00B00D54" w:rsidRDefault="006E1B21" w:rsidP="006E1B21">
      <w:pPr>
        <w:jc w:val="both"/>
        <w:rPr>
          <w:rFonts w:ascii="Arial" w:hAnsi="Arial" w:cs="Arial"/>
        </w:rPr>
      </w:pPr>
      <w:r w:rsidRPr="00B00D54">
        <w:rPr>
          <w:rFonts w:ascii="Arial" w:hAnsi="Arial" w:cs="Arial"/>
          <w:b/>
        </w:rPr>
        <w:t xml:space="preserve">Engineering Intern, </w:t>
      </w:r>
      <w:proofErr w:type="spellStart"/>
      <w:r w:rsidRPr="00B00D54">
        <w:rPr>
          <w:rFonts w:ascii="Arial" w:hAnsi="Arial" w:cs="Arial"/>
          <w:b/>
        </w:rPr>
        <w:t>Akshay</w:t>
      </w:r>
      <w:proofErr w:type="spellEnd"/>
      <w:r w:rsidRPr="00B00D54">
        <w:rPr>
          <w:rFonts w:ascii="Arial" w:hAnsi="Arial" w:cs="Arial"/>
          <w:b/>
        </w:rPr>
        <w:t xml:space="preserve"> Casting (aluminum die casting firm), Kolhapur</w:t>
      </w:r>
      <w:r w:rsidRPr="00B00D5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Pr="00B00D54">
        <w:rPr>
          <w:rFonts w:ascii="Arial" w:hAnsi="Arial" w:cs="Arial"/>
        </w:rPr>
        <w:t xml:space="preserve">      Jan 2016 - Jun 2016</w:t>
      </w:r>
    </w:p>
    <w:p w14:paraId="6052830C" w14:textId="77777777" w:rsidR="006E1B21" w:rsidRPr="00B00D54" w:rsidRDefault="006E1B21" w:rsidP="006E1B2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00D54">
        <w:rPr>
          <w:rFonts w:ascii="Arial" w:hAnsi="Arial" w:cs="Arial"/>
        </w:rPr>
        <w:t>Performed various tests on aluminum alloys such as Brinell hardness test and composition testing with OES, also managed the activities of workers involved in making cores, molds and operating furnaces.</w:t>
      </w:r>
    </w:p>
    <w:p w14:paraId="7E97B9A4" w14:textId="2428F202" w:rsidR="006E1B21" w:rsidRPr="006E1B21" w:rsidRDefault="006E1B21" w:rsidP="001D76D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00D54">
        <w:rPr>
          <w:rFonts w:ascii="Arial" w:hAnsi="Arial" w:cs="Arial"/>
          <w:bCs/>
        </w:rPr>
        <w:t>Analyzed materials and products at various stages of casting, performed quality c</w:t>
      </w:r>
      <w:r w:rsidR="001550C7">
        <w:rPr>
          <w:rFonts w:ascii="Arial" w:hAnsi="Arial" w:cs="Arial"/>
          <w:bCs/>
        </w:rPr>
        <w:t>ontrol</w:t>
      </w:r>
      <w:r w:rsidRPr="00B00D54">
        <w:rPr>
          <w:rFonts w:ascii="Arial" w:hAnsi="Arial" w:cs="Arial"/>
          <w:bCs/>
        </w:rPr>
        <w:t xml:space="preserve"> on the final products using various instruments such as Vernier caliper, micrometer, depth gauge, bore gauge etc.</w:t>
      </w:r>
    </w:p>
    <w:p w14:paraId="1DA1498C" w14:textId="42BA428B" w:rsidR="00B11B91" w:rsidRPr="00B00D54" w:rsidRDefault="001D76D7" w:rsidP="001D76D7">
      <w:pPr>
        <w:rPr>
          <w:rFonts w:ascii="Arial" w:hAnsi="Arial" w:cs="Arial"/>
        </w:rPr>
      </w:pPr>
      <w:r w:rsidRPr="00B00D54">
        <w:rPr>
          <w:rFonts w:ascii="Arial" w:hAnsi="Arial" w:cs="Arial"/>
          <w:b/>
        </w:rPr>
        <w:t xml:space="preserve">Graduate Student Researcher (Computational nanomaterials </w:t>
      </w:r>
      <w:r w:rsidR="001744E5" w:rsidRPr="00B00D54">
        <w:rPr>
          <w:rFonts w:ascii="Arial" w:hAnsi="Arial" w:cs="Arial"/>
          <w:b/>
        </w:rPr>
        <w:t>lab)</w:t>
      </w:r>
      <w:r w:rsidR="006718EB" w:rsidRPr="00B00D54">
        <w:rPr>
          <w:rFonts w:ascii="Arial" w:hAnsi="Arial" w:cs="Arial"/>
        </w:rPr>
        <w:t xml:space="preserve"> </w:t>
      </w:r>
      <w:r w:rsidR="001744E5" w:rsidRPr="00B00D54">
        <w:rPr>
          <w:rFonts w:ascii="Arial" w:hAnsi="Arial" w:cs="Arial"/>
        </w:rPr>
        <w:t xml:space="preserve"> </w:t>
      </w:r>
      <w:r w:rsidRPr="00B00D54">
        <w:rPr>
          <w:rFonts w:ascii="Arial" w:hAnsi="Arial" w:cs="Arial"/>
        </w:rPr>
        <w:t xml:space="preserve">        </w:t>
      </w:r>
      <w:r w:rsidR="003C495E" w:rsidRPr="00B00D54">
        <w:rPr>
          <w:rFonts w:ascii="Arial" w:hAnsi="Arial" w:cs="Arial"/>
        </w:rPr>
        <w:t xml:space="preserve">     </w:t>
      </w:r>
      <w:r w:rsidR="00DA1676" w:rsidRPr="00B00D54">
        <w:rPr>
          <w:rFonts w:ascii="Arial" w:hAnsi="Arial" w:cs="Arial"/>
        </w:rPr>
        <w:t xml:space="preserve">            </w:t>
      </w:r>
      <w:r w:rsidR="0026591B" w:rsidRPr="00B00D54">
        <w:rPr>
          <w:rFonts w:ascii="Arial" w:hAnsi="Arial" w:cs="Arial"/>
        </w:rPr>
        <w:t xml:space="preserve">  </w:t>
      </w:r>
      <w:r w:rsidR="001744E5" w:rsidRPr="00B00D54">
        <w:rPr>
          <w:rFonts w:ascii="Arial" w:hAnsi="Arial" w:cs="Arial"/>
        </w:rPr>
        <w:t xml:space="preserve"> </w:t>
      </w:r>
      <w:r w:rsidR="00B00D54">
        <w:rPr>
          <w:rFonts w:ascii="Arial" w:hAnsi="Arial" w:cs="Arial"/>
        </w:rPr>
        <w:t xml:space="preserve"> </w:t>
      </w:r>
      <w:r w:rsidRPr="00B00D54">
        <w:rPr>
          <w:rFonts w:ascii="Arial" w:hAnsi="Arial" w:cs="Arial"/>
        </w:rPr>
        <w:t>Jan 2019</w:t>
      </w:r>
      <w:r w:rsidR="00077044" w:rsidRPr="00B00D54">
        <w:rPr>
          <w:rFonts w:ascii="Arial" w:hAnsi="Arial" w:cs="Arial"/>
        </w:rPr>
        <w:t xml:space="preserve"> </w:t>
      </w:r>
      <w:r w:rsidR="00BE44A9" w:rsidRPr="00B00D54">
        <w:rPr>
          <w:rFonts w:ascii="Arial" w:hAnsi="Arial" w:cs="Arial"/>
        </w:rPr>
        <w:t>–</w:t>
      </w:r>
      <w:r w:rsidR="00077044" w:rsidRPr="00B00D54">
        <w:rPr>
          <w:rFonts w:ascii="Arial" w:hAnsi="Arial" w:cs="Arial"/>
        </w:rPr>
        <w:t xml:space="preserve"> </w:t>
      </w:r>
      <w:r w:rsidR="00BE44A9" w:rsidRPr="00B00D54">
        <w:rPr>
          <w:rFonts w:ascii="Arial" w:hAnsi="Arial" w:cs="Arial"/>
        </w:rPr>
        <w:t>Dec 2020</w:t>
      </w:r>
      <w:r w:rsidRPr="00B00D54">
        <w:rPr>
          <w:rFonts w:ascii="Arial" w:hAnsi="Arial" w:cs="Arial"/>
        </w:rPr>
        <w:t xml:space="preserve"> </w:t>
      </w:r>
    </w:p>
    <w:p w14:paraId="56AF9CC3" w14:textId="1DA99B10" w:rsidR="00514FAF" w:rsidRPr="00B00D54" w:rsidRDefault="002A6C2B" w:rsidP="006E70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00D54">
        <w:rPr>
          <w:rFonts w:ascii="Arial" w:hAnsi="Arial" w:cs="Arial"/>
        </w:rPr>
        <w:t>Performed Density Functional T</w:t>
      </w:r>
      <w:r w:rsidR="00A44E7A" w:rsidRPr="00B00D54">
        <w:rPr>
          <w:rFonts w:ascii="Arial" w:hAnsi="Arial" w:cs="Arial"/>
        </w:rPr>
        <w:t xml:space="preserve">heory calculations (DFT) </w:t>
      </w:r>
      <w:r w:rsidR="00514FAF" w:rsidRPr="00B00D54">
        <w:rPr>
          <w:rFonts w:ascii="Arial" w:hAnsi="Arial" w:cs="Arial"/>
        </w:rPr>
        <w:t>using VASP (Vienna ab initio simulation package) for</w:t>
      </w:r>
      <w:r w:rsidR="00A44E7A" w:rsidRPr="00B00D54">
        <w:rPr>
          <w:rFonts w:ascii="Arial" w:hAnsi="Arial" w:cs="Arial"/>
        </w:rPr>
        <w:t xml:space="preserve"> </w:t>
      </w:r>
      <w:r w:rsidR="00514FAF" w:rsidRPr="00B00D54">
        <w:rPr>
          <w:rFonts w:ascii="Arial" w:hAnsi="Arial" w:cs="Arial"/>
        </w:rPr>
        <w:t xml:space="preserve">structural optimization and calculation of electronic properties of </w:t>
      </w:r>
      <w:r w:rsidR="00A7758E" w:rsidRPr="00B00D54">
        <w:rPr>
          <w:rFonts w:ascii="Arial" w:hAnsi="Arial" w:cs="Arial"/>
        </w:rPr>
        <w:t xml:space="preserve">the </w:t>
      </w:r>
      <w:r w:rsidR="00514FAF" w:rsidRPr="00B00D54">
        <w:rPr>
          <w:rFonts w:ascii="Arial" w:hAnsi="Arial" w:cs="Arial"/>
        </w:rPr>
        <w:t>electron transport layer</w:t>
      </w:r>
      <w:r w:rsidRPr="00B00D54">
        <w:rPr>
          <w:rFonts w:ascii="Arial" w:hAnsi="Arial" w:cs="Arial"/>
        </w:rPr>
        <w:t xml:space="preserve"> (ETL)</w:t>
      </w:r>
      <w:r w:rsidR="00514FAF" w:rsidRPr="00B00D54">
        <w:rPr>
          <w:rFonts w:ascii="Arial" w:hAnsi="Arial" w:cs="Arial"/>
        </w:rPr>
        <w:t xml:space="preserve"> in</w:t>
      </w:r>
      <w:r w:rsidR="00FF1A01">
        <w:rPr>
          <w:rFonts w:ascii="Arial" w:hAnsi="Arial" w:cs="Arial"/>
        </w:rPr>
        <w:t>terface in</w:t>
      </w:r>
      <w:r w:rsidR="00514FAF" w:rsidRPr="00B00D54">
        <w:rPr>
          <w:rFonts w:ascii="Arial" w:hAnsi="Arial" w:cs="Arial"/>
        </w:rPr>
        <w:t xml:space="preserve"> hybrid perovskite solar cells. </w:t>
      </w:r>
      <w:r w:rsidR="00A44E7A" w:rsidRPr="00B00D54">
        <w:rPr>
          <w:rFonts w:ascii="Arial" w:hAnsi="Arial" w:cs="Arial"/>
        </w:rPr>
        <w:t xml:space="preserve"> </w:t>
      </w:r>
    </w:p>
    <w:p w14:paraId="7860011E" w14:textId="2FAA1014" w:rsidR="006E7065" w:rsidRPr="00B00D54" w:rsidRDefault="006E7065" w:rsidP="006E7065">
      <w:pPr>
        <w:jc w:val="both"/>
        <w:rPr>
          <w:rFonts w:ascii="Arial" w:hAnsi="Arial" w:cs="Arial"/>
        </w:rPr>
      </w:pPr>
      <w:r w:rsidRPr="00B00D54">
        <w:rPr>
          <w:rFonts w:ascii="Arial" w:hAnsi="Arial" w:cs="Arial"/>
          <w:b/>
        </w:rPr>
        <w:t xml:space="preserve">Graduate Teaching Assistant, Wright State University                     </w:t>
      </w:r>
      <w:r w:rsidR="00B00D54">
        <w:rPr>
          <w:rFonts w:ascii="Arial" w:hAnsi="Arial" w:cs="Arial"/>
          <w:b/>
        </w:rPr>
        <w:t xml:space="preserve"> </w:t>
      </w:r>
      <w:r w:rsidR="00DA1676" w:rsidRPr="00B00D54">
        <w:rPr>
          <w:rFonts w:ascii="Arial" w:hAnsi="Arial" w:cs="Arial"/>
          <w:b/>
        </w:rPr>
        <w:t xml:space="preserve">               </w:t>
      </w:r>
      <w:r w:rsidR="00013739" w:rsidRPr="00B00D54">
        <w:rPr>
          <w:rFonts w:ascii="Arial" w:hAnsi="Arial" w:cs="Arial"/>
          <w:b/>
        </w:rPr>
        <w:t xml:space="preserve"> </w:t>
      </w:r>
      <w:r w:rsidR="003E0F19" w:rsidRPr="00B00D54">
        <w:rPr>
          <w:rFonts w:ascii="Arial" w:hAnsi="Arial" w:cs="Arial"/>
          <w:b/>
        </w:rPr>
        <w:t xml:space="preserve">               </w:t>
      </w:r>
      <w:r w:rsidRPr="00B00D54">
        <w:rPr>
          <w:rFonts w:ascii="Arial" w:hAnsi="Arial" w:cs="Arial"/>
        </w:rPr>
        <w:t>Aug 2019</w:t>
      </w:r>
      <w:r w:rsidR="00077044" w:rsidRPr="00B00D54">
        <w:rPr>
          <w:rFonts w:ascii="Arial" w:hAnsi="Arial" w:cs="Arial"/>
        </w:rPr>
        <w:t xml:space="preserve"> </w:t>
      </w:r>
      <w:r w:rsidR="00970A32" w:rsidRPr="00B00D54">
        <w:rPr>
          <w:rFonts w:ascii="Arial" w:hAnsi="Arial" w:cs="Arial"/>
        </w:rPr>
        <w:t>– May 2020</w:t>
      </w:r>
      <w:r w:rsidRPr="00B00D54">
        <w:rPr>
          <w:rFonts w:ascii="Arial" w:hAnsi="Arial" w:cs="Arial"/>
        </w:rPr>
        <w:t xml:space="preserve">  </w:t>
      </w:r>
    </w:p>
    <w:p w14:paraId="52094C4E" w14:textId="32356C2A" w:rsidR="00514FAF" w:rsidRPr="00B00D54" w:rsidRDefault="00044301" w:rsidP="006E70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6E7065" w:rsidRPr="00B00D54">
        <w:rPr>
          <w:rFonts w:ascii="Arial" w:hAnsi="Arial" w:cs="Arial"/>
        </w:rPr>
        <w:t>aintain</w:t>
      </w:r>
      <w:r>
        <w:rPr>
          <w:rFonts w:ascii="Arial" w:hAnsi="Arial" w:cs="Arial"/>
        </w:rPr>
        <w:t>ed</w:t>
      </w:r>
      <w:r w:rsidR="006E7065" w:rsidRPr="00B00D54">
        <w:rPr>
          <w:rFonts w:ascii="Arial" w:hAnsi="Arial" w:cs="Arial"/>
        </w:rPr>
        <w:t xml:space="preserve"> the project documentation</w:t>
      </w:r>
      <w:r>
        <w:rPr>
          <w:rFonts w:ascii="Arial" w:hAnsi="Arial" w:cs="Arial"/>
        </w:rPr>
        <w:t xml:space="preserve"> and technical records</w:t>
      </w:r>
      <w:r w:rsidR="006E7065" w:rsidRPr="00B00D54">
        <w:rPr>
          <w:rFonts w:ascii="Arial" w:hAnsi="Arial" w:cs="Arial"/>
        </w:rPr>
        <w:t xml:space="preserve"> for capstone design</w:t>
      </w:r>
      <w:r w:rsidR="0037310D" w:rsidRPr="00B00D54">
        <w:rPr>
          <w:rFonts w:ascii="Arial" w:hAnsi="Arial" w:cs="Arial"/>
        </w:rPr>
        <w:t xml:space="preserve"> 1 &amp;2,</w:t>
      </w:r>
      <w:r w:rsidR="006E7065" w:rsidRPr="00B00D54">
        <w:rPr>
          <w:rFonts w:ascii="Arial" w:hAnsi="Arial" w:cs="Arial"/>
        </w:rPr>
        <w:t xml:space="preserve"> and graded</w:t>
      </w:r>
      <w:r>
        <w:rPr>
          <w:rFonts w:ascii="Arial" w:hAnsi="Arial" w:cs="Arial"/>
        </w:rPr>
        <w:t xml:space="preserve"> students</w:t>
      </w:r>
      <w:r w:rsidR="006E7065" w:rsidRPr="00B00D54">
        <w:rPr>
          <w:rFonts w:ascii="Arial" w:hAnsi="Arial" w:cs="Arial"/>
        </w:rPr>
        <w:t xml:space="preserve"> </w:t>
      </w:r>
      <w:r w:rsidR="00A7758E" w:rsidRPr="00B00D54">
        <w:rPr>
          <w:rFonts w:ascii="Arial" w:hAnsi="Arial" w:cs="Arial"/>
        </w:rPr>
        <w:t>based on</w:t>
      </w:r>
      <w:r w:rsidR="00BE1FFC" w:rsidRPr="00B00D54">
        <w:rPr>
          <w:rFonts w:ascii="Arial" w:hAnsi="Arial" w:cs="Arial"/>
        </w:rPr>
        <w:t xml:space="preserve"> their</w:t>
      </w:r>
      <w:r w:rsidR="006E7065" w:rsidRPr="00B00D54">
        <w:rPr>
          <w:rFonts w:ascii="Arial" w:hAnsi="Arial" w:cs="Arial"/>
        </w:rPr>
        <w:t xml:space="preserve"> performance. </w:t>
      </w:r>
    </w:p>
    <w:p w14:paraId="2A013B47" w14:textId="094171FA" w:rsidR="005642ED" w:rsidRPr="00B00D54" w:rsidRDefault="00025ED6" w:rsidP="005642ED">
      <w:pPr>
        <w:jc w:val="both"/>
        <w:rPr>
          <w:rFonts w:ascii="Arial" w:hAnsi="Arial" w:cs="Arial"/>
          <w:b/>
          <w:u w:val="single"/>
        </w:rPr>
      </w:pPr>
      <w:r w:rsidRPr="00B00D54">
        <w:rPr>
          <w:rFonts w:ascii="Arial" w:hAnsi="Arial" w:cs="Arial"/>
          <w:b/>
          <w:u w:val="single"/>
        </w:rPr>
        <w:t>Technical Skills</w:t>
      </w:r>
      <w:r w:rsidR="003E0F19" w:rsidRPr="00B00D54">
        <w:rPr>
          <w:rFonts w:ascii="Arial" w:hAnsi="Arial" w:cs="Arial"/>
          <w:b/>
          <w:u w:val="single"/>
        </w:rPr>
        <w:t>:</w:t>
      </w:r>
      <w:r w:rsidR="004B3D55" w:rsidRPr="00B00D54">
        <w:rPr>
          <w:rFonts w:ascii="Arial" w:hAnsi="Arial" w:cs="Arial"/>
          <w:b/>
          <w:u w:val="single"/>
        </w:rPr>
        <w:tab/>
      </w:r>
      <w:r w:rsidR="003E0F19" w:rsidRPr="00B00D54">
        <w:rPr>
          <w:rFonts w:ascii="Arial" w:hAnsi="Arial" w:cs="Arial"/>
          <w:b/>
          <w:u w:val="single"/>
        </w:rPr>
        <w:t xml:space="preserve">      </w:t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26591B"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</w:p>
    <w:p w14:paraId="53A56A96" w14:textId="7D81C814" w:rsidR="00CC4E9C" w:rsidRPr="00B00D54" w:rsidRDefault="00CC4E9C" w:rsidP="00CC4E9C">
      <w:pPr>
        <w:jc w:val="both"/>
        <w:rPr>
          <w:rFonts w:ascii="Arial" w:hAnsi="Arial" w:cs="Arial"/>
        </w:rPr>
      </w:pPr>
      <w:r w:rsidRPr="00B00D54">
        <w:rPr>
          <w:rFonts w:ascii="Arial" w:hAnsi="Arial" w:cs="Arial"/>
        </w:rPr>
        <w:t>Mechanical testing of materials, Material characterization,</w:t>
      </w:r>
      <w:r w:rsidR="00020D0B" w:rsidRPr="00B00D54">
        <w:rPr>
          <w:rFonts w:ascii="Arial" w:hAnsi="Arial" w:cs="Arial"/>
        </w:rPr>
        <w:t xml:space="preserve"> Non-destructive testing (NDT), </w:t>
      </w:r>
      <w:r w:rsidRPr="00B00D54">
        <w:rPr>
          <w:rFonts w:ascii="Arial" w:hAnsi="Arial" w:cs="Arial"/>
        </w:rPr>
        <w:t>Optical emission spectrometer, SolidWorks, Optical microscopy, Lean manufacturing, SEM, Casting, Microsoft office, Metallography, Teamwork, Excellent written and verbal communication</w:t>
      </w:r>
      <w:r w:rsidR="00044301">
        <w:rPr>
          <w:rFonts w:ascii="Arial" w:hAnsi="Arial" w:cs="Arial"/>
        </w:rPr>
        <w:t xml:space="preserve">, </w:t>
      </w:r>
      <w:r w:rsidRPr="00B00D54">
        <w:rPr>
          <w:rFonts w:ascii="Arial" w:hAnsi="Arial" w:cs="Arial"/>
        </w:rPr>
        <w:t>Failure modes and effects analysis (FMEA), GMP, Root cause analysis</w:t>
      </w:r>
      <w:r w:rsidR="00044301">
        <w:rPr>
          <w:rFonts w:ascii="Arial" w:hAnsi="Arial" w:cs="Arial"/>
        </w:rPr>
        <w:t xml:space="preserve">, </w:t>
      </w:r>
      <w:r w:rsidR="00182D00" w:rsidRPr="00B00D54">
        <w:rPr>
          <w:rFonts w:ascii="Arial" w:hAnsi="Arial" w:cs="Arial"/>
        </w:rPr>
        <w:t>Design of Experiments (DOE)</w:t>
      </w:r>
      <w:r w:rsidRPr="00B00D54">
        <w:rPr>
          <w:rFonts w:ascii="Arial" w:hAnsi="Arial" w:cs="Arial"/>
        </w:rPr>
        <w:t>, Quality management and safety training</w:t>
      </w:r>
    </w:p>
    <w:p w14:paraId="52751190" w14:textId="77777777" w:rsidR="0096308B" w:rsidRPr="00B00D54" w:rsidRDefault="0096308B" w:rsidP="00CC4E9C">
      <w:pPr>
        <w:ind w:left="90"/>
        <w:jc w:val="both"/>
        <w:rPr>
          <w:rFonts w:ascii="Arial" w:hAnsi="Arial" w:cs="Arial"/>
        </w:rPr>
      </w:pPr>
    </w:p>
    <w:p w14:paraId="702FB5AC" w14:textId="6F988C80" w:rsidR="005642ED" w:rsidRPr="00B00D54" w:rsidRDefault="005642ED" w:rsidP="005642ED">
      <w:pPr>
        <w:jc w:val="both"/>
        <w:rPr>
          <w:rFonts w:ascii="Arial" w:hAnsi="Arial" w:cs="Arial"/>
          <w:b/>
          <w:u w:val="single"/>
        </w:rPr>
      </w:pPr>
      <w:r w:rsidRPr="00B00D54">
        <w:rPr>
          <w:rFonts w:ascii="Arial" w:hAnsi="Arial" w:cs="Arial"/>
          <w:b/>
          <w:u w:val="single"/>
        </w:rPr>
        <w:t>E</w:t>
      </w:r>
      <w:r w:rsidR="003E0F19" w:rsidRPr="00B00D54">
        <w:rPr>
          <w:rFonts w:ascii="Arial" w:hAnsi="Arial" w:cs="Arial"/>
          <w:b/>
          <w:u w:val="single"/>
        </w:rPr>
        <w:t>ducation:</w:t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4B3D55" w:rsidRPr="00B00D54">
        <w:rPr>
          <w:rFonts w:ascii="Arial" w:hAnsi="Arial" w:cs="Arial"/>
          <w:b/>
          <w:u w:val="single"/>
        </w:rPr>
        <w:tab/>
      </w:r>
      <w:r w:rsidR="0026591B" w:rsidRPr="00B00D54">
        <w:rPr>
          <w:rFonts w:ascii="Arial" w:hAnsi="Arial" w:cs="Arial"/>
          <w:b/>
          <w:u w:val="single"/>
        </w:rPr>
        <w:tab/>
      </w:r>
    </w:p>
    <w:p w14:paraId="28A0B3F9" w14:textId="66450C6B" w:rsidR="003E0F19" w:rsidRPr="00B00D54" w:rsidRDefault="003E0F19" w:rsidP="003E0F19">
      <w:pPr>
        <w:jc w:val="both"/>
        <w:rPr>
          <w:rFonts w:ascii="Arial" w:hAnsi="Arial" w:cs="Arial"/>
        </w:rPr>
      </w:pPr>
      <w:r w:rsidRPr="00B00D54">
        <w:rPr>
          <w:rFonts w:ascii="Arial" w:hAnsi="Arial" w:cs="Arial"/>
        </w:rPr>
        <w:t>Wright state university</w:t>
      </w:r>
      <w:r w:rsidRPr="00B00D54">
        <w:rPr>
          <w:rFonts w:ascii="Arial" w:hAnsi="Arial" w:cs="Arial"/>
        </w:rPr>
        <w:tab/>
      </w:r>
      <w:r w:rsidRPr="00B00D54">
        <w:rPr>
          <w:rFonts w:ascii="Arial" w:hAnsi="Arial" w:cs="Arial"/>
        </w:rPr>
        <w:tab/>
      </w:r>
      <w:r w:rsidRPr="00B00D54">
        <w:rPr>
          <w:rFonts w:ascii="Arial" w:hAnsi="Arial" w:cs="Arial"/>
        </w:rPr>
        <w:tab/>
      </w:r>
      <w:r w:rsidRPr="00B00D54">
        <w:rPr>
          <w:rFonts w:ascii="Arial" w:hAnsi="Arial" w:cs="Arial"/>
        </w:rPr>
        <w:tab/>
      </w:r>
      <w:r w:rsidRPr="00B00D54">
        <w:rPr>
          <w:rFonts w:ascii="Arial" w:hAnsi="Arial" w:cs="Arial"/>
        </w:rPr>
        <w:tab/>
      </w:r>
      <w:r w:rsidRPr="00B00D54">
        <w:rPr>
          <w:rFonts w:ascii="Arial" w:hAnsi="Arial" w:cs="Arial"/>
        </w:rPr>
        <w:tab/>
      </w:r>
      <w:r w:rsidRPr="00B00D54">
        <w:rPr>
          <w:rFonts w:ascii="Arial" w:hAnsi="Arial" w:cs="Arial"/>
        </w:rPr>
        <w:tab/>
      </w:r>
      <w:r w:rsidRPr="00B00D54">
        <w:rPr>
          <w:rFonts w:ascii="Arial" w:hAnsi="Arial" w:cs="Arial"/>
        </w:rPr>
        <w:tab/>
      </w:r>
      <w:r w:rsidRPr="00B00D54">
        <w:rPr>
          <w:rFonts w:ascii="Arial" w:hAnsi="Arial" w:cs="Arial"/>
        </w:rPr>
        <w:tab/>
      </w:r>
      <w:r w:rsidRPr="00B00D54">
        <w:rPr>
          <w:rFonts w:ascii="Arial" w:hAnsi="Arial" w:cs="Arial"/>
        </w:rPr>
        <w:tab/>
        <w:t xml:space="preserve">    </w:t>
      </w:r>
      <w:r w:rsidR="00B00D54">
        <w:rPr>
          <w:rFonts w:ascii="Arial" w:hAnsi="Arial" w:cs="Arial"/>
        </w:rPr>
        <w:t xml:space="preserve"> </w:t>
      </w:r>
      <w:r w:rsidRPr="00B00D54">
        <w:rPr>
          <w:rFonts w:ascii="Arial" w:hAnsi="Arial" w:cs="Arial"/>
          <w:i/>
          <w:iCs/>
        </w:rPr>
        <w:t>Dayton, OH</w:t>
      </w:r>
    </w:p>
    <w:p w14:paraId="71598B0E" w14:textId="12F6B4B7" w:rsidR="00DA1676" w:rsidRPr="00B00D54" w:rsidRDefault="002E0BBD" w:rsidP="005642ED">
      <w:pPr>
        <w:jc w:val="both"/>
        <w:rPr>
          <w:rFonts w:ascii="Arial" w:hAnsi="Arial" w:cs="Arial"/>
        </w:rPr>
      </w:pPr>
      <w:r w:rsidRPr="00B00D54">
        <w:rPr>
          <w:rFonts w:ascii="Arial" w:hAnsi="Arial" w:cs="Arial"/>
          <w:b/>
        </w:rPr>
        <w:t>Master</w:t>
      </w:r>
      <w:r w:rsidR="00DA1676" w:rsidRPr="00B00D54">
        <w:rPr>
          <w:rFonts w:ascii="Arial" w:hAnsi="Arial" w:cs="Arial"/>
          <w:b/>
        </w:rPr>
        <w:t xml:space="preserve"> of Science (MS), Materials science and engineering</w:t>
      </w:r>
      <w:r w:rsidR="00DA1676" w:rsidRPr="00B00D54">
        <w:rPr>
          <w:rFonts w:ascii="Arial" w:hAnsi="Arial" w:cs="Arial"/>
        </w:rPr>
        <w:t xml:space="preserve">                  </w:t>
      </w:r>
      <w:r w:rsidR="00B00D54">
        <w:rPr>
          <w:rFonts w:ascii="Arial" w:hAnsi="Arial" w:cs="Arial"/>
        </w:rPr>
        <w:t xml:space="preserve"> </w:t>
      </w:r>
      <w:r w:rsidR="00DA1676" w:rsidRPr="00B00D54">
        <w:rPr>
          <w:rFonts w:ascii="Arial" w:hAnsi="Arial" w:cs="Arial"/>
        </w:rPr>
        <w:t xml:space="preserve">                                  </w:t>
      </w:r>
      <w:r w:rsidR="003E0F19" w:rsidRPr="00B00D54">
        <w:rPr>
          <w:rFonts w:ascii="Arial" w:hAnsi="Arial" w:cs="Arial"/>
        </w:rPr>
        <w:tab/>
      </w:r>
      <w:r w:rsidR="00B00D54">
        <w:rPr>
          <w:rFonts w:ascii="Arial" w:hAnsi="Arial" w:cs="Arial"/>
        </w:rPr>
        <w:t xml:space="preserve">       </w:t>
      </w:r>
      <w:r w:rsidR="003E0F19" w:rsidRPr="00B00D54">
        <w:rPr>
          <w:rFonts w:ascii="Arial" w:hAnsi="Arial" w:cs="Arial"/>
        </w:rPr>
        <w:t xml:space="preserve"> </w:t>
      </w:r>
      <w:r w:rsidR="00267C46" w:rsidRPr="00B00D54">
        <w:rPr>
          <w:rFonts w:ascii="Arial" w:hAnsi="Arial" w:cs="Arial"/>
        </w:rPr>
        <w:t>Dec</w:t>
      </w:r>
      <w:r w:rsidR="00DA1676" w:rsidRPr="00B00D54">
        <w:rPr>
          <w:rFonts w:ascii="Arial" w:hAnsi="Arial" w:cs="Arial"/>
        </w:rPr>
        <w:t xml:space="preserve"> 2020</w:t>
      </w:r>
    </w:p>
    <w:p w14:paraId="692E7246" w14:textId="0B49C827" w:rsidR="007D76DB" w:rsidRDefault="00DA1676" w:rsidP="005642ED">
      <w:pPr>
        <w:jc w:val="both"/>
        <w:rPr>
          <w:rFonts w:ascii="Arial" w:hAnsi="Arial" w:cs="Arial"/>
          <w:iCs/>
        </w:rPr>
      </w:pPr>
      <w:r w:rsidRPr="00B00D54">
        <w:rPr>
          <w:rFonts w:ascii="Arial" w:hAnsi="Arial" w:cs="Arial"/>
          <w:bCs/>
        </w:rPr>
        <w:t>GPA</w:t>
      </w:r>
      <w:r w:rsidRPr="00B00D54">
        <w:rPr>
          <w:rFonts w:ascii="Arial" w:hAnsi="Arial" w:cs="Arial"/>
        </w:rPr>
        <w:t xml:space="preserve">: </w:t>
      </w:r>
      <w:r w:rsidRPr="00B00D54">
        <w:rPr>
          <w:rFonts w:ascii="Arial" w:hAnsi="Arial" w:cs="Arial"/>
          <w:iCs/>
        </w:rPr>
        <w:t>3.4/</w:t>
      </w:r>
      <w:r w:rsidR="00CC4E9C" w:rsidRPr="00B00D54">
        <w:rPr>
          <w:rFonts w:ascii="Arial" w:hAnsi="Arial" w:cs="Arial"/>
          <w:iCs/>
        </w:rPr>
        <w:t>4</w:t>
      </w:r>
    </w:p>
    <w:p w14:paraId="28902D6D" w14:textId="77777777" w:rsidR="00B00D54" w:rsidRPr="00B00D54" w:rsidRDefault="00B00D54" w:rsidP="005642ED">
      <w:pPr>
        <w:jc w:val="both"/>
        <w:rPr>
          <w:rFonts w:ascii="Arial" w:hAnsi="Arial" w:cs="Arial"/>
        </w:rPr>
      </w:pPr>
    </w:p>
    <w:p w14:paraId="2FF76F35" w14:textId="6DC93CB4" w:rsidR="006718EB" w:rsidRPr="00B00D54" w:rsidRDefault="007600CA" w:rsidP="006718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Shivaji University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6718EB" w:rsidRPr="00B00D54">
        <w:rPr>
          <w:rFonts w:ascii="Arial" w:hAnsi="Arial" w:cs="Arial"/>
          <w:i/>
          <w:iCs/>
        </w:rPr>
        <w:t>Kolhapur, MH</w:t>
      </w:r>
      <w:r w:rsidR="006718EB" w:rsidRPr="00B00D54">
        <w:rPr>
          <w:rFonts w:ascii="Arial" w:hAnsi="Arial" w:cs="Arial"/>
        </w:rPr>
        <w:t xml:space="preserve"> </w:t>
      </w:r>
    </w:p>
    <w:p w14:paraId="296B5B09" w14:textId="33EA86A9" w:rsidR="00DA1676" w:rsidRPr="00B00D54" w:rsidRDefault="00DA1676" w:rsidP="005642ED">
      <w:pPr>
        <w:jc w:val="both"/>
        <w:rPr>
          <w:rFonts w:ascii="Arial" w:hAnsi="Arial" w:cs="Arial"/>
        </w:rPr>
      </w:pPr>
      <w:r w:rsidRPr="00B00D54">
        <w:rPr>
          <w:rFonts w:ascii="Arial" w:hAnsi="Arial" w:cs="Arial"/>
          <w:b/>
        </w:rPr>
        <w:t>Bachelor of Engineering (BE), Mechanical Engineering</w:t>
      </w:r>
      <w:r w:rsidRPr="00B00D54">
        <w:rPr>
          <w:rFonts w:ascii="Arial" w:hAnsi="Arial" w:cs="Arial"/>
        </w:rPr>
        <w:t xml:space="preserve">      </w:t>
      </w:r>
      <w:r w:rsidR="00B00D54">
        <w:rPr>
          <w:rFonts w:ascii="Arial" w:hAnsi="Arial" w:cs="Arial"/>
        </w:rPr>
        <w:t xml:space="preserve">  </w:t>
      </w:r>
      <w:r w:rsidRPr="00B00D54">
        <w:rPr>
          <w:rFonts w:ascii="Arial" w:hAnsi="Arial" w:cs="Arial"/>
        </w:rPr>
        <w:t xml:space="preserve">                                               </w:t>
      </w:r>
      <w:r w:rsidR="00013739" w:rsidRPr="00B00D54">
        <w:rPr>
          <w:rFonts w:ascii="Arial" w:hAnsi="Arial" w:cs="Arial"/>
        </w:rPr>
        <w:t xml:space="preserve">  </w:t>
      </w:r>
      <w:r w:rsidR="00CC4E9C" w:rsidRPr="00B00D54">
        <w:rPr>
          <w:rFonts w:ascii="Arial" w:hAnsi="Arial" w:cs="Arial"/>
        </w:rPr>
        <w:t xml:space="preserve">             </w:t>
      </w:r>
      <w:r w:rsidRPr="00B00D54">
        <w:rPr>
          <w:rFonts w:ascii="Arial" w:hAnsi="Arial" w:cs="Arial"/>
        </w:rPr>
        <w:t>May</w:t>
      </w:r>
      <w:r w:rsidR="009710F2" w:rsidRPr="00B00D54">
        <w:rPr>
          <w:rFonts w:ascii="Arial" w:hAnsi="Arial" w:cs="Arial"/>
        </w:rPr>
        <w:t xml:space="preserve"> </w:t>
      </w:r>
      <w:r w:rsidRPr="00B00D54">
        <w:rPr>
          <w:rFonts w:ascii="Arial" w:hAnsi="Arial" w:cs="Arial"/>
        </w:rPr>
        <w:t xml:space="preserve">2015 </w:t>
      </w:r>
    </w:p>
    <w:p w14:paraId="049824FF" w14:textId="4E3501B8" w:rsidR="00B00D54" w:rsidRPr="00B00D54" w:rsidRDefault="00613892" w:rsidP="003E0F19">
      <w:pPr>
        <w:jc w:val="both"/>
        <w:rPr>
          <w:rFonts w:ascii="Arial" w:hAnsi="Arial" w:cs="Arial"/>
        </w:rPr>
      </w:pPr>
      <w:r w:rsidRPr="00B00D54">
        <w:rPr>
          <w:rFonts w:ascii="Arial" w:hAnsi="Arial" w:cs="Arial"/>
        </w:rPr>
        <w:t xml:space="preserve"> </w:t>
      </w:r>
    </w:p>
    <w:p w14:paraId="28355B1E" w14:textId="1D7F7D4A" w:rsidR="00613892" w:rsidRPr="00B00D54" w:rsidRDefault="00613892" w:rsidP="00613892">
      <w:pPr>
        <w:jc w:val="both"/>
        <w:rPr>
          <w:rFonts w:ascii="Arial" w:hAnsi="Arial" w:cs="Arial"/>
          <w:b/>
          <w:u w:val="single"/>
        </w:rPr>
      </w:pPr>
      <w:r w:rsidRPr="00B00D54">
        <w:rPr>
          <w:rFonts w:ascii="Arial" w:hAnsi="Arial" w:cs="Arial"/>
          <w:b/>
          <w:u w:val="single"/>
        </w:rPr>
        <w:t>Certifications:</w:t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  <w:r w:rsidRPr="00B00D54">
        <w:rPr>
          <w:rFonts w:ascii="Arial" w:hAnsi="Arial" w:cs="Arial"/>
          <w:b/>
          <w:u w:val="single"/>
        </w:rPr>
        <w:tab/>
      </w:r>
    </w:p>
    <w:p w14:paraId="058241B9" w14:textId="4113B1ED" w:rsidR="00613892" w:rsidRPr="00B00D54" w:rsidRDefault="00613892" w:rsidP="00613892">
      <w:pPr>
        <w:jc w:val="both"/>
        <w:rPr>
          <w:rFonts w:ascii="Arial" w:hAnsi="Arial" w:cs="Arial"/>
        </w:rPr>
      </w:pPr>
      <w:r w:rsidRPr="00B00D54">
        <w:rPr>
          <w:rFonts w:ascii="Arial" w:hAnsi="Arial" w:cs="Arial"/>
        </w:rPr>
        <w:t xml:space="preserve">ISO 9001:2015 Quality Management System Auditor, Six Sigma: Green Belt, </w:t>
      </w:r>
      <w:r w:rsidR="00FE0D61">
        <w:rPr>
          <w:rFonts w:ascii="Arial" w:hAnsi="Arial" w:cs="Arial"/>
        </w:rPr>
        <w:t xml:space="preserve">Project management, </w:t>
      </w:r>
      <w:r w:rsidRPr="00B00D54">
        <w:rPr>
          <w:rFonts w:ascii="Arial" w:hAnsi="Arial" w:cs="Arial"/>
        </w:rPr>
        <w:t>Lean</w:t>
      </w:r>
      <w:r w:rsidR="00CC4E9C" w:rsidRPr="00B00D54">
        <w:rPr>
          <w:rFonts w:ascii="Arial" w:hAnsi="Arial" w:cs="Arial"/>
        </w:rPr>
        <w:t xml:space="preserve"> Six Sigma Foundations</w:t>
      </w:r>
    </w:p>
    <w:sectPr w:rsidR="00613892" w:rsidRPr="00B00D54" w:rsidSect="003C49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B7232" w14:textId="77777777" w:rsidR="007C2654" w:rsidRDefault="007C2654" w:rsidP="0037310D">
      <w:pPr>
        <w:spacing w:line="240" w:lineRule="auto"/>
      </w:pPr>
      <w:r>
        <w:separator/>
      </w:r>
    </w:p>
  </w:endnote>
  <w:endnote w:type="continuationSeparator" w:id="0">
    <w:p w14:paraId="7657B43F" w14:textId="77777777" w:rsidR="007C2654" w:rsidRDefault="007C2654" w:rsidP="00373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FDA4C" w14:textId="77777777" w:rsidR="007C2654" w:rsidRDefault="007C2654" w:rsidP="0037310D">
      <w:pPr>
        <w:spacing w:line="240" w:lineRule="auto"/>
      </w:pPr>
      <w:r>
        <w:separator/>
      </w:r>
    </w:p>
  </w:footnote>
  <w:footnote w:type="continuationSeparator" w:id="0">
    <w:p w14:paraId="0CE6286A" w14:textId="77777777" w:rsidR="007C2654" w:rsidRDefault="007C2654" w:rsidP="00373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53C12"/>
    <w:multiLevelType w:val="hybridMultilevel"/>
    <w:tmpl w:val="0C3CA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1047F"/>
    <w:multiLevelType w:val="hybridMultilevel"/>
    <w:tmpl w:val="2C202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84537"/>
    <w:multiLevelType w:val="hybridMultilevel"/>
    <w:tmpl w:val="6F14C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tzQyN7IwMjAwsDBS0lEKTi0uzszPAykwNKwFAJSncUctAAAA"/>
  </w:docVars>
  <w:rsids>
    <w:rsidRoot w:val="000645C3"/>
    <w:rsid w:val="000013AA"/>
    <w:rsid w:val="00013739"/>
    <w:rsid w:val="00013B4F"/>
    <w:rsid w:val="00020D0B"/>
    <w:rsid w:val="00025ED6"/>
    <w:rsid w:val="0003127C"/>
    <w:rsid w:val="00032665"/>
    <w:rsid w:val="00044301"/>
    <w:rsid w:val="000645C3"/>
    <w:rsid w:val="00077044"/>
    <w:rsid w:val="000A5988"/>
    <w:rsid w:val="000B19CD"/>
    <w:rsid w:val="000B587D"/>
    <w:rsid w:val="000D273A"/>
    <w:rsid w:val="000E5530"/>
    <w:rsid w:val="00142ED5"/>
    <w:rsid w:val="001550C7"/>
    <w:rsid w:val="001744E5"/>
    <w:rsid w:val="00182D00"/>
    <w:rsid w:val="001D5C2C"/>
    <w:rsid w:val="001D76D7"/>
    <w:rsid w:val="001F17D0"/>
    <w:rsid w:val="001F4636"/>
    <w:rsid w:val="001F6337"/>
    <w:rsid w:val="0020398C"/>
    <w:rsid w:val="0020573C"/>
    <w:rsid w:val="002137F5"/>
    <w:rsid w:val="0023754A"/>
    <w:rsid w:val="0026591B"/>
    <w:rsid w:val="00267C46"/>
    <w:rsid w:val="002A19E5"/>
    <w:rsid w:val="002A6C2B"/>
    <w:rsid w:val="002D1A36"/>
    <w:rsid w:val="002E0BBD"/>
    <w:rsid w:val="0030368A"/>
    <w:rsid w:val="0031261A"/>
    <w:rsid w:val="00325E75"/>
    <w:rsid w:val="003606D3"/>
    <w:rsid w:val="0037310D"/>
    <w:rsid w:val="003B5C93"/>
    <w:rsid w:val="003C495E"/>
    <w:rsid w:val="003E0F19"/>
    <w:rsid w:val="00404AEB"/>
    <w:rsid w:val="004054C9"/>
    <w:rsid w:val="00484F71"/>
    <w:rsid w:val="004A000A"/>
    <w:rsid w:val="004B3D55"/>
    <w:rsid w:val="00514FAF"/>
    <w:rsid w:val="00530162"/>
    <w:rsid w:val="00530396"/>
    <w:rsid w:val="0055031C"/>
    <w:rsid w:val="005642ED"/>
    <w:rsid w:val="00570E00"/>
    <w:rsid w:val="0057587F"/>
    <w:rsid w:val="005D579F"/>
    <w:rsid w:val="005F3A94"/>
    <w:rsid w:val="00613892"/>
    <w:rsid w:val="006255D5"/>
    <w:rsid w:val="00661532"/>
    <w:rsid w:val="0066743C"/>
    <w:rsid w:val="006718EB"/>
    <w:rsid w:val="006878AD"/>
    <w:rsid w:val="00692183"/>
    <w:rsid w:val="006D33C1"/>
    <w:rsid w:val="006D4A79"/>
    <w:rsid w:val="006E1B21"/>
    <w:rsid w:val="006E7065"/>
    <w:rsid w:val="007103F8"/>
    <w:rsid w:val="007600CA"/>
    <w:rsid w:val="007607F4"/>
    <w:rsid w:val="00761250"/>
    <w:rsid w:val="007A2871"/>
    <w:rsid w:val="007A31EA"/>
    <w:rsid w:val="007B7874"/>
    <w:rsid w:val="007C2654"/>
    <w:rsid w:val="007D76DB"/>
    <w:rsid w:val="0080038B"/>
    <w:rsid w:val="00815F14"/>
    <w:rsid w:val="00834123"/>
    <w:rsid w:val="00834471"/>
    <w:rsid w:val="00856A91"/>
    <w:rsid w:val="0087003C"/>
    <w:rsid w:val="0087668B"/>
    <w:rsid w:val="00890B64"/>
    <w:rsid w:val="008D5752"/>
    <w:rsid w:val="008E6C06"/>
    <w:rsid w:val="008F18B3"/>
    <w:rsid w:val="0091115C"/>
    <w:rsid w:val="0091552F"/>
    <w:rsid w:val="009359F4"/>
    <w:rsid w:val="00945BAA"/>
    <w:rsid w:val="0096308B"/>
    <w:rsid w:val="00970A32"/>
    <w:rsid w:val="009710F2"/>
    <w:rsid w:val="00985DAC"/>
    <w:rsid w:val="009A7417"/>
    <w:rsid w:val="009B214E"/>
    <w:rsid w:val="00A04634"/>
    <w:rsid w:val="00A44E7A"/>
    <w:rsid w:val="00A5514F"/>
    <w:rsid w:val="00A7758E"/>
    <w:rsid w:val="00A81D83"/>
    <w:rsid w:val="00A86D64"/>
    <w:rsid w:val="00B00D54"/>
    <w:rsid w:val="00B11B91"/>
    <w:rsid w:val="00B13230"/>
    <w:rsid w:val="00B2315C"/>
    <w:rsid w:val="00B3654A"/>
    <w:rsid w:val="00B63806"/>
    <w:rsid w:val="00BA2ED6"/>
    <w:rsid w:val="00BA603C"/>
    <w:rsid w:val="00BD28E2"/>
    <w:rsid w:val="00BD514C"/>
    <w:rsid w:val="00BE1FFC"/>
    <w:rsid w:val="00BE44A9"/>
    <w:rsid w:val="00BE55DC"/>
    <w:rsid w:val="00BE5A38"/>
    <w:rsid w:val="00BF28FA"/>
    <w:rsid w:val="00BF4481"/>
    <w:rsid w:val="00C11029"/>
    <w:rsid w:val="00C24746"/>
    <w:rsid w:val="00C54B44"/>
    <w:rsid w:val="00C55507"/>
    <w:rsid w:val="00C87551"/>
    <w:rsid w:val="00C95C15"/>
    <w:rsid w:val="00CC4E9C"/>
    <w:rsid w:val="00D32A7D"/>
    <w:rsid w:val="00D65F4D"/>
    <w:rsid w:val="00D87E71"/>
    <w:rsid w:val="00DA1676"/>
    <w:rsid w:val="00DB1B30"/>
    <w:rsid w:val="00DB4169"/>
    <w:rsid w:val="00DE44D8"/>
    <w:rsid w:val="00E120B6"/>
    <w:rsid w:val="00E17011"/>
    <w:rsid w:val="00E175C1"/>
    <w:rsid w:val="00E61FC1"/>
    <w:rsid w:val="00EA1468"/>
    <w:rsid w:val="00ED122D"/>
    <w:rsid w:val="00EF57BC"/>
    <w:rsid w:val="00F01185"/>
    <w:rsid w:val="00F37A5F"/>
    <w:rsid w:val="00F51453"/>
    <w:rsid w:val="00F531F4"/>
    <w:rsid w:val="00F76348"/>
    <w:rsid w:val="00FE0D61"/>
    <w:rsid w:val="00FF1A01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50D69"/>
  <w15:chartTrackingRefBased/>
  <w15:docId w15:val="{52ADD9AF-53D6-41CE-91F4-27DE13D9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1B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2ED"/>
    <w:pPr>
      <w:spacing w:after="160"/>
      <w:ind w:left="720"/>
      <w:contextualSpacing/>
    </w:pPr>
  </w:style>
  <w:style w:type="table" w:styleId="TableGrid">
    <w:name w:val="Table Grid"/>
    <w:basedOn w:val="TableNormal"/>
    <w:uiPriority w:val="39"/>
    <w:rsid w:val="00DA16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1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0D"/>
  </w:style>
  <w:style w:type="paragraph" w:styleId="Footer">
    <w:name w:val="footer"/>
    <w:basedOn w:val="Normal"/>
    <w:link w:val="FooterChar"/>
    <w:uiPriority w:val="99"/>
    <w:unhideWhenUsed/>
    <w:rsid w:val="003731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0D"/>
  </w:style>
  <w:style w:type="character" w:customStyle="1" w:styleId="UnresolvedMention1">
    <w:name w:val="Unresolved Mention1"/>
    <w:basedOn w:val="DefaultParagraphFont"/>
    <w:uiPriority w:val="99"/>
    <w:rsid w:val="00BE44A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856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8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anti21693@gmail.com%20|%20(937)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inkedin.com/in/pawa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3E8D296F8004DA4E61BA21DF1951A" ma:contentTypeVersion="10" ma:contentTypeDescription="Create a new document." ma:contentTypeScope="" ma:versionID="d137a524a6f7f616da16916b6b18d072">
  <xsd:schema xmlns:xsd="http://www.w3.org/2001/XMLSchema" xmlns:xs="http://www.w3.org/2001/XMLSchema" xmlns:p="http://schemas.microsoft.com/office/2006/metadata/properties" xmlns:ns3="839c6c7a-c8f4-4420-80be-13051bc8b0ba" targetNamespace="http://schemas.microsoft.com/office/2006/metadata/properties" ma:root="true" ma:fieldsID="93024e0389cd5eec61f2088035f391f8" ns3:_="">
    <xsd:import namespace="839c6c7a-c8f4-4420-80be-13051bc8b0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6c7a-c8f4-4420-80be-13051bc8b0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656AC4-EDAC-4E36-874B-59D90B4BA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F4D06-F830-49EA-B00E-E9C7E2246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6c7a-c8f4-4420-80be-13051bc8b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77DF2-FB19-4380-953E-931C774F95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WSUadm</dc:creator>
  <cp:keywords/>
  <dc:description/>
  <cp:lastModifiedBy>Pawar, Krantikumar Subhash</cp:lastModifiedBy>
  <cp:revision>42</cp:revision>
  <dcterms:created xsi:type="dcterms:W3CDTF">2021-01-05T19:39:00Z</dcterms:created>
  <dcterms:modified xsi:type="dcterms:W3CDTF">2021-01-25T00:35:00Z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0x01010050A3E8D296F8004DA4E61BA21DF1951A</vt:lpwstr>
  </property>
</Properties>
</file>