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D24BD6" w14:textId="77777777" w:rsidR="00654D8A" w:rsidRDefault="00654D8A" w:rsidP="00654D8A">
      <w:pPr>
        <w:pStyle w:val="Title"/>
        <w:spacing w:line="360" w:lineRule="auto"/>
        <w:jc w:val="left"/>
        <w:rPr>
          <w:rFonts w:ascii="Tahoma" w:eastAsia="Tahoma" w:hAnsi="Tahoma" w:cs="Tahoma"/>
          <w:color w:val="000000"/>
          <w:sz w:val="20"/>
          <w:szCs w:val="20"/>
          <w:u w:val="none"/>
        </w:rPr>
      </w:pPr>
      <w:bookmarkStart w:id="0" w:name="h.gjdgxs" w:colFirst="0" w:colLast="0"/>
      <w:bookmarkEnd w:id="0"/>
      <w:r>
        <w:rPr>
          <w:rFonts w:ascii="Tahoma" w:eastAsia="Tahoma" w:hAnsi="Tahoma" w:cs="Tahoma"/>
          <w:color w:val="000000"/>
          <w:sz w:val="20"/>
          <w:szCs w:val="20"/>
          <w:u w:val="none"/>
        </w:rPr>
        <w:tab/>
      </w:r>
      <w:r>
        <w:rPr>
          <w:rFonts w:ascii="Tahoma" w:eastAsia="Tahoma" w:hAnsi="Tahoma" w:cs="Tahoma"/>
          <w:color w:val="000000"/>
          <w:sz w:val="20"/>
          <w:szCs w:val="20"/>
          <w:u w:val="none"/>
        </w:rPr>
        <w:tab/>
      </w:r>
      <w:r>
        <w:rPr>
          <w:rFonts w:ascii="Tahoma" w:eastAsia="Tahoma" w:hAnsi="Tahoma" w:cs="Tahoma"/>
          <w:color w:val="000000"/>
          <w:sz w:val="20"/>
          <w:szCs w:val="20"/>
          <w:u w:val="none"/>
        </w:rPr>
        <w:tab/>
      </w:r>
      <w:r>
        <w:rPr>
          <w:rFonts w:ascii="Tahoma" w:eastAsia="Tahoma" w:hAnsi="Tahoma" w:cs="Tahoma"/>
          <w:color w:val="000000"/>
          <w:sz w:val="20"/>
          <w:szCs w:val="20"/>
          <w:u w:val="none"/>
        </w:rPr>
        <w:tab/>
      </w:r>
      <w:r>
        <w:rPr>
          <w:rFonts w:ascii="Tahoma" w:eastAsia="Tahoma" w:hAnsi="Tahoma" w:cs="Tahoma"/>
          <w:color w:val="000000"/>
          <w:sz w:val="20"/>
          <w:szCs w:val="20"/>
          <w:u w:val="none"/>
        </w:rPr>
        <w:tab/>
      </w:r>
      <w:r w:rsidR="00580C44" w:rsidRPr="00205366">
        <w:rPr>
          <w:rFonts w:ascii="Tahoma" w:eastAsia="Tahoma" w:hAnsi="Tahoma" w:cs="Tahoma"/>
          <w:color w:val="000000"/>
          <w:sz w:val="22"/>
          <w:szCs w:val="20"/>
          <w:u w:val="none"/>
        </w:rPr>
        <w:t xml:space="preserve">Muttineni </w:t>
      </w:r>
      <w:r w:rsidR="004A6F0D">
        <w:rPr>
          <w:rFonts w:ascii="Tahoma" w:eastAsia="Tahoma" w:hAnsi="Tahoma" w:cs="Tahoma"/>
          <w:color w:val="000000"/>
          <w:sz w:val="22"/>
          <w:szCs w:val="20"/>
          <w:u w:val="none"/>
        </w:rPr>
        <w:t>S</w:t>
      </w:r>
      <w:r w:rsidR="00580C44" w:rsidRPr="00205366">
        <w:rPr>
          <w:rFonts w:ascii="Tahoma" w:eastAsia="Tahoma" w:hAnsi="Tahoma" w:cs="Tahoma"/>
          <w:color w:val="000000"/>
          <w:sz w:val="22"/>
          <w:szCs w:val="20"/>
          <w:u w:val="none"/>
        </w:rPr>
        <w:t>rilaxmi</w:t>
      </w:r>
    </w:p>
    <w:p w14:paraId="6AB41886" w14:textId="77777777" w:rsidR="00654D8A" w:rsidRPr="00580C44" w:rsidRDefault="004A4382" w:rsidP="00654D8A">
      <w:pPr>
        <w:pStyle w:val="Title"/>
        <w:spacing w:line="360" w:lineRule="auto"/>
        <w:rPr>
          <w:rFonts w:asciiTheme="majorHAnsi" w:hAnsiTheme="majorHAnsi"/>
          <w:sz w:val="28"/>
          <w:u w:val="none"/>
        </w:rPr>
      </w:pPr>
      <w:hyperlink r:id="rId7" w:history="1">
        <w:r w:rsidR="00580C44" w:rsidRPr="00205366">
          <w:rPr>
            <w:rStyle w:val="Hyperlink"/>
            <w:rFonts w:asciiTheme="majorHAnsi" w:hAnsiTheme="majorHAnsi"/>
            <w:sz w:val="28"/>
          </w:rPr>
          <w:t>Srilaxmimuttineni490@gmail.com</w:t>
        </w:r>
      </w:hyperlink>
    </w:p>
    <w:p w14:paraId="1A1DBDF9" w14:textId="77777777" w:rsidR="00E26A13" w:rsidRDefault="00654D8A" w:rsidP="00654D8A">
      <w:pPr>
        <w:pStyle w:val="Title"/>
        <w:spacing w:line="360" w:lineRule="auto"/>
      </w:pPr>
      <w:r>
        <w:rPr>
          <w:rFonts w:ascii="Tahoma" w:eastAsia="Tahoma" w:hAnsi="Tahoma" w:cs="Tahoma"/>
          <w:color w:val="000000"/>
          <w:sz w:val="20"/>
          <w:szCs w:val="20"/>
          <w:u w:val="none"/>
        </w:rPr>
        <w:t xml:space="preserve">+91 </w:t>
      </w:r>
      <w:r w:rsidR="00205366">
        <w:rPr>
          <w:rFonts w:ascii="Tahoma" w:eastAsia="Tahoma" w:hAnsi="Tahoma" w:cs="Tahoma"/>
          <w:color w:val="000000"/>
          <w:sz w:val="20"/>
          <w:szCs w:val="20"/>
          <w:u w:val="none"/>
        </w:rPr>
        <w:t>9542957334</w:t>
      </w:r>
    </w:p>
    <w:p w14:paraId="020DC583" w14:textId="77777777" w:rsidR="00B57ADA" w:rsidRDefault="0013760B" w:rsidP="0013760B">
      <w:pPr>
        <w:pStyle w:val="Normal1"/>
        <w:spacing w:line="360" w:lineRule="auto"/>
        <w:rPr>
          <w:rFonts w:ascii="Tahoma" w:eastAsia="Tahoma" w:hAnsi="Tahoma" w:cs="Tahoma"/>
          <w:b/>
          <w:color w:val="000000"/>
          <w:sz w:val="20"/>
          <w:szCs w:val="20"/>
        </w:rPr>
      </w:pPr>
      <w:r w:rsidRPr="00F06F54">
        <w:rPr>
          <w:rFonts w:ascii="Tahoma" w:eastAsia="Tahoma" w:hAnsi="Tahoma" w:cs="Tahoma"/>
          <w:b/>
          <w:color w:val="000000"/>
          <w:sz w:val="20"/>
          <w:szCs w:val="20"/>
        </w:rPr>
        <w:t>SUMMARY:</w:t>
      </w:r>
    </w:p>
    <w:tbl>
      <w:tblPr>
        <w:tblW w:w="5000" w:type="pct"/>
        <w:tblCellSpacing w:w="0" w:type="dxa"/>
        <w:tblInd w:w="360" w:type="dxa"/>
        <w:tblCellMar>
          <w:top w:w="15" w:type="dxa"/>
          <w:left w:w="15" w:type="dxa"/>
          <w:bottom w:w="15" w:type="dxa"/>
          <w:right w:w="15" w:type="dxa"/>
        </w:tblCellMar>
        <w:tblLook w:val="04A0" w:firstRow="1" w:lastRow="0" w:firstColumn="1" w:lastColumn="0" w:noHBand="0" w:noVBand="1"/>
      </w:tblPr>
      <w:tblGrid>
        <w:gridCol w:w="9360"/>
      </w:tblGrid>
      <w:tr w:rsidR="006635C1" w:rsidRPr="008603B8" w14:paraId="467615D4" w14:textId="77777777" w:rsidTr="00CD4A8B">
        <w:trPr>
          <w:tblCellSpacing w:w="0" w:type="dxa"/>
        </w:trPr>
        <w:tc>
          <w:tcPr>
            <w:tcW w:w="5000" w:type="pct"/>
            <w:vAlign w:val="center"/>
          </w:tcPr>
          <w:p w14:paraId="655EF413" w14:textId="77777777" w:rsidR="00F46DDA" w:rsidRPr="0049111E" w:rsidRDefault="00F46DDA" w:rsidP="00992457">
            <w:pPr>
              <w:pStyle w:val="RMBodyText"/>
              <w:numPr>
                <w:ilvl w:val="0"/>
                <w:numId w:val="19"/>
              </w:numPr>
              <w:tabs>
                <w:tab w:val="left" w:pos="0"/>
                <w:tab w:val="left" w:pos="1320"/>
              </w:tabs>
              <w:spacing w:line="360" w:lineRule="auto"/>
              <w:jc w:val="both"/>
              <w:rPr>
                <w:rFonts w:eastAsia="MS Mincho"/>
                <w:sz w:val="24"/>
                <w:szCs w:val="24"/>
              </w:rPr>
            </w:pPr>
            <w:r w:rsidRPr="008603B8">
              <w:rPr>
                <w:rFonts w:eastAsia="MS Mincho"/>
                <w:sz w:val="24"/>
                <w:szCs w:val="24"/>
              </w:rPr>
              <w:t xml:space="preserve">Around 2.5 Years of total work experience as </w:t>
            </w:r>
            <w:r w:rsidRPr="008603B8">
              <w:rPr>
                <w:sz w:val="24"/>
                <w:szCs w:val="24"/>
              </w:rPr>
              <w:t xml:space="preserve">Cloud based </w:t>
            </w:r>
            <w:r>
              <w:rPr>
                <w:sz w:val="24"/>
                <w:szCs w:val="24"/>
              </w:rPr>
              <w:t xml:space="preserve">applications in Salesforce </w:t>
            </w:r>
            <w:r w:rsidRPr="008603B8">
              <w:rPr>
                <w:sz w:val="24"/>
                <w:szCs w:val="24"/>
              </w:rPr>
              <w:t>marketing cloud</w:t>
            </w:r>
          </w:p>
          <w:p w14:paraId="06C673AB" w14:textId="77777777" w:rsidR="00F46DDA" w:rsidRPr="0065544D" w:rsidRDefault="00F46DDA" w:rsidP="00992457">
            <w:pPr>
              <w:pStyle w:val="Normal1"/>
              <w:numPr>
                <w:ilvl w:val="0"/>
                <w:numId w:val="19"/>
              </w:numPr>
              <w:spacing w:line="360" w:lineRule="auto"/>
              <w:jc w:val="both"/>
              <w:rPr>
                <w:rFonts w:ascii="Times New Roman" w:hAnsi="Times New Roman" w:cs="Times New Roman"/>
                <w:color w:val="000000"/>
              </w:rPr>
            </w:pPr>
            <w:r w:rsidRPr="008603B8">
              <w:rPr>
                <w:rFonts w:ascii="Times New Roman" w:eastAsia="Tahoma" w:hAnsi="Times New Roman" w:cs="Times New Roman"/>
                <w:color w:val="000000"/>
              </w:rPr>
              <w:t xml:space="preserve">Experience in </w:t>
            </w:r>
            <w:r w:rsidR="00BD28BF" w:rsidRPr="008603B8">
              <w:rPr>
                <w:rFonts w:ascii="Times New Roman" w:eastAsia="Tahoma" w:hAnsi="Times New Roman" w:cs="Times New Roman"/>
                <w:color w:val="000000"/>
              </w:rPr>
              <w:t>marketing</w:t>
            </w:r>
            <w:r w:rsidR="0065544D">
              <w:rPr>
                <w:rFonts w:ascii="Times New Roman" w:eastAsia="Tahoma" w:hAnsi="Times New Roman" w:cs="Times New Roman"/>
                <w:color w:val="000000"/>
              </w:rPr>
              <w:t xml:space="preserve"> cloud </w:t>
            </w:r>
            <w:r w:rsidRPr="008603B8">
              <w:rPr>
                <w:rFonts w:ascii="Times New Roman" w:eastAsia="Tahoma" w:hAnsi="Times New Roman" w:cs="Times New Roman"/>
                <w:color w:val="000000"/>
              </w:rPr>
              <w:t>on email studio,</w:t>
            </w:r>
            <w:r>
              <w:rPr>
                <w:rFonts w:ascii="Times New Roman" w:eastAsia="Tahoma" w:hAnsi="Times New Roman" w:cs="Times New Roman"/>
                <w:color w:val="000000"/>
              </w:rPr>
              <w:t xml:space="preserve"> content builder,</w:t>
            </w:r>
            <w:r w:rsidRPr="008603B8">
              <w:rPr>
                <w:rFonts w:ascii="Times New Roman" w:eastAsia="Tahoma" w:hAnsi="Times New Roman" w:cs="Times New Roman"/>
                <w:color w:val="000000"/>
              </w:rPr>
              <w:t xml:space="preserve"> Audience Builder, Mobile studio, Journey Builder.</w:t>
            </w:r>
          </w:p>
          <w:p w14:paraId="06502DC8" w14:textId="77777777" w:rsidR="0065544D" w:rsidRPr="0065544D" w:rsidRDefault="0065544D" w:rsidP="0065544D">
            <w:pPr>
              <w:pStyle w:val="Normal1"/>
              <w:numPr>
                <w:ilvl w:val="0"/>
                <w:numId w:val="19"/>
              </w:numPr>
              <w:spacing w:line="360" w:lineRule="auto"/>
              <w:jc w:val="both"/>
              <w:rPr>
                <w:rFonts w:ascii="Times New Roman" w:hAnsi="Times New Roman" w:cs="Times New Roman"/>
                <w:color w:val="000000"/>
              </w:rPr>
            </w:pPr>
            <w:r w:rsidRPr="00F53487">
              <w:rPr>
                <w:rFonts w:ascii="Times New Roman" w:eastAsia="MS Mincho" w:hAnsi="Times New Roman" w:cs="Times New Roman"/>
                <w:color w:val="auto"/>
                <w:lang w:eastAsia="ar-SA"/>
              </w:rPr>
              <w:t>Create Confidential and implement marketing campaigns using tools like Journey Builder, Email Studio, and Automation Studio.</w:t>
            </w:r>
          </w:p>
          <w:p w14:paraId="4CF91025" w14:textId="77777777" w:rsidR="006635C1" w:rsidRPr="009B1458" w:rsidRDefault="006635C1" w:rsidP="00992457">
            <w:pPr>
              <w:pStyle w:val="Normal1"/>
              <w:numPr>
                <w:ilvl w:val="0"/>
                <w:numId w:val="19"/>
              </w:numPr>
              <w:spacing w:line="360" w:lineRule="auto"/>
              <w:jc w:val="both"/>
              <w:rPr>
                <w:rFonts w:ascii="Times New Roman" w:hAnsi="Times New Roman" w:cs="Times New Roman"/>
                <w:color w:val="000000"/>
              </w:rPr>
            </w:pPr>
            <w:r w:rsidRPr="008603B8">
              <w:rPr>
                <w:rFonts w:ascii="Times New Roman" w:eastAsia="Tahoma" w:hAnsi="Times New Roman" w:cs="Times New Roman"/>
                <w:color w:val="000000"/>
              </w:rPr>
              <w:t>Designed automations to send emails to customers using Automation Studio.</w:t>
            </w:r>
          </w:p>
          <w:p w14:paraId="09ED4804" w14:textId="77777777" w:rsidR="009B1458" w:rsidRPr="008603B8" w:rsidRDefault="009B1458" w:rsidP="00992457">
            <w:pPr>
              <w:pStyle w:val="Normal1"/>
              <w:numPr>
                <w:ilvl w:val="0"/>
                <w:numId w:val="19"/>
              </w:numPr>
              <w:spacing w:line="360" w:lineRule="auto"/>
              <w:jc w:val="both"/>
              <w:rPr>
                <w:rFonts w:ascii="Times New Roman" w:hAnsi="Times New Roman" w:cs="Times New Roman"/>
                <w:color w:val="000000"/>
              </w:rPr>
            </w:pPr>
            <w:r w:rsidRPr="009B1458">
              <w:rPr>
                <w:rFonts w:ascii="Times New Roman" w:hAnsi="Times New Roman" w:cs="Times New Roman"/>
                <w:color w:val="000000"/>
              </w:rPr>
              <w:t>Automated the import, extract and query activity using automation studio.</w:t>
            </w:r>
          </w:p>
          <w:p w14:paraId="6EF07C7E" w14:textId="77777777" w:rsidR="006635C1" w:rsidRPr="008603B8" w:rsidRDefault="006635C1" w:rsidP="00992457">
            <w:pPr>
              <w:pStyle w:val="Normal1"/>
              <w:numPr>
                <w:ilvl w:val="0"/>
                <w:numId w:val="19"/>
              </w:numPr>
              <w:spacing w:after="60" w:line="360" w:lineRule="auto"/>
              <w:jc w:val="both"/>
              <w:rPr>
                <w:rFonts w:ascii="Times New Roman" w:eastAsia="Tahoma" w:hAnsi="Times New Roman" w:cs="Times New Roman"/>
                <w:color w:val="000000"/>
              </w:rPr>
            </w:pPr>
            <w:r w:rsidRPr="008603B8">
              <w:rPr>
                <w:rFonts w:ascii="Times New Roman" w:eastAsia="Tahoma" w:hAnsi="Times New Roman" w:cs="Times New Roman"/>
                <w:color w:val="000000"/>
              </w:rPr>
              <w:t>Providing data from Database using SQL queries on request.</w:t>
            </w:r>
          </w:p>
          <w:p w14:paraId="1AE4F313" w14:textId="77777777" w:rsidR="006635C1" w:rsidRDefault="006635C1" w:rsidP="00992457">
            <w:pPr>
              <w:pStyle w:val="Normal1"/>
              <w:numPr>
                <w:ilvl w:val="0"/>
                <w:numId w:val="19"/>
              </w:numPr>
              <w:spacing w:after="60" w:line="360" w:lineRule="auto"/>
              <w:jc w:val="both"/>
              <w:rPr>
                <w:rFonts w:ascii="Times New Roman" w:eastAsia="Tahoma" w:hAnsi="Times New Roman" w:cs="Times New Roman"/>
                <w:color w:val="000000"/>
              </w:rPr>
            </w:pPr>
            <w:r w:rsidRPr="008603B8">
              <w:rPr>
                <w:rFonts w:ascii="Times New Roman" w:eastAsia="Tahoma" w:hAnsi="Times New Roman" w:cs="Times New Roman"/>
                <w:color w:val="000000"/>
              </w:rPr>
              <w:t>Generating report</w:t>
            </w:r>
            <w:r w:rsidR="00992457">
              <w:rPr>
                <w:rFonts w:ascii="Times New Roman" w:eastAsia="Tahoma" w:hAnsi="Times New Roman" w:cs="Times New Roman"/>
                <w:color w:val="000000"/>
              </w:rPr>
              <w:t>s both for Emails and Mobile SMS</w:t>
            </w:r>
            <w:r w:rsidRPr="008603B8">
              <w:rPr>
                <w:rFonts w:ascii="Times New Roman" w:eastAsia="Tahoma" w:hAnsi="Times New Roman" w:cs="Times New Roman"/>
                <w:color w:val="000000"/>
              </w:rPr>
              <w:t xml:space="preserve"> tools.</w:t>
            </w:r>
          </w:p>
          <w:p w14:paraId="5C4DD8C6" w14:textId="77777777" w:rsidR="000B2A20" w:rsidRPr="0049111E" w:rsidRDefault="000B2A20" w:rsidP="00992457">
            <w:pPr>
              <w:pStyle w:val="Normal1"/>
              <w:numPr>
                <w:ilvl w:val="0"/>
                <w:numId w:val="19"/>
              </w:numPr>
              <w:spacing w:after="60" w:line="360" w:lineRule="auto"/>
              <w:jc w:val="both"/>
              <w:rPr>
                <w:rFonts w:ascii="Times New Roman" w:eastAsia="Tahoma" w:hAnsi="Times New Roman" w:cs="Times New Roman"/>
                <w:color w:val="000000"/>
              </w:rPr>
            </w:pPr>
            <w:r w:rsidRPr="00B57ADA">
              <w:rPr>
                <w:rFonts w:ascii="Times New Roman" w:hAnsi="Times New Roman" w:cs="Times New Roman"/>
                <w:color w:val="000000"/>
                <w:lang w:val="en-IN" w:eastAsia="en-IN"/>
              </w:rPr>
              <w:t>Designed journey’s using journey builder</w:t>
            </w:r>
          </w:p>
          <w:p w14:paraId="3181F89A" w14:textId="77777777" w:rsidR="0049111E" w:rsidRDefault="0049111E" w:rsidP="00992457">
            <w:pPr>
              <w:pStyle w:val="Normal1"/>
              <w:numPr>
                <w:ilvl w:val="0"/>
                <w:numId w:val="19"/>
              </w:numPr>
              <w:spacing w:after="60" w:line="360" w:lineRule="auto"/>
              <w:jc w:val="both"/>
              <w:rPr>
                <w:rFonts w:ascii="Times New Roman" w:eastAsia="Tahoma" w:hAnsi="Times New Roman" w:cs="Times New Roman"/>
                <w:color w:val="000000"/>
              </w:rPr>
            </w:pPr>
            <w:r w:rsidRPr="0049111E">
              <w:rPr>
                <w:rFonts w:ascii="Times New Roman" w:eastAsia="Tahoma" w:hAnsi="Times New Roman" w:cs="Times New Roman"/>
                <w:color w:val="000000"/>
              </w:rPr>
              <w:t>Build out Marketing Confidential in Journey Builder and Email &amp; SMS campaigns</w:t>
            </w:r>
            <w:r w:rsidR="00C51C19">
              <w:rPr>
                <w:rFonts w:ascii="Times New Roman" w:eastAsia="Tahoma" w:hAnsi="Times New Roman" w:cs="Times New Roman"/>
                <w:color w:val="000000"/>
              </w:rPr>
              <w:t>.</w:t>
            </w:r>
          </w:p>
          <w:p w14:paraId="622AE929" w14:textId="77777777" w:rsidR="00C51C19" w:rsidRPr="000B2A20" w:rsidRDefault="00C51C19" w:rsidP="00992457">
            <w:pPr>
              <w:pStyle w:val="Normal1"/>
              <w:numPr>
                <w:ilvl w:val="0"/>
                <w:numId w:val="19"/>
              </w:numPr>
              <w:spacing w:after="60" w:line="360" w:lineRule="auto"/>
              <w:jc w:val="both"/>
              <w:rPr>
                <w:rFonts w:ascii="Times New Roman" w:eastAsia="Tahoma" w:hAnsi="Times New Roman" w:cs="Times New Roman"/>
                <w:color w:val="000000"/>
              </w:rPr>
            </w:pPr>
            <w:r w:rsidRPr="00C51C19">
              <w:rPr>
                <w:rFonts w:ascii="Times New Roman" w:eastAsia="Tahoma" w:hAnsi="Times New Roman" w:cs="Times New Roman"/>
                <w:color w:val="000000"/>
              </w:rPr>
              <w:t>W</w:t>
            </w:r>
            <w:r w:rsidR="0065544D">
              <w:rPr>
                <w:rFonts w:ascii="Times New Roman" w:eastAsia="Tahoma" w:hAnsi="Times New Roman" w:cs="Times New Roman"/>
                <w:color w:val="000000"/>
              </w:rPr>
              <w:t xml:space="preserve">orking on HTML, CSS </w:t>
            </w:r>
            <w:r w:rsidRPr="00C51C19">
              <w:rPr>
                <w:rFonts w:ascii="Times New Roman" w:eastAsia="Tahoma" w:hAnsi="Times New Roman" w:cs="Times New Roman"/>
                <w:color w:val="000000"/>
              </w:rPr>
              <w:t>to update HTML based emails and landing pages.</w:t>
            </w:r>
          </w:p>
          <w:p w14:paraId="233FB319" w14:textId="77777777" w:rsidR="00992457" w:rsidRPr="00992457" w:rsidRDefault="00992457" w:rsidP="00992457">
            <w:pPr>
              <w:pStyle w:val="ListParagraph"/>
              <w:numPr>
                <w:ilvl w:val="0"/>
                <w:numId w:val="19"/>
              </w:numPr>
              <w:spacing w:line="360" w:lineRule="auto"/>
              <w:jc w:val="both"/>
              <w:rPr>
                <w:rFonts w:ascii="Times New Roman" w:hAnsi="Times New Roman" w:cs="Times New Roman"/>
                <w:color w:val="000000"/>
                <w:lang w:val="en-IN" w:eastAsia="en-IN"/>
              </w:rPr>
            </w:pPr>
            <w:r w:rsidRPr="00992457">
              <w:rPr>
                <w:rFonts w:ascii="Times New Roman" w:hAnsi="Times New Roman" w:cs="Times New Roman"/>
                <w:color w:val="000000"/>
                <w:lang w:val="en-IN" w:eastAsia="en-IN"/>
              </w:rPr>
              <w:t>Designed personalized email content using Html, CSS3.</w:t>
            </w:r>
          </w:p>
          <w:p w14:paraId="5DC67A75" w14:textId="77777777" w:rsidR="00992457" w:rsidRPr="00992457" w:rsidRDefault="00992457" w:rsidP="00992457">
            <w:pPr>
              <w:pStyle w:val="ListParagraph"/>
              <w:numPr>
                <w:ilvl w:val="0"/>
                <w:numId w:val="19"/>
              </w:numPr>
              <w:spacing w:line="360" w:lineRule="auto"/>
              <w:jc w:val="both"/>
              <w:rPr>
                <w:rFonts w:ascii="Times New Roman" w:hAnsi="Times New Roman" w:cs="Times New Roman"/>
                <w:color w:val="000000"/>
                <w:lang w:val="en-IN" w:eastAsia="en-IN"/>
              </w:rPr>
            </w:pPr>
            <w:r w:rsidRPr="00992457">
              <w:rPr>
                <w:rFonts w:ascii="Times New Roman" w:hAnsi="Times New Roman" w:cs="Times New Roman"/>
                <w:color w:val="000000"/>
                <w:lang w:val="en-IN" w:eastAsia="en-IN"/>
              </w:rPr>
              <w:t>Validating the emails using Litmus tests.</w:t>
            </w:r>
          </w:p>
          <w:p w14:paraId="2254B312" w14:textId="77777777" w:rsidR="00992457" w:rsidRPr="00992457" w:rsidRDefault="00992457" w:rsidP="00992457">
            <w:pPr>
              <w:pStyle w:val="ListParagraph"/>
              <w:numPr>
                <w:ilvl w:val="0"/>
                <w:numId w:val="19"/>
              </w:numPr>
              <w:spacing w:line="360" w:lineRule="auto"/>
              <w:jc w:val="both"/>
              <w:rPr>
                <w:rFonts w:ascii="Times New Roman" w:hAnsi="Times New Roman" w:cs="Times New Roman"/>
                <w:color w:val="000000"/>
                <w:lang w:val="en-IN" w:eastAsia="en-IN"/>
              </w:rPr>
            </w:pPr>
            <w:r w:rsidRPr="00992457">
              <w:rPr>
                <w:rFonts w:ascii="Times New Roman" w:hAnsi="Times New Roman" w:cs="Times New Roman"/>
                <w:color w:val="000000"/>
                <w:lang w:val="en-IN" w:eastAsia="en-IN"/>
              </w:rPr>
              <w:t>Generating the data extract reports.</w:t>
            </w:r>
          </w:p>
          <w:p w14:paraId="266687D7" w14:textId="77777777" w:rsidR="001A0739" w:rsidRPr="000B2A20" w:rsidRDefault="00992457" w:rsidP="00992457">
            <w:pPr>
              <w:pStyle w:val="ListParagraph"/>
              <w:numPr>
                <w:ilvl w:val="0"/>
                <w:numId w:val="19"/>
              </w:numPr>
              <w:spacing w:line="360" w:lineRule="auto"/>
              <w:jc w:val="both"/>
              <w:rPr>
                <w:rFonts w:ascii="Times New Roman" w:eastAsia="Tahoma" w:hAnsi="Times New Roman" w:cs="Times New Roman"/>
                <w:color w:val="000000"/>
                <w:sz w:val="24"/>
                <w:szCs w:val="24"/>
              </w:rPr>
            </w:pPr>
            <w:r w:rsidRPr="00992457">
              <w:rPr>
                <w:rFonts w:ascii="Times New Roman" w:hAnsi="Times New Roman" w:cs="Times New Roman"/>
                <w:color w:val="000000"/>
                <w:lang w:val="en-IN" w:eastAsia="en-IN"/>
              </w:rPr>
              <w:t>Work well alone and as part of a team with excellent troubleshooting mechanisms and highly adaptable to different work environments.</w:t>
            </w:r>
          </w:p>
        </w:tc>
      </w:tr>
    </w:tbl>
    <w:p w14:paraId="3B302DDF" w14:textId="77777777" w:rsidR="00E26A13" w:rsidRPr="006F4204" w:rsidRDefault="00F06F54" w:rsidP="00F06F54">
      <w:pPr>
        <w:rPr>
          <w:rFonts w:ascii="Times New Roman" w:hAnsi="Times New Roman" w:cs="Times New Roman"/>
          <w:b/>
          <w:color w:val="000000" w:themeColor="text1"/>
        </w:rPr>
      </w:pPr>
      <w:r w:rsidRPr="006F4204">
        <w:rPr>
          <w:rFonts w:ascii="Times New Roman" w:hAnsi="Times New Roman" w:cs="Times New Roman"/>
          <w:b/>
          <w:color w:val="000000" w:themeColor="text1"/>
        </w:rPr>
        <w:t>Technical Skills:</w:t>
      </w:r>
    </w:p>
    <w:p w14:paraId="425CA545" w14:textId="77777777" w:rsidR="00581C92" w:rsidRPr="008603B8" w:rsidRDefault="00BA67F5" w:rsidP="00696A99">
      <w:pPr>
        <w:pStyle w:val="Normal1"/>
        <w:numPr>
          <w:ilvl w:val="0"/>
          <w:numId w:val="16"/>
        </w:numPr>
        <w:spacing w:line="360" w:lineRule="auto"/>
        <w:jc w:val="both"/>
        <w:rPr>
          <w:rFonts w:ascii="Times New Roman" w:hAnsi="Times New Roman" w:cs="Times New Roman"/>
          <w:color w:val="auto"/>
          <w:sz w:val="28"/>
        </w:rPr>
      </w:pPr>
      <w:r w:rsidRPr="008603B8">
        <w:rPr>
          <w:rFonts w:ascii="Times New Roman" w:eastAsia="Tahoma" w:hAnsi="Times New Roman" w:cs="Times New Roman"/>
          <w:b/>
          <w:color w:val="auto"/>
          <w:sz w:val="22"/>
          <w:szCs w:val="20"/>
        </w:rPr>
        <w:t>Salesforce Technologies</w:t>
      </w:r>
      <w:r w:rsidRPr="008603B8">
        <w:rPr>
          <w:rFonts w:ascii="Times New Roman" w:eastAsia="Tahoma" w:hAnsi="Times New Roman" w:cs="Times New Roman"/>
          <w:b/>
          <w:color w:val="auto"/>
          <w:sz w:val="22"/>
          <w:szCs w:val="20"/>
        </w:rPr>
        <w:tab/>
      </w:r>
      <w:r w:rsidRPr="008603B8">
        <w:rPr>
          <w:rFonts w:ascii="Times New Roman" w:eastAsia="Tahoma" w:hAnsi="Times New Roman" w:cs="Times New Roman"/>
          <w:b/>
          <w:color w:val="auto"/>
          <w:sz w:val="22"/>
          <w:szCs w:val="20"/>
        </w:rPr>
        <w:tab/>
        <w:t>:</w:t>
      </w:r>
      <w:r w:rsidR="00B57ADA">
        <w:rPr>
          <w:rFonts w:ascii="Times New Roman" w:eastAsia="Tahoma" w:hAnsi="Times New Roman" w:cs="Times New Roman"/>
          <w:b/>
          <w:color w:val="auto"/>
          <w:sz w:val="22"/>
          <w:szCs w:val="20"/>
        </w:rPr>
        <w:t xml:space="preserve">     </w:t>
      </w:r>
      <w:r w:rsidRPr="008603B8">
        <w:rPr>
          <w:rFonts w:ascii="Times New Roman" w:eastAsia="Tahoma" w:hAnsi="Times New Roman" w:cs="Times New Roman"/>
          <w:color w:val="auto"/>
          <w:sz w:val="22"/>
          <w:szCs w:val="20"/>
        </w:rPr>
        <w:t>Salesforce</w:t>
      </w:r>
      <w:r w:rsidR="00BD14F2" w:rsidRPr="008603B8">
        <w:rPr>
          <w:rFonts w:ascii="Times New Roman" w:eastAsia="Tahoma" w:hAnsi="Times New Roman" w:cs="Times New Roman"/>
          <w:color w:val="auto"/>
          <w:sz w:val="22"/>
          <w:szCs w:val="20"/>
        </w:rPr>
        <w:t xml:space="preserve"> </w:t>
      </w:r>
      <w:r w:rsidR="00F06F54" w:rsidRPr="008603B8">
        <w:rPr>
          <w:rFonts w:ascii="Times New Roman" w:eastAsia="Tahoma" w:hAnsi="Times New Roman" w:cs="Times New Roman"/>
          <w:color w:val="auto"/>
          <w:sz w:val="22"/>
          <w:szCs w:val="20"/>
        </w:rPr>
        <w:t>Marketing Cloud</w:t>
      </w:r>
      <w:r w:rsidR="00F06F54">
        <w:rPr>
          <w:rFonts w:ascii="Times New Roman" w:eastAsia="Tahoma" w:hAnsi="Times New Roman" w:cs="Times New Roman"/>
          <w:color w:val="auto"/>
          <w:sz w:val="22"/>
          <w:szCs w:val="20"/>
        </w:rPr>
        <w:tab/>
      </w:r>
      <w:r w:rsidR="00B57ADA">
        <w:rPr>
          <w:rFonts w:ascii="Times New Roman" w:eastAsia="Tahoma" w:hAnsi="Times New Roman" w:cs="Times New Roman"/>
          <w:color w:val="auto"/>
          <w:sz w:val="22"/>
          <w:szCs w:val="20"/>
        </w:rPr>
        <w:tab/>
      </w:r>
      <w:r w:rsidR="00BD14F2" w:rsidRPr="008603B8">
        <w:rPr>
          <w:rFonts w:ascii="Times New Roman" w:eastAsia="Tahoma" w:hAnsi="Times New Roman" w:cs="Times New Roman"/>
          <w:color w:val="auto"/>
          <w:sz w:val="22"/>
          <w:szCs w:val="20"/>
        </w:rPr>
        <w:tab/>
      </w:r>
    </w:p>
    <w:p w14:paraId="773D1910" w14:textId="77777777" w:rsidR="00E26A13" w:rsidRPr="008603B8" w:rsidRDefault="00CF5736" w:rsidP="00696A99">
      <w:pPr>
        <w:pStyle w:val="Normal1"/>
        <w:numPr>
          <w:ilvl w:val="0"/>
          <w:numId w:val="16"/>
        </w:numPr>
        <w:spacing w:line="360" w:lineRule="auto"/>
        <w:rPr>
          <w:rFonts w:ascii="Times New Roman" w:eastAsia="Tahoma" w:hAnsi="Times New Roman" w:cs="Times New Roman"/>
          <w:color w:val="auto"/>
          <w:sz w:val="22"/>
          <w:szCs w:val="20"/>
        </w:rPr>
      </w:pPr>
      <w:r w:rsidRPr="008603B8">
        <w:rPr>
          <w:rFonts w:ascii="Times New Roman" w:eastAsia="Tahoma" w:hAnsi="Times New Roman" w:cs="Times New Roman"/>
          <w:b/>
          <w:color w:val="auto"/>
          <w:sz w:val="22"/>
          <w:szCs w:val="20"/>
        </w:rPr>
        <w:t>Marketing Cloud</w:t>
      </w:r>
      <w:r w:rsidRPr="008603B8">
        <w:rPr>
          <w:rFonts w:ascii="Times New Roman" w:eastAsia="Tahoma" w:hAnsi="Times New Roman" w:cs="Times New Roman"/>
          <w:color w:val="auto"/>
          <w:sz w:val="22"/>
          <w:szCs w:val="20"/>
        </w:rPr>
        <w:t xml:space="preserve">                              </w:t>
      </w:r>
      <w:r w:rsidR="008603B8" w:rsidRPr="008603B8">
        <w:rPr>
          <w:rFonts w:ascii="Times New Roman" w:eastAsia="Tahoma" w:hAnsi="Times New Roman" w:cs="Times New Roman"/>
          <w:b/>
          <w:color w:val="auto"/>
          <w:sz w:val="22"/>
          <w:szCs w:val="20"/>
        </w:rPr>
        <w:t>:</w:t>
      </w:r>
      <w:r w:rsidR="00B57ADA">
        <w:rPr>
          <w:rFonts w:ascii="Times New Roman" w:eastAsia="Tahoma" w:hAnsi="Times New Roman" w:cs="Times New Roman"/>
          <w:color w:val="auto"/>
          <w:sz w:val="22"/>
          <w:szCs w:val="20"/>
        </w:rPr>
        <w:t xml:space="preserve">      </w:t>
      </w:r>
      <w:r w:rsidR="008603B8">
        <w:rPr>
          <w:rFonts w:ascii="Times New Roman" w:eastAsia="Tahoma" w:hAnsi="Times New Roman" w:cs="Times New Roman"/>
          <w:color w:val="auto"/>
          <w:sz w:val="22"/>
          <w:szCs w:val="20"/>
        </w:rPr>
        <w:t>C</w:t>
      </w:r>
      <w:r w:rsidR="004D3F96" w:rsidRPr="008603B8">
        <w:rPr>
          <w:rFonts w:ascii="Times New Roman" w:eastAsia="Tahoma" w:hAnsi="Times New Roman" w:cs="Times New Roman"/>
          <w:color w:val="auto"/>
          <w:sz w:val="22"/>
          <w:szCs w:val="20"/>
        </w:rPr>
        <w:t xml:space="preserve">ontent builder, </w:t>
      </w:r>
      <w:r w:rsidRPr="008603B8">
        <w:rPr>
          <w:rFonts w:ascii="Times New Roman" w:eastAsia="Tahoma" w:hAnsi="Times New Roman" w:cs="Times New Roman"/>
          <w:color w:val="auto"/>
          <w:sz w:val="22"/>
          <w:szCs w:val="20"/>
        </w:rPr>
        <w:t>A</w:t>
      </w:r>
      <w:r w:rsidR="007928B2">
        <w:rPr>
          <w:rFonts w:ascii="Times New Roman" w:eastAsia="Tahoma" w:hAnsi="Times New Roman" w:cs="Times New Roman"/>
          <w:color w:val="auto"/>
          <w:sz w:val="22"/>
          <w:szCs w:val="20"/>
        </w:rPr>
        <w:t>utomation Studio, Email Studio,</w:t>
      </w:r>
      <w:r w:rsidR="00696A99">
        <w:rPr>
          <w:rFonts w:ascii="Times New Roman" w:eastAsia="Tahoma" w:hAnsi="Times New Roman" w:cs="Times New Roman"/>
          <w:color w:val="auto"/>
          <w:sz w:val="22"/>
          <w:szCs w:val="20"/>
        </w:rPr>
        <w:t xml:space="preserve"> </w:t>
      </w:r>
      <w:r w:rsidR="004D3F96" w:rsidRPr="008603B8">
        <w:rPr>
          <w:rFonts w:ascii="Times New Roman" w:eastAsia="Tahoma" w:hAnsi="Times New Roman" w:cs="Times New Roman"/>
          <w:color w:val="auto"/>
          <w:sz w:val="22"/>
          <w:szCs w:val="20"/>
        </w:rPr>
        <w:t>Audience Builder, Journey Builder and Mobile Analytics.</w:t>
      </w:r>
    </w:p>
    <w:p w14:paraId="7DF76236" w14:textId="77777777" w:rsidR="00E26A13" w:rsidRPr="008603B8" w:rsidRDefault="00BA67F5" w:rsidP="00696A99">
      <w:pPr>
        <w:pStyle w:val="Normal1"/>
        <w:numPr>
          <w:ilvl w:val="0"/>
          <w:numId w:val="16"/>
        </w:numPr>
        <w:spacing w:line="360" w:lineRule="auto"/>
        <w:jc w:val="both"/>
        <w:rPr>
          <w:rFonts w:ascii="Times New Roman" w:hAnsi="Times New Roman" w:cs="Times New Roman"/>
          <w:color w:val="auto"/>
          <w:sz w:val="28"/>
        </w:rPr>
      </w:pPr>
      <w:r w:rsidRPr="008603B8">
        <w:rPr>
          <w:rFonts w:ascii="Times New Roman" w:eastAsia="Tahoma" w:hAnsi="Times New Roman" w:cs="Times New Roman"/>
          <w:b/>
          <w:color w:val="auto"/>
          <w:sz w:val="22"/>
          <w:szCs w:val="20"/>
        </w:rPr>
        <w:t>Programming Languages</w:t>
      </w:r>
      <w:r w:rsidRPr="008603B8">
        <w:rPr>
          <w:rFonts w:ascii="Times New Roman" w:eastAsia="Tahoma" w:hAnsi="Times New Roman" w:cs="Times New Roman"/>
          <w:b/>
          <w:color w:val="auto"/>
          <w:sz w:val="22"/>
          <w:szCs w:val="20"/>
        </w:rPr>
        <w:tab/>
      </w:r>
      <w:r w:rsidRPr="008603B8">
        <w:rPr>
          <w:rFonts w:ascii="Times New Roman" w:eastAsia="Tahoma" w:hAnsi="Times New Roman" w:cs="Times New Roman"/>
          <w:b/>
          <w:color w:val="auto"/>
          <w:sz w:val="22"/>
          <w:szCs w:val="20"/>
        </w:rPr>
        <w:tab/>
        <w:t>:</w:t>
      </w:r>
      <w:r w:rsidRPr="008603B8">
        <w:rPr>
          <w:rFonts w:ascii="Times New Roman" w:eastAsia="Tahoma" w:hAnsi="Times New Roman" w:cs="Times New Roman"/>
          <w:b/>
          <w:color w:val="auto"/>
          <w:sz w:val="22"/>
          <w:szCs w:val="20"/>
        </w:rPr>
        <w:tab/>
      </w:r>
      <w:r w:rsidRPr="008603B8">
        <w:rPr>
          <w:rFonts w:ascii="Times New Roman" w:eastAsia="Tahoma" w:hAnsi="Times New Roman" w:cs="Times New Roman"/>
          <w:color w:val="auto"/>
          <w:sz w:val="22"/>
          <w:szCs w:val="20"/>
        </w:rPr>
        <w:t xml:space="preserve">C, C++, Java, </w:t>
      </w:r>
      <w:r w:rsidR="0065544D">
        <w:rPr>
          <w:rFonts w:ascii="Times New Roman" w:eastAsia="Tahoma" w:hAnsi="Times New Roman" w:cs="Times New Roman"/>
          <w:color w:val="auto"/>
          <w:sz w:val="22"/>
          <w:szCs w:val="20"/>
        </w:rPr>
        <w:t>HTML</w:t>
      </w:r>
      <w:r w:rsidR="00BD14F2" w:rsidRPr="008603B8">
        <w:rPr>
          <w:rFonts w:ascii="Times New Roman" w:eastAsia="Tahoma" w:hAnsi="Times New Roman" w:cs="Times New Roman"/>
          <w:color w:val="auto"/>
          <w:sz w:val="22"/>
          <w:szCs w:val="20"/>
        </w:rPr>
        <w:t>, CSS.</w:t>
      </w:r>
    </w:p>
    <w:p w14:paraId="167FA4EF" w14:textId="77777777" w:rsidR="00E26A13" w:rsidRPr="008603B8" w:rsidRDefault="00BA67F5" w:rsidP="00696A99">
      <w:pPr>
        <w:pStyle w:val="Normal1"/>
        <w:numPr>
          <w:ilvl w:val="0"/>
          <w:numId w:val="16"/>
        </w:numPr>
        <w:spacing w:line="360" w:lineRule="auto"/>
        <w:jc w:val="both"/>
        <w:rPr>
          <w:rFonts w:ascii="Times New Roman" w:hAnsi="Times New Roman" w:cs="Times New Roman"/>
          <w:color w:val="auto"/>
          <w:sz w:val="28"/>
        </w:rPr>
      </w:pPr>
      <w:r w:rsidRPr="008603B8">
        <w:rPr>
          <w:rFonts w:ascii="Times New Roman" w:eastAsia="Tahoma" w:hAnsi="Times New Roman" w:cs="Times New Roman"/>
          <w:b/>
          <w:color w:val="auto"/>
          <w:sz w:val="22"/>
          <w:szCs w:val="20"/>
        </w:rPr>
        <w:t>Databases</w:t>
      </w:r>
      <w:r w:rsidRPr="008603B8">
        <w:rPr>
          <w:rFonts w:ascii="Times New Roman" w:eastAsia="Tahoma" w:hAnsi="Times New Roman" w:cs="Times New Roman"/>
          <w:b/>
          <w:color w:val="auto"/>
          <w:sz w:val="22"/>
          <w:szCs w:val="20"/>
        </w:rPr>
        <w:tab/>
      </w:r>
      <w:r w:rsidRPr="008603B8">
        <w:rPr>
          <w:rFonts w:ascii="Times New Roman" w:eastAsia="Tahoma" w:hAnsi="Times New Roman" w:cs="Times New Roman"/>
          <w:b/>
          <w:color w:val="auto"/>
          <w:sz w:val="22"/>
          <w:szCs w:val="20"/>
        </w:rPr>
        <w:tab/>
      </w:r>
      <w:r w:rsidRPr="008603B8">
        <w:rPr>
          <w:rFonts w:ascii="Times New Roman" w:eastAsia="Tahoma" w:hAnsi="Times New Roman" w:cs="Times New Roman"/>
          <w:b/>
          <w:color w:val="auto"/>
          <w:sz w:val="22"/>
          <w:szCs w:val="20"/>
        </w:rPr>
        <w:tab/>
      </w:r>
      <w:r w:rsidRPr="008603B8">
        <w:rPr>
          <w:rFonts w:ascii="Times New Roman" w:eastAsia="Tahoma" w:hAnsi="Times New Roman" w:cs="Times New Roman"/>
          <w:b/>
          <w:color w:val="auto"/>
          <w:sz w:val="22"/>
          <w:szCs w:val="20"/>
        </w:rPr>
        <w:tab/>
        <w:t>:</w:t>
      </w:r>
      <w:r w:rsidRPr="008603B8">
        <w:rPr>
          <w:rFonts w:ascii="Times New Roman" w:eastAsia="Tahoma" w:hAnsi="Times New Roman" w:cs="Times New Roman"/>
          <w:b/>
          <w:color w:val="auto"/>
          <w:sz w:val="22"/>
          <w:szCs w:val="20"/>
        </w:rPr>
        <w:tab/>
      </w:r>
      <w:r w:rsidRPr="008603B8">
        <w:rPr>
          <w:rFonts w:ascii="Times New Roman" w:eastAsia="Tahoma" w:hAnsi="Times New Roman" w:cs="Times New Roman"/>
          <w:color w:val="auto"/>
          <w:sz w:val="22"/>
          <w:szCs w:val="20"/>
        </w:rPr>
        <w:t>DBMS, SQL Server</w:t>
      </w:r>
    </w:p>
    <w:p w14:paraId="39E72D48" w14:textId="77777777" w:rsidR="00E26A13" w:rsidRDefault="00BA67F5" w:rsidP="00696A99">
      <w:pPr>
        <w:pStyle w:val="Normal1"/>
        <w:numPr>
          <w:ilvl w:val="0"/>
          <w:numId w:val="16"/>
        </w:numPr>
        <w:spacing w:line="360" w:lineRule="auto"/>
        <w:jc w:val="both"/>
        <w:rPr>
          <w:rFonts w:ascii="Times New Roman" w:eastAsia="Tahoma" w:hAnsi="Times New Roman" w:cs="Times New Roman"/>
          <w:color w:val="auto"/>
          <w:sz w:val="22"/>
          <w:szCs w:val="20"/>
        </w:rPr>
      </w:pPr>
      <w:r w:rsidRPr="008603B8">
        <w:rPr>
          <w:rFonts w:ascii="Times New Roman" w:eastAsia="Tahoma" w:hAnsi="Times New Roman" w:cs="Times New Roman"/>
          <w:b/>
          <w:color w:val="auto"/>
          <w:sz w:val="22"/>
          <w:szCs w:val="20"/>
        </w:rPr>
        <w:t>Web Design Tools</w:t>
      </w:r>
      <w:r w:rsidRPr="008603B8">
        <w:rPr>
          <w:rFonts w:ascii="Times New Roman" w:eastAsia="Tahoma" w:hAnsi="Times New Roman" w:cs="Times New Roman"/>
          <w:b/>
          <w:color w:val="auto"/>
          <w:sz w:val="22"/>
          <w:szCs w:val="20"/>
        </w:rPr>
        <w:tab/>
      </w:r>
      <w:r w:rsidRPr="008603B8">
        <w:rPr>
          <w:rFonts w:ascii="Times New Roman" w:eastAsia="Tahoma" w:hAnsi="Times New Roman" w:cs="Times New Roman"/>
          <w:b/>
          <w:color w:val="auto"/>
          <w:sz w:val="22"/>
          <w:szCs w:val="20"/>
        </w:rPr>
        <w:tab/>
      </w:r>
      <w:r w:rsidRPr="008603B8">
        <w:rPr>
          <w:rFonts w:ascii="Times New Roman" w:eastAsia="Tahoma" w:hAnsi="Times New Roman" w:cs="Times New Roman"/>
          <w:b/>
          <w:color w:val="auto"/>
          <w:sz w:val="22"/>
          <w:szCs w:val="20"/>
        </w:rPr>
        <w:tab/>
        <w:t>:</w:t>
      </w:r>
      <w:r w:rsidRPr="008603B8">
        <w:rPr>
          <w:rFonts w:ascii="Times New Roman" w:eastAsia="Tahoma" w:hAnsi="Times New Roman" w:cs="Times New Roman"/>
          <w:b/>
          <w:color w:val="auto"/>
          <w:sz w:val="22"/>
          <w:szCs w:val="20"/>
        </w:rPr>
        <w:tab/>
      </w:r>
      <w:r w:rsidR="00581C92" w:rsidRPr="008603B8">
        <w:rPr>
          <w:rFonts w:ascii="Times New Roman" w:eastAsia="Tahoma" w:hAnsi="Times New Roman" w:cs="Times New Roman"/>
          <w:color w:val="auto"/>
          <w:sz w:val="22"/>
          <w:szCs w:val="20"/>
        </w:rPr>
        <w:t>Adobe Photoshop,</w:t>
      </w:r>
      <w:r w:rsidRPr="008603B8">
        <w:rPr>
          <w:rFonts w:ascii="Times New Roman" w:eastAsia="Tahoma" w:hAnsi="Times New Roman" w:cs="Times New Roman"/>
          <w:color w:val="auto"/>
          <w:sz w:val="22"/>
          <w:szCs w:val="20"/>
        </w:rPr>
        <w:t xml:space="preserve"> MS Office.</w:t>
      </w:r>
    </w:p>
    <w:p w14:paraId="74C0EF6E" w14:textId="77777777" w:rsidR="0065544D" w:rsidRDefault="0065544D" w:rsidP="00CD4A8B">
      <w:pPr>
        <w:tabs>
          <w:tab w:val="left" w:pos="1936"/>
        </w:tabs>
        <w:spacing w:before="85"/>
        <w:rPr>
          <w:rFonts w:ascii="Times New Roman" w:hAnsi="Times New Roman" w:cs="Times New Roman"/>
          <w:b/>
          <w:color w:val="000000" w:themeColor="text1"/>
          <w:highlight w:val="lightGray"/>
        </w:rPr>
      </w:pPr>
    </w:p>
    <w:p w14:paraId="28AE4BB8" w14:textId="77777777" w:rsidR="0065544D" w:rsidRPr="00AB6139" w:rsidRDefault="0065544D" w:rsidP="0065544D">
      <w:pPr>
        <w:tabs>
          <w:tab w:val="left" w:pos="1936"/>
        </w:tabs>
        <w:spacing w:before="1"/>
        <w:ind w:left="100"/>
        <w:rPr>
          <w:rFonts w:ascii="Times New Roman" w:hAnsi="Times New Roman" w:cs="Times New Roman"/>
          <w:color w:val="000000" w:themeColor="text1"/>
        </w:rPr>
      </w:pPr>
      <w:r w:rsidRPr="006F4204">
        <w:rPr>
          <w:rFonts w:ascii="Times New Roman" w:hAnsi="Times New Roman" w:cs="Times New Roman"/>
          <w:b/>
          <w:color w:val="000000" w:themeColor="text1"/>
        </w:rPr>
        <w:t>Project</w:t>
      </w:r>
      <w:r w:rsidRPr="006F4204">
        <w:rPr>
          <w:rFonts w:ascii="Times New Roman" w:hAnsi="Times New Roman" w:cs="Times New Roman"/>
          <w:b/>
          <w:color w:val="000000" w:themeColor="text1"/>
          <w:spacing w:val="-26"/>
        </w:rPr>
        <w:t xml:space="preserve"> </w:t>
      </w:r>
      <w:r w:rsidRPr="006F4204">
        <w:rPr>
          <w:rFonts w:ascii="Times New Roman" w:hAnsi="Times New Roman" w:cs="Times New Roman"/>
          <w:b/>
          <w:color w:val="000000" w:themeColor="text1"/>
        </w:rPr>
        <w:t>Name</w:t>
      </w:r>
      <w:r>
        <w:rPr>
          <w:rFonts w:ascii="Times New Roman" w:hAnsi="Times New Roman" w:cs="Times New Roman"/>
          <w:b/>
          <w:color w:val="000000" w:themeColor="text1"/>
        </w:rPr>
        <w:t xml:space="preserve"> </w:t>
      </w:r>
      <w:r w:rsidRPr="00AB6139">
        <w:rPr>
          <w:rFonts w:ascii="Times New Roman" w:hAnsi="Times New Roman" w:cs="Times New Roman"/>
          <w:b/>
          <w:color w:val="000000" w:themeColor="text1"/>
        </w:rPr>
        <w:tab/>
        <w:t xml:space="preserve">: </w:t>
      </w:r>
      <w:r w:rsidRPr="00AB6139">
        <w:rPr>
          <w:rFonts w:ascii="Times New Roman" w:hAnsi="Times New Roman" w:cs="Times New Roman"/>
          <w:color w:val="000000" w:themeColor="text1"/>
        </w:rPr>
        <w:t>StubHub-Email Newsletters &amp; Templates</w:t>
      </w:r>
    </w:p>
    <w:p w14:paraId="419B95F4" w14:textId="77777777" w:rsidR="0065544D" w:rsidRPr="00AB6139" w:rsidRDefault="0065544D" w:rsidP="0065544D">
      <w:pPr>
        <w:pStyle w:val="BodyText"/>
        <w:spacing w:before="9"/>
        <w:rPr>
          <w:color w:val="000000" w:themeColor="text1"/>
          <w:sz w:val="24"/>
          <w:szCs w:val="24"/>
        </w:rPr>
      </w:pPr>
    </w:p>
    <w:p w14:paraId="08D48FC1" w14:textId="77777777" w:rsidR="0065544D" w:rsidRPr="00AB6139" w:rsidRDefault="0065544D" w:rsidP="0065544D">
      <w:pPr>
        <w:pStyle w:val="Heading1"/>
        <w:tabs>
          <w:tab w:val="left" w:pos="196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AB6139">
        <w:rPr>
          <w:rFonts w:ascii="Times New Roman" w:hAnsi="Times New Roman" w:cs="Times New Roman"/>
          <w:color w:val="000000" w:themeColor="text1"/>
          <w:sz w:val="24"/>
          <w:szCs w:val="24"/>
        </w:rPr>
        <w:t>Summary</w:t>
      </w:r>
      <w:r w:rsidRPr="00AB6139">
        <w:rPr>
          <w:rFonts w:ascii="Times New Roman" w:hAnsi="Times New Roman" w:cs="Times New Roman"/>
          <w:color w:val="000000" w:themeColor="text1"/>
          <w:sz w:val="24"/>
          <w:szCs w:val="24"/>
        </w:rPr>
        <w:tab/>
        <w:t>:</w:t>
      </w:r>
    </w:p>
    <w:p w14:paraId="5D9B97FB" w14:textId="77777777" w:rsidR="0065544D" w:rsidRPr="00AB6139" w:rsidRDefault="0065544D" w:rsidP="0065544D">
      <w:pPr>
        <w:pStyle w:val="BodyText"/>
        <w:spacing w:before="2"/>
        <w:ind w:left="100" w:right="158" w:firstLine="1872"/>
        <w:rPr>
          <w:sz w:val="24"/>
          <w:szCs w:val="24"/>
        </w:rPr>
      </w:pPr>
      <w:r w:rsidRPr="00AB6139">
        <w:rPr>
          <w:sz w:val="24"/>
          <w:szCs w:val="24"/>
        </w:rPr>
        <w:t xml:space="preserve">StubHub is an online ticket exchange company owned by eBay, which provides services for buyers and sellers of tickets for sports, concerts, theatre and other live entertainment events. It has grown from the largest secondary-market ticket marketplace in the </w:t>
      </w:r>
      <w:r w:rsidRPr="00AB6139">
        <w:rPr>
          <w:sz w:val="24"/>
          <w:szCs w:val="24"/>
        </w:rPr>
        <w:lastRenderedPageBreak/>
        <w:t>United States into the world's largest ticket marketplace.</w:t>
      </w:r>
    </w:p>
    <w:p w14:paraId="35227338" w14:textId="77777777" w:rsidR="0065544D" w:rsidRDefault="0065544D" w:rsidP="0065544D">
      <w:pPr>
        <w:pStyle w:val="BodyText"/>
        <w:spacing w:before="7"/>
        <w:rPr>
          <w:sz w:val="23"/>
        </w:rPr>
      </w:pPr>
    </w:p>
    <w:p w14:paraId="05AAE890" w14:textId="77777777" w:rsidR="0065544D" w:rsidRPr="00AB6139" w:rsidRDefault="0065544D" w:rsidP="0065544D">
      <w:pPr>
        <w:pStyle w:val="Heading1"/>
        <w:rPr>
          <w:rFonts w:ascii="Times New Roman" w:hAnsi="Times New Roman" w:cs="Times New Roman"/>
          <w:color w:val="000000" w:themeColor="text1"/>
          <w:sz w:val="24"/>
        </w:rPr>
      </w:pPr>
      <w:r w:rsidRPr="00AB6139">
        <w:rPr>
          <w:rFonts w:ascii="Times New Roman" w:hAnsi="Times New Roman" w:cs="Times New Roman"/>
          <w:color w:val="000000" w:themeColor="text1"/>
          <w:sz w:val="24"/>
        </w:rPr>
        <w:t>Roles and Responsibilities:</w:t>
      </w:r>
    </w:p>
    <w:p w14:paraId="08A89F27" w14:textId="77777777" w:rsidR="0065544D" w:rsidRPr="00AB6139" w:rsidRDefault="0065544D" w:rsidP="0065544D">
      <w:pPr>
        <w:pStyle w:val="BodyText"/>
        <w:spacing w:before="6"/>
        <w:rPr>
          <w:b/>
          <w:sz w:val="24"/>
          <w:szCs w:val="24"/>
        </w:rPr>
      </w:pPr>
    </w:p>
    <w:p w14:paraId="47EE4F8B" w14:textId="77777777" w:rsidR="0065544D" w:rsidRPr="00AB6139" w:rsidRDefault="0065544D" w:rsidP="0065544D">
      <w:pPr>
        <w:pStyle w:val="ListParagraph"/>
        <w:widowControl w:val="0"/>
        <w:numPr>
          <w:ilvl w:val="0"/>
          <w:numId w:val="22"/>
        </w:numPr>
        <w:tabs>
          <w:tab w:val="left" w:pos="821"/>
        </w:tabs>
        <w:autoSpaceDE w:val="0"/>
        <w:autoSpaceDN w:val="0"/>
        <w:spacing w:after="0" w:line="240" w:lineRule="auto"/>
        <w:contextualSpacing w:val="0"/>
        <w:rPr>
          <w:rFonts w:ascii="Times New Roman" w:hAnsi="Times New Roman" w:cs="Times New Roman"/>
          <w:sz w:val="24"/>
          <w:szCs w:val="24"/>
        </w:rPr>
      </w:pPr>
      <w:r w:rsidRPr="00AB6139">
        <w:rPr>
          <w:rFonts w:ascii="Times New Roman" w:hAnsi="Times New Roman" w:cs="Times New Roman"/>
          <w:sz w:val="24"/>
          <w:szCs w:val="24"/>
        </w:rPr>
        <w:t>Developing responsive multichannel Email Templates and</w:t>
      </w:r>
      <w:r w:rsidRPr="00AB6139">
        <w:rPr>
          <w:rFonts w:ascii="Times New Roman" w:hAnsi="Times New Roman" w:cs="Times New Roman"/>
          <w:spacing w:val="-12"/>
          <w:sz w:val="24"/>
          <w:szCs w:val="24"/>
        </w:rPr>
        <w:t xml:space="preserve"> </w:t>
      </w:r>
      <w:r w:rsidRPr="00AB6139">
        <w:rPr>
          <w:rFonts w:ascii="Times New Roman" w:hAnsi="Times New Roman" w:cs="Times New Roman"/>
          <w:sz w:val="24"/>
          <w:szCs w:val="24"/>
        </w:rPr>
        <w:t>Campaigns.</w:t>
      </w:r>
    </w:p>
    <w:p w14:paraId="1C6E6010" w14:textId="77777777" w:rsidR="0065544D" w:rsidRPr="00AB6139" w:rsidRDefault="0065544D" w:rsidP="0065544D">
      <w:pPr>
        <w:pStyle w:val="BodyText"/>
        <w:spacing w:before="2"/>
        <w:rPr>
          <w:sz w:val="24"/>
          <w:szCs w:val="24"/>
        </w:rPr>
      </w:pPr>
    </w:p>
    <w:p w14:paraId="5168141D" w14:textId="77777777" w:rsidR="0065544D" w:rsidRPr="00AB6139" w:rsidRDefault="0065544D" w:rsidP="0065544D">
      <w:pPr>
        <w:pStyle w:val="ListParagraph"/>
        <w:widowControl w:val="0"/>
        <w:numPr>
          <w:ilvl w:val="0"/>
          <w:numId w:val="22"/>
        </w:numPr>
        <w:tabs>
          <w:tab w:val="left" w:pos="821"/>
        </w:tabs>
        <w:autoSpaceDE w:val="0"/>
        <w:autoSpaceDN w:val="0"/>
        <w:spacing w:after="0" w:line="240" w:lineRule="auto"/>
        <w:contextualSpacing w:val="0"/>
        <w:rPr>
          <w:rFonts w:ascii="Times New Roman" w:hAnsi="Times New Roman" w:cs="Times New Roman"/>
          <w:sz w:val="24"/>
          <w:szCs w:val="24"/>
        </w:rPr>
      </w:pPr>
      <w:r w:rsidRPr="00AB6139">
        <w:rPr>
          <w:rFonts w:ascii="Times New Roman" w:hAnsi="Times New Roman" w:cs="Times New Roman"/>
          <w:sz w:val="24"/>
          <w:szCs w:val="24"/>
        </w:rPr>
        <w:t>Developing UI campaigns, based on UX</w:t>
      </w:r>
      <w:r w:rsidRPr="00AB6139">
        <w:rPr>
          <w:rFonts w:ascii="Times New Roman" w:hAnsi="Times New Roman" w:cs="Times New Roman"/>
          <w:spacing w:val="-13"/>
          <w:sz w:val="24"/>
          <w:szCs w:val="24"/>
        </w:rPr>
        <w:t xml:space="preserve"> </w:t>
      </w:r>
      <w:r w:rsidRPr="00AB6139">
        <w:rPr>
          <w:rFonts w:ascii="Times New Roman" w:hAnsi="Times New Roman" w:cs="Times New Roman"/>
          <w:sz w:val="24"/>
          <w:szCs w:val="24"/>
        </w:rPr>
        <w:t>designs.</w:t>
      </w:r>
    </w:p>
    <w:p w14:paraId="20D86F42" w14:textId="77777777" w:rsidR="0065544D" w:rsidRPr="00AB6139" w:rsidRDefault="0065544D" w:rsidP="0065544D">
      <w:pPr>
        <w:pStyle w:val="BodyText"/>
        <w:spacing w:before="1"/>
        <w:rPr>
          <w:sz w:val="24"/>
          <w:szCs w:val="24"/>
        </w:rPr>
      </w:pPr>
    </w:p>
    <w:p w14:paraId="2A30FED6" w14:textId="77777777" w:rsidR="0065544D" w:rsidRPr="00AB6139" w:rsidRDefault="0065544D" w:rsidP="0065544D">
      <w:pPr>
        <w:pStyle w:val="ListParagraph"/>
        <w:widowControl w:val="0"/>
        <w:numPr>
          <w:ilvl w:val="0"/>
          <w:numId w:val="22"/>
        </w:numPr>
        <w:tabs>
          <w:tab w:val="left" w:pos="821"/>
        </w:tabs>
        <w:autoSpaceDE w:val="0"/>
        <w:autoSpaceDN w:val="0"/>
        <w:spacing w:after="0" w:line="240" w:lineRule="auto"/>
        <w:ind w:right="517"/>
        <w:contextualSpacing w:val="0"/>
        <w:rPr>
          <w:rFonts w:ascii="Times New Roman" w:hAnsi="Times New Roman" w:cs="Times New Roman"/>
          <w:sz w:val="24"/>
          <w:szCs w:val="24"/>
        </w:rPr>
      </w:pPr>
      <w:r w:rsidRPr="00AB6139">
        <w:rPr>
          <w:rFonts w:ascii="Times New Roman" w:hAnsi="Times New Roman" w:cs="Times New Roman"/>
          <w:sz w:val="24"/>
          <w:szCs w:val="24"/>
        </w:rPr>
        <w:t>Troubleshooting/Issue</w:t>
      </w:r>
      <w:r w:rsidRPr="00AB6139">
        <w:rPr>
          <w:rFonts w:ascii="Times New Roman" w:hAnsi="Times New Roman" w:cs="Times New Roman"/>
          <w:spacing w:val="-5"/>
          <w:sz w:val="24"/>
          <w:szCs w:val="24"/>
        </w:rPr>
        <w:t xml:space="preserve"> </w:t>
      </w:r>
      <w:r w:rsidRPr="00AB6139">
        <w:rPr>
          <w:rFonts w:ascii="Times New Roman" w:hAnsi="Times New Roman" w:cs="Times New Roman"/>
          <w:sz w:val="24"/>
          <w:szCs w:val="24"/>
        </w:rPr>
        <w:t>fixing</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related</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to</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HTML</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Templates,</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list</w:t>
      </w:r>
      <w:r w:rsidRPr="00AB6139">
        <w:rPr>
          <w:rFonts w:ascii="Times New Roman" w:hAnsi="Times New Roman" w:cs="Times New Roman"/>
          <w:spacing w:val="-2"/>
          <w:sz w:val="24"/>
          <w:szCs w:val="24"/>
        </w:rPr>
        <w:t xml:space="preserve"> </w:t>
      </w:r>
      <w:r w:rsidRPr="00AB6139">
        <w:rPr>
          <w:rFonts w:ascii="Times New Roman" w:hAnsi="Times New Roman" w:cs="Times New Roman"/>
          <w:sz w:val="24"/>
          <w:szCs w:val="24"/>
        </w:rPr>
        <w:t>segmentation,</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all</w:t>
      </w:r>
      <w:r w:rsidRPr="00AB6139">
        <w:rPr>
          <w:rFonts w:ascii="Times New Roman" w:hAnsi="Times New Roman" w:cs="Times New Roman"/>
          <w:spacing w:val="-31"/>
          <w:sz w:val="24"/>
          <w:szCs w:val="24"/>
        </w:rPr>
        <w:t xml:space="preserve"> </w:t>
      </w:r>
      <w:r w:rsidRPr="00AB6139">
        <w:rPr>
          <w:rFonts w:ascii="Times New Roman" w:hAnsi="Times New Roman" w:cs="Times New Roman"/>
          <w:sz w:val="24"/>
          <w:szCs w:val="24"/>
        </w:rPr>
        <w:t>the campaigns across Salesforce marketing cloud</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processes.</w:t>
      </w:r>
    </w:p>
    <w:p w14:paraId="34AD12A3" w14:textId="77777777" w:rsidR="0065544D" w:rsidRPr="00AB6139" w:rsidRDefault="0065544D" w:rsidP="0065544D">
      <w:pPr>
        <w:pStyle w:val="BodyText"/>
        <w:rPr>
          <w:sz w:val="24"/>
          <w:szCs w:val="24"/>
        </w:rPr>
      </w:pPr>
    </w:p>
    <w:p w14:paraId="6EB0C836" w14:textId="77777777" w:rsidR="0065544D" w:rsidRPr="00AB6139" w:rsidRDefault="0065544D" w:rsidP="0065544D">
      <w:pPr>
        <w:pStyle w:val="ListParagraph"/>
        <w:widowControl w:val="0"/>
        <w:numPr>
          <w:ilvl w:val="0"/>
          <w:numId w:val="22"/>
        </w:numPr>
        <w:tabs>
          <w:tab w:val="left" w:pos="821"/>
        </w:tabs>
        <w:autoSpaceDE w:val="0"/>
        <w:autoSpaceDN w:val="0"/>
        <w:spacing w:after="0" w:line="240" w:lineRule="auto"/>
        <w:contextualSpacing w:val="0"/>
        <w:rPr>
          <w:rFonts w:ascii="Times New Roman" w:hAnsi="Times New Roman" w:cs="Times New Roman"/>
          <w:sz w:val="24"/>
          <w:szCs w:val="24"/>
        </w:rPr>
      </w:pPr>
      <w:r w:rsidRPr="00AB6139">
        <w:rPr>
          <w:rFonts w:ascii="Times New Roman" w:hAnsi="Times New Roman" w:cs="Times New Roman"/>
          <w:sz w:val="24"/>
          <w:szCs w:val="24"/>
        </w:rPr>
        <w:t>Executing lifecycle campaigns on marketing automation on salesforce marketing</w:t>
      </w:r>
      <w:r w:rsidRPr="00AB6139">
        <w:rPr>
          <w:rFonts w:ascii="Times New Roman" w:hAnsi="Times New Roman" w:cs="Times New Roman"/>
          <w:spacing w:val="-22"/>
          <w:sz w:val="24"/>
          <w:szCs w:val="24"/>
        </w:rPr>
        <w:t xml:space="preserve"> </w:t>
      </w:r>
      <w:r w:rsidRPr="00AB6139">
        <w:rPr>
          <w:rFonts w:ascii="Times New Roman" w:hAnsi="Times New Roman" w:cs="Times New Roman"/>
          <w:sz w:val="24"/>
          <w:szCs w:val="24"/>
        </w:rPr>
        <w:t>cloud.</w:t>
      </w:r>
    </w:p>
    <w:p w14:paraId="0EFDA706" w14:textId="77777777" w:rsidR="0065544D" w:rsidRPr="00AB6139" w:rsidRDefault="0065544D" w:rsidP="0065544D">
      <w:pPr>
        <w:pStyle w:val="BodyText"/>
        <w:spacing w:before="6"/>
        <w:rPr>
          <w:sz w:val="24"/>
          <w:szCs w:val="24"/>
        </w:rPr>
      </w:pPr>
    </w:p>
    <w:p w14:paraId="33FD37C5" w14:textId="77777777" w:rsidR="0065544D" w:rsidRPr="00AB6139" w:rsidRDefault="0065544D" w:rsidP="0065544D">
      <w:pPr>
        <w:pStyle w:val="ListParagraph"/>
        <w:widowControl w:val="0"/>
        <w:numPr>
          <w:ilvl w:val="0"/>
          <w:numId w:val="22"/>
        </w:numPr>
        <w:tabs>
          <w:tab w:val="left" w:pos="821"/>
        </w:tabs>
        <w:autoSpaceDE w:val="0"/>
        <w:autoSpaceDN w:val="0"/>
        <w:spacing w:after="0" w:line="240" w:lineRule="auto"/>
        <w:contextualSpacing w:val="0"/>
        <w:rPr>
          <w:rFonts w:ascii="Times New Roman" w:hAnsi="Times New Roman" w:cs="Times New Roman"/>
          <w:sz w:val="24"/>
          <w:szCs w:val="24"/>
        </w:rPr>
      </w:pPr>
      <w:r w:rsidRPr="00AB6139">
        <w:rPr>
          <w:rFonts w:ascii="Times New Roman" w:hAnsi="Times New Roman" w:cs="Times New Roman"/>
          <w:sz w:val="24"/>
          <w:szCs w:val="24"/>
        </w:rPr>
        <w:t>Increasing deliverability by performing Litmus proofing for all the</w:t>
      </w:r>
      <w:r w:rsidRPr="00AB6139">
        <w:rPr>
          <w:rFonts w:ascii="Times New Roman" w:hAnsi="Times New Roman" w:cs="Times New Roman"/>
          <w:spacing w:val="-13"/>
          <w:sz w:val="24"/>
          <w:szCs w:val="24"/>
        </w:rPr>
        <w:t xml:space="preserve"> </w:t>
      </w:r>
      <w:r w:rsidRPr="00AB6139">
        <w:rPr>
          <w:rFonts w:ascii="Times New Roman" w:hAnsi="Times New Roman" w:cs="Times New Roman"/>
          <w:sz w:val="24"/>
          <w:szCs w:val="24"/>
        </w:rPr>
        <w:t>campaigns</w:t>
      </w:r>
    </w:p>
    <w:p w14:paraId="145148F3" w14:textId="77777777" w:rsidR="0065544D" w:rsidRPr="00AB6139" w:rsidRDefault="0065544D" w:rsidP="0065544D">
      <w:pPr>
        <w:pStyle w:val="BodyText"/>
        <w:spacing w:before="1"/>
        <w:ind w:left="1440"/>
        <w:rPr>
          <w:sz w:val="24"/>
          <w:szCs w:val="24"/>
        </w:rPr>
      </w:pPr>
    </w:p>
    <w:p w14:paraId="0D685797" w14:textId="77777777" w:rsidR="0065544D" w:rsidRPr="00AB6139" w:rsidRDefault="0065544D" w:rsidP="0065544D">
      <w:pPr>
        <w:pStyle w:val="ListParagraph"/>
        <w:widowControl w:val="0"/>
        <w:numPr>
          <w:ilvl w:val="0"/>
          <w:numId w:val="22"/>
        </w:numPr>
        <w:tabs>
          <w:tab w:val="left" w:pos="821"/>
        </w:tabs>
        <w:autoSpaceDE w:val="0"/>
        <w:autoSpaceDN w:val="0"/>
        <w:spacing w:before="6" w:after="0" w:line="240" w:lineRule="auto"/>
        <w:contextualSpacing w:val="0"/>
        <w:rPr>
          <w:rFonts w:ascii="Times New Roman" w:hAnsi="Times New Roman" w:cs="Times New Roman"/>
          <w:sz w:val="24"/>
          <w:szCs w:val="24"/>
        </w:rPr>
      </w:pPr>
      <w:r w:rsidRPr="00AB6139">
        <w:rPr>
          <w:rFonts w:ascii="Times New Roman" w:hAnsi="Times New Roman" w:cs="Times New Roman"/>
          <w:sz w:val="24"/>
          <w:szCs w:val="24"/>
        </w:rPr>
        <w:t>Email Open rates 20% above industry average, with similar click-through</w:t>
      </w:r>
      <w:r w:rsidRPr="00AB6139">
        <w:rPr>
          <w:rFonts w:ascii="Times New Roman" w:hAnsi="Times New Roman" w:cs="Times New Roman"/>
          <w:spacing w:val="-11"/>
          <w:sz w:val="24"/>
          <w:szCs w:val="24"/>
        </w:rPr>
        <w:t xml:space="preserve"> </w:t>
      </w:r>
      <w:r w:rsidRPr="00AB6139">
        <w:rPr>
          <w:rFonts w:ascii="Times New Roman" w:hAnsi="Times New Roman" w:cs="Times New Roman"/>
          <w:sz w:val="24"/>
          <w:szCs w:val="24"/>
        </w:rPr>
        <w:t>rates.</w:t>
      </w:r>
    </w:p>
    <w:p w14:paraId="76F4F001" w14:textId="77777777" w:rsidR="0065544D" w:rsidRPr="00AB6139" w:rsidRDefault="0065544D" w:rsidP="0065544D">
      <w:pPr>
        <w:pStyle w:val="ListParagraph"/>
        <w:widowControl w:val="0"/>
        <w:numPr>
          <w:ilvl w:val="0"/>
          <w:numId w:val="22"/>
        </w:numPr>
        <w:tabs>
          <w:tab w:val="left" w:pos="821"/>
        </w:tabs>
        <w:autoSpaceDE w:val="0"/>
        <w:autoSpaceDN w:val="0"/>
        <w:spacing w:before="81" w:after="0" w:line="240" w:lineRule="auto"/>
        <w:ind w:right="110"/>
        <w:contextualSpacing w:val="0"/>
        <w:rPr>
          <w:rFonts w:ascii="Times New Roman" w:hAnsi="Times New Roman" w:cs="Times New Roman"/>
          <w:sz w:val="24"/>
          <w:szCs w:val="24"/>
        </w:rPr>
      </w:pPr>
      <w:r w:rsidRPr="00AB6139">
        <w:rPr>
          <w:rFonts w:ascii="Times New Roman" w:hAnsi="Times New Roman" w:cs="Times New Roman"/>
          <w:sz w:val="24"/>
          <w:szCs w:val="24"/>
        </w:rPr>
        <w:t>Responsible for creating and maintaining quality standards for marketing automation platform (Email, Forms, Landing Pages, Campaigns) with adherence to both internal and external</w:t>
      </w:r>
      <w:r w:rsidRPr="00AB6139">
        <w:rPr>
          <w:rFonts w:ascii="Times New Roman" w:hAnsi="Times New Roman" w:cs="Times New Roman"/>
          <w:spacing w:val="-23"/>
          <w:sz w:val="24"/>
          <w:szCs w:val="24"/>
        </w:rPr>
        <w:t xml:space="preserve"> </w:t>
      </w:r>
      <w:r w:rsidRPr="00AB6139">
        <w:rPr>
          <w:rFonts w:ascii="Times New Roman" w:hAnsi="Times New Roman" w:cs="Times New Roman"/>
          <w:sz w:val="24"/>
          <w:szCs w:val="24"/>
        </w:rPr>
        <w:t>standards.</w:t>
      </w:r>
    </w:p>
    <w:p w14:paraId="2DA84063" w14:textId="77777777" w:rsidR="0065544D" w:rsidRPr="00AB6139" w:rsidRDefault="0065544D" w:rsidP="0065544D">
      <w:pPr>
        <w:pStyle w:val="BodyText"/>
        <w:spacing w:before="7"/>
        <w:rPr>
          <w:sz w:val="24"/>
          <w:szCs w:val="24"/>
        </w:rPr>
      </w:pPr>
    </w:p>
    <w:p w14:paraId="2ABAF0B4" w14:textId="77777777" w:rsidR="0065544D" w:rsidRPr="00AB6139" w:rsidRDefault="0065544D" w:rsidP="0065544D">
      <w:pPr>
        <w:pStyle w:val="ListParagraph"/>
        <w:widowControl w:val="0"/>
        <w:numPr>
          <w:ilvl w:val="0"/>
          <w:numId w:val="22"/>
        </w:numPr>
        <w:tabs>
          <w:tab w:val="left" w:pos="821"/>
        </w:tabs>
        <w:autoSpaceDE w:val="0"/>
        <w:autoSpaceDN w:val="0"/>
        <w:spacing w:after="0" w:line="240" w:lineRule="auto"/>
        <w:contextualSpacing w:val="0"/>
        <w:rPr>
          <w:rFonts w:ascii="Times New Roman" w:hAnsi="Times New Roman" w:cs="Times New Roman"/>
          <w:sz w:val="24"/>
          <w:szCs w:val="24"/>
        </w:rPr>
      </w:pPr>
      <w:r w:rsidRPr="00AB6139">
        <w:rPr>
          <w:rFonts w:ascii="Times New Roman" w:hAnsi="Times New Roman" w:cs="Times New Roman"/>
          <w:sz w:val="24"/>
          <w:szCs w:val="24"/>
        </w:rPr>
        <w:t>Documenting and following extensive QA and</w:t>
      </w:r>
      <w:r w:rsidRPr="00AB6139">
        <w:rPr>
          <w:rFonts w:ascii="Times New Roman" w:hAnsi="Times New Roman" w:cs="Times New Roman"/>
          <w:spacing w:val="-8"/>
          <w:sz w:val="24"/>
          <w:szCs w:val="24"/>
        </w:rPr>
        <w:t xml:space="preserve"> </w:t>
      </w:r>
      <w:r w:rsidRPr="00AB6139">
        <w:rPr>
          <w:rFonts w:ascii="Times New Roman" w:hAnsi="Times New Roman" w:cs="Times New Roman"/>
          <w:sz w:val="24"/>
          <w:szCs w:val="24"/>
        </w:rPr>
        <w:t>test.</w:t>
      </w:r>
    </w:p>
    <w:p w14:paraId="60B101F4" w14:textId="77777777" w:rsidR="0065544D" w:rsidRPr="00AB6139" w:rsidRDefault="0065544D" w:rsidP="0065544D">
      <w:pPr>
        <w:pStyle w:val="BodyText"/>
        <w:spacing w:before="5"/>
        <w:rPr>
          <w:sz w:val="24"/>
          <w:szCs w:val="24"/>
        </w:rPr>
      </w:pPr>
    </w:p>
    <w:p w14:paraId="01A4E24F" w14:textId="77777777" w:rsidR="0065544D" w:rsidRPr="00AB6139" w:rsidRDefault="0065544D" w:rsidP="0065544D">
      <w:pPr>
        <w:pStyle w:val="ListParagraph"/>
        <w:widowControl w:val="0"/>
        <w:numPr>
          <w:ilvl w:val="0"/>
          <w:numId w:val="22"/>
        </w:numPr>
        <w:tabs>
          <w:tab w:val="left" w:pos="821"/>
        </w:tabs>
        <w:autoSpaceDE w:val="0"/>
        <w:autoSpaceDN w:val="0"/>
        <w:spacing w:after="0" w:line="240" w:lineRule="auto"/>
        <w:contextualSpacing w:val="0"/>
        <w:rPr>
          <w:rFonts w:ascii="Times New Roman" w:hAnsi="Times New Roman" w:cs="Times New Roman"/>
          <w:sz w:val="24"/>
          <w:szCs w:val="24"/>
        </w:rPr>
      </w:pPr>
      <w:r w:rsidRPr="00AB6139">
        <w:rPr>
          <w:rFonts w:ascii="Times New Roman" w:hAnsi="Times New Roman" w:cs="Times New Roman"/>
          <w:sz w:val="24"/>
          <w:szCs w:val="24"/>
        </w:rPr>
        <w:t>Highly</w:t>
      </w:r>
      <w:r w:rsidRPr="00AB6139">
        <w:rPr>
          <w:rFonts w:ascii="Times New Roman" w:hAnsi="Times New Roman" w:cs="Times New Roman"/>
          <w:spacing w:val="-5"/>
          <w:sz w:val="24"/>
          <w:szCs w:val="24"/>
        </w:rPr>
        <w:t xml:space="preserve"> </w:t>
      </w:r>
      <w:r w:rsidRPr="00AB6139">
        <w:rPr>
          <w:rFonts w:ascii="Times New Roman" w:hAnsi="Times New Roman" w:cs="Times New Roman"/>
          <w:sz w:val="24"/>
          <w:szCs w:val="24"/>
        </w:rPr>
        <w:t>analytical</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and</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able</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to</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extract</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meaning</w:t>
      </w:r>
      <w:r w:rsidRPr="00AB6139">
        <w:rPr>
          <w:rFonts w:ascii="Times New Roman" w:hAnsi="Times New Roman" w:cs="Times New Roman"/>
          <w:spacing w:val="-4"/>
          <w:sz w:val="24"/>
          <w:szCs w:val="24"/>
        </w:rPr>
        <w:t xml:space="preserve"> </w:t>
      </w:r>
      <w:r w:rsidRPr="00AB6139">
        <w:rPr>
          <w:rFonts w:ascii="Times New Roman" w:hAnsi="Times New Roman" w:cs="Times New Roman"/>
          <w:sz w:val="24"/>
          <w:szCs w:val="24"/>
        </w:rPr>
        <w:t>from data</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through</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A/B</w:t>
      </w:r>
      <w:r w:rsidRPr="00AB6139">
        <w:rPr>
          <w:rFonts w:ascii="Times New Roman" w:hAnsi="Times New Roman" w:cs="Times New Roman"/>
          <w:spacing w:val="-2"/>
          <w:sz w:val="24"/>
          <w:szCs w:val="24"/>
        </w:rPr>
        <w:t xml:space="preserve"> </w:t>
      </w:r>
      <w:r w:rsidRPr="00AB6139">
        <w:rPr>
          <w:rFonts w:ascii="Times New Roman" w:hAnsi="Times New Roman" w:cs="Times New Roman"/>
          <w:sz w:val="24"/>
          <w:szCs w:val="24"/>
        </w:rPr>
        <w:t>testing</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and</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email</w:t>
      </w:r>
      <w:r w:rsidRPr="00AB6139">
        <w:rPr>
          <w:rFonts w:ascii="Times New Roman" w:hAnsi="Times New Roman" w:cs="Times New Roman"/>
          <w:spacing w:val="-21"/>
          <w:sz w:val="24"/>
          <w:szCs w:val="24"/>
        </w:rPr>
        <w:t xml:space="preserve"> </w:t>
      </w:r>
      <w:r w:rsidRPr="00AB6139">
        <w:rPr>
          <w:rFonts w:ascii="Times New Roman" w:hAnsi="Times New Roman" w:cs="Times New Roman"/>
          <w:sz w:val="24"/>
          <w:szCs w:val="24"/>
        </w:rPr>
        <w:t>optimization.</w:t>
      </w:r>
    </w:p>
    <w:p w14:paraId="2D8A9D0F" w14:textId="77777777" w:rsidR="0065544D" w:rsidRPr="00AB6139" w:rsidRDefault="0065544D" w:rsidP="0065544D">
      <w:pPr>
        <w:pStyle w:val="BodyText"/>
        <w:spacing w:before="10"/>
        <w:rPr>
          <w:sz w:val="24"/>
          <w:szCs w:val="24"/>
        </w:rPr>
      </w:pPr>
    </w:p>
    <w:p w14:paraId="39B8104F" w14:textId="77777777" w:rsidR="0065544D" w:rsidRPr="00AB6139" w:rsidRDefault="0065544D" w:rsidP="0065544D">
      <w:pPr>
        <w:pStyle w:val="ListParagraph"/>
        <w:widowControl w:val="0"/>
        <w:numPr>
          <w:ilvl w:val="0"/>
          <w:numId w:val="22"/>
        </w:numPr>
        <w:tabs>
          <w:tab w:val="left" w:pos="821"/>
        </w:tabs>
        <w:autoSpaceDE w:val="0"/>
        <w:autoSpaceDN w:val="0"/>
        <w:spacing w:after="0" w:line="240" w:lineRule="auto"/>
        <w:contextualSpacing w:val="0"/>
        <w:rPr>
          <w:rFonts w:ascii="Times New Roman" w:hAnsi="Times New Roman" w:cs="Times New Roman"/>
          <w:sz w:val="24"/>
          <w:szCs w:val="24"/>
        </w:rPr>
      </w:pPr>
      <w:r w:rsidRPr="00AB6139">
        <w:rPr>
          <w:rFonts w:ascii="Times New Roman" w:hAnsi="Times New Roman" w:cs="Times New Roman"/>
          <w:sz w:val="24"/>
          <w:szCs w:val="24"/>
        </w:rPr>
        <w:t>Handling Audiences data, fetching/on boarding new customers into the database through SQL</w:t>
      </w:r>
      <w:r w:rsidRPr="00AB6139">
        <w:rPr>
          <w:rFonts w:ascii="Times New Roman" w:hAnsi="Times New Roman" w:cs="Times New Roman"/>
          <w:spacing w:val="-44"/>
          <w:sz w:val="24"/>
          <w:szCs w:val="24"/>
        </w:rPr>
        <w:t xml:space="preserve"> </w:t>
      </w:r>
      <w:r w:rsidRPr="00AB6139">
        <w:rPr>
          <w:rFonts w:ascii="Times New Roman" w:hAnsi="Times New Roman" w:cs="Times New Roman"/>
          <w:sz w:val="24"/>
          <w:szCs w:val="24"/>
        </w:rPr>
        <w:t>queries.</w:t>
      </w:r>
    </w:p>
    <w:p w14:paraId="65566D18" w14:textId="77777777" w:rsidR="0065544D" w:rsidRPr="00AB6139" w:rsidRDefault="0065544D" w:rsidP="0065544D">
      <w:pPr>
        <w:pStyle w:val="BodyText"/>
        <w:spacing w:before="10"/>
        <w:rPr>
          <w:sz w:val="24"/>
          <w:szCs w:val="24"/>
        </w:rPr>
      </w:pPr>
    </w:p>
    <w:p w14:paraId="3FA41154" w14:textId="77777777" w:rsidR="0065544D" w:rsidRPr="00AB6139" w:rsidRDefault="0065544D" w:rsidP="0065544D">
      <w:pPr>
        <w:pStyle w:val="ListParagraph"/>
        <w:widowControl w:val="0"/>
        <w:numPr>
          <w:ilvl w:val="0"/>
          <w:numId w:val="22"/>
        </w:numPr>
        <w:tabs>
          <w:tab w:val="left" w:pos="821"/>
        </w:tabs>
        <w:autoSpaceDE w:val="0"/>
        <w:autoSpaceDN w:val="0"/>
        <w:spacing w:after="0" w:line="240" w:lineRule="auto"/>
        <w:ind w:right="562"/>
        <w:contextualSpacing w:val="0"/>
        <w:rPr>
          <w:rFonts w:ascii="Times New Roman" w:hAnsi="Times New Roman" w:cs="Times New Roman"/>
          <w:sz w:val="24"/>
          <w:szCs w:val="24"/>
        </w:rPr>
      </w:pPr>
      <w:r w:rsidRPr="00AB6139">
        <w:rPr>
          <w:rFonts w:ascii="Times New Roman" w:hAnsi="Times New Roman" w:cs="Times New Roman"/>
          <w:sz w:val="24"/>
          <w:szCs w:val="24"/>
        </w:rPr>
        <w:t>Deploying all the process related tasks on Salesforce Marketing Cloud – Email Templates, Email Campaigns, Landing pages, Microsites, Lead generation, Contact Segmentation,</w:t>
      </w:r>
      <w:r w:rsidRPr="00AB6139">
        <w:rPr>
          <w:rFonts w:ascii="Times New Roman" w:hAnsi="Times New Roman" w:cs="Times New Roman"/>
          <w:spacing w:val="-12"/>
          <w:sz w:val="24"/>
          <w:szCs w:val="24"/>
        </w:rPr>
        <w:t xml:space="preserve"> </w:t>
      </w:r>
      <w:r w:rsidRPr="00AB6139">
        <w:rPr>
          <w:rFonts w:ascii="Times New Roman" w:hAnsi="Times New Roman" w:cs="Times New Roman"/>
          <w:sz w:val="24"/>
          <w:szCs w:val="24"/>
        </w:rPr>
        <w:t>etc.</w:t>
      </w:r>
    </w:p>
    <w:p w14:paraId="143994AA" w14:textId="77777777" w:rsidR="0065544D" w:rsidRPr="00AB6139" w:rsidRDefault="0065544D" w:rsidP="0065544D">
      <w:pPr>
        <w:pStyle w:val="BodyText"/>
        <w:spacing w:before="2"/>
        <w:rPr>
          <w:sz w:val="24"/>
          <w:szCs w:val="24"/>
        </w:rPr>
      </w:pPr>
    </w:p>
    <w:p w14:paraId="00090CBD" w14:textId="77777777" w:rsidR="0065544D" w:rsidRPr="00AB6139" w:rsidRDefault="0065544D" w:rsidP="0065544D">
      <w:pPr>
        <w:pStyle w:val="ListParagraph"/>
        <w:widowControl w:val="0"/>
        <w:numPr>
          <w:ilvl w:val="0"/>
          <w:numId w:val="22"/>
        </w:numPr>
        <w:tabs>
          <w:tab w:val="left" w:pos="821"/>
        </w:tabs>
        <w:autoSpaceDE w:val="0"/>
        <w:autoSpaceDN w:val="0"/>
        <w:spacing w:after="0" w:line="240" w:lineRule="auto"/>
        <w:contextualSpacing w:val="0"/>
        <w:rPr>
          <w:rFonts w:ascii="Times New Roman" w:hAnsi="Times New Roman" w:cs="Times New Roman"/>
          <w:sz w:val="24"/>
          <w:szCs w:val="24"/>
        </w:rPr>
      </w:pPr>
      <w:r w:rsidRPr="00AB6139">
        <w:rPr>
          <w:rFonts w:ascii="Times New Roman" w:hAnsi="Times New Roman" w:cs="Times New Roman"/>
          <w:sz w:val="24"/>
          <w:szCs w:val="24"/>
        </w:rPr>
        <w:t>Scheduling Automations and Journey for wide variety of</w:t>
      </w:r>
      <w:r w:rsidRPr="00AB6139">
        <w:rPr>
          <w:rFonts w:ascii="Times New Roman" w:hAnsi="Times New Roman" w:cs="Times New Roman"/>
          <w:spacing w:val="-12"/>
          <w:sz w:val="24"/>
          <w:szCs w:val="24"/>
        </w:rPr>
        <w:t xml:space="preserve"> </w:t>
      </w:r>
      <w:r w:rsidRPr="00AB6139">
        <w:rPr>
          <w:rFonts w:ascii="Times New Roman" w:hAnsi="Times New Roman" w:cs="Times New Roman"/>
          <w:sz w:val="24"/>
          <w:szCs w:val="24"/>
        </w:rPr>
        <w:t>campaigns.</w:t>
      </w:r>
    </w:p>
    <w:p w14:paraId="763A4D01" w14:textId="77777777" w:rsidR="0065544D" w:rsidRPr="00AB6139" w:rsidRDefault="0065544D" w:rsidP="0065544D">
      <w:pPr>
        <w:pStyle w:val="BodyText"/>
        <w:spacing w:before="10"/>
        <w:rPr>
          <w:sz w:val="24"/>
          <w:szCs w:val="24"/>
        </w:rPr>
      </w:pPr>
    </w:p>
    <w:p w14:paraId="35A90EDC" w14:textId="77777777" w:rsidR="0065544D" w:rsidRPr="00AB6139" w:rsidRDefault="0065544D" w:rsidP="0065544D">
      <w:pPr>
        <w:pStyle w:val="ListParagraph"/>
        <w:widowControl w:val="0"/>
        <w:numPr>
          <w:ilvl w:val="0"/>
          <w:numId w:val="22"/>
        </w:numPr>
        <w:tabs>
          <w:tab w:val="left" w:pos="821"/>
        </w:tabs>
        <w:autoSpaceDE w:val="0"/>
        <w:autoSpaceDN w:val="0"/>
        <w:spacing w:after="0" w:line="240" w:lineRule="auto"/>
        <w:ind w:right="574"/>
        <w:contextualSpacing w:val="0"/>
        <w:rPr>
          <w:rFonts w:ascii="Times New Roman" w:hAnsi="Times New Roman" w:cs="Times New Roman"/>
          <w:sz w:val="24"/>
          <w:szCs w:val="24"/>
        </w:rPr>
      </w:pPr>
      <w:r w:rsidRPr="00AB6139">
        <w:rPr>
          <w:rFonts w:ascii="Times New Roman" w:hAnsi="Times New Roman" w:cs="Times New Roman"/>
          <w:sz w:val="24"/>
          <w:szCs w:val="24"/>
        </w:rPr>
        <w:t>Creating</w:t>
      </w:r>
      <w:r w:rsidRPr="00AB6139">
        <w:rPr>
          <w:rFonts w:ascii="Times New Roman" w:hAnsi="Times New Roman" w:cs="Times New Roman"/>
          <w:spacing w:val="-2"/>
          <w:sz w:val="24"/>
          <w:szCs w:val="24"/>
        </w:rPr>
        <w:t xml:space="preserve"> </w:t>
      </w:r>
      <w:r w:rsidRPr="00AB6139">
        <w:rPr>
          <w:rFonts w:ascii="Times New Roman" w:hAnsi="Times New Roman" w:cs="Times New Roman"/>
          <w:sz w:val="24"/>
          <w:szCs w:val="24"/>
        </w:rPr>
        <w:t>Groups</w:t>
      </w:r>
      <w:r w:rsidRPr="00AB6139">
        <w:rPr>
          <w:rFonts w:ascii="Times New Roman" w:hAnsi="Times New Roman" w:cs="Times New Roman"/>
          <w:spacing w:val="-4"/>
          <w:sz w:val="24"/>
          <w:szCs w:val="24"/>
        </w:rPr>
        <w:t xml:space="preserve"> </w:t>
      </w:r>
      <w:r w:rsidRPr="00AB6139">
        <w:rPr>
          <w:rFonts w:ascii="Times New Roman" w:hAnsi="Times New Roman" w:cs="Times New Roman"/>
          <w:sz w:val="24"/>
          <w:szCs w:val="24"/>
        </w:rPr>
        <w:t>and</w:t>
      </w:r>
      <w:r w:rsidRPr="00AB6139">
        <w:rPr>
          <w:rFonts w:ascii="Times New Roman" w:hAnsi="Times New Roman" w:cs="Times New Roman"/>
          <w:spacing w:val="-2"/>
          <w:sz w:val="24"/>
          <w:szCs w:val="24"/>
        </w:rPr>
        <w:t xml:space="preserve"> </w:t>
      </w:r>
      <w:r w:rsidRPr="00AB6139">
        <w:rPr>
          <w:rFonts w:ascii="Times New Roman" w:hAnsi="Times New Roman" w:cs="Times New Roman"/>
          <w:sz w:val="24"/>
          <w:szCs w:val="24"/>
        </w:rPr>
        <w:t>data</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filters,</w:t>
      </w:r>
      <w:r w:rsidRPr="00AB6139">
        <w:rPr>
          <w:rFonts w:ascii="Times New Roman" w:hAnsi="Times New Roman" w:cs="Times New Roman"/>
          <w:spacing w:val="-2"/>
          <w:sz w:val="24"/>
          <w:szCs w:val="24"/>
        </w:rPr>
        <w:t xml:space="preserve"> </w:t>
      </w:r>
      <w:r w:rsidRPr="00AB6139">
        <w:rPr>
          <w:rFonts w:ascii="Times New Roman" w:hAnsi="Times New Roman" w:cs="Times New Roman"/>
          <w:sz w:val="24"/>
          <w:szCs w:val="24"/>
        </w:rPr>
        <w:t>Subscriber</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Segments</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from</w:t>
      </w:r>
      <w:r w:rsidRPr="00AB6139">
        <w:rPr>
          <w:rFonts w:ascii="Times New Roman" w:hAnsi="Times New Roman" w:cs="Times New Roman"/>
          <w:spacing w:val="-1"/>
          <w:sz w:val="24"/>
          <w:szCs w:val="24"/>
        </w:rPr>
        <w:t xml:space="preserve"> </w:t>
      </w:r>
      <w:r w:rsidRPr="00AB6139">
        <w:rPr>
          <w:rFonts w:ascii="Times New Roman" w:hAnsi="Times New Roman" w:cs="Times New Roman"/>
          <w:sz w:val="24"/>
          <w:szCs w:val="24"/>
        </w:rPr>
        <w:t>SQL,</w:t>
      </w:r>
      <w:r w:rsidRPr="00AB6139">
        <w:rPr>
          <w:rFonts w:ascii="Times New Roman" w:hAnsi="Times New Roman" w:cs="Times New Roman"/>
          <w:spacing w:val="-2"/>
          <w:sz w:val="24"/>
          <w:szCs w:val="24"/>
        </w:rPr>
        <w:t xml:space="preserve"> </w:t>
      </w:r>
      <w:r w:rsidRPr="00AB6139">
        <w:rPr>
          <w:rFonts w:ascii="Times New Roman" w:hAnsi="Times New Roman" w:cs="Times New Roman"/>
          <w:sz w:val="24"/>
          <w:szCs w:val="24"/>
        </w:rPr>
        <w:t>populating</w:t>
      </w:r>
      <w:r w:rsidRPr="00AB6139">
        <w:rPr>
          <w:rFonts w:ascii="Times New Roman" w:hAnsi="Times New Roman" w:cs="Times New Roman"/>
          <w:spacing w:val="-2"/>
          <w:sz w:val="24"/>
          <w:szCs w:val="24"/>
        </w:rPr>
        <w:t xml:space="preserve"> </w:t>
      </w:r>
      <w:r w:rsidRPr="00AB6139">
        <w:rPr>
          <w:rFonts w:ascii="Times New Roman" w:hAnsi="Times New Roman" w:cs="Times New Roman"/>
          <w:sz w:val="24"/>
          <w:szCs w:val="24"/>
        </w:rPr>
        <w:t>Data</w:t>
      </w:r>
      <w:r w:rsidRPr="00AB6139">
        <w:rPr>
          <w:rFonts w:ascii="Times New Roman" w:hAnsi="Times New Roman" w:cs="Times New Roman"/>
          <w:spacing w:val="-3"/>
          <w:sz w:val="24"/>
          <w:szCs w:val="24"/>
        </w:rPr>
        <w:t xml:space="preserve"> </w:t>
      </w:r>
      <w:r w:rsidRPr="00AB6139">
        <w:rPr>
          <w:rFonts w:ascii="Times New Roman" w:hAnsi="Times New Roman" w:cs="Times New Roman"/>
          <w:sz w:val="24"/>
          <w:szCs w:val="24"/>
        </w:rPr>
        <w:t>extensions</w:t>
      </w:r>
      <w:r w:rsidRPr="00AB6139">
        <w:rPr>
          <w:rFonts w:ascii="Times New Roman" w:hAnsi="Times New Roman" w:cs="Times New Roman"/>
          <w:spacing w:val="-25"/>
          <w:sz w:val="24"/>
          <w:szCs w:val="24"/>
        </w:rPr>
        <w:t xml:space="preserve"> </w:t>
      </w:r>
      <w:r w:rsidRPr="00AB6139">
        <w:rPr>
          <w:rFonts w:ascii="Times New Roman" w:hAnsi="Times New Roman" w:cs="Times New Roman"/>
          <w:sz w:val="24"/>
          <w:szCs w:val="24"/>
        </w:rPr>
        <w:t>via FTP.</w:t>
      </w:r>
    </w:p>
    <w:p w14:paraId="31ABD9FA" w14:textId="77777777" w:rsidR="0065544D" w:rsidRPr="00AB6139" w:rsidRDefault="0065544D" w:rsidP="0065544D">
      <w:pPr>
        <w:pStyle w:val="BodyText"/>
        <w:spacing w:before="2"/>
        <w:rPr>
          <w:sz w:val="24"/>
          <w:szCs w:val="24"/>
        </w:rPr>
      </w:pPr>
    </w:p>
    <w:p w14:paraId="28D60D4F" w14:textId="77777777" w:rsidR="0065544D" w:rsidRPr="00AB6139" w:rsidRDefault="0065544D" w:rsidP="0065544D">
      <w:pPr>
        <w:pStyle w:val="ListParagraph"/>
        <w:widowControl w:val="0"/>
        <w:numPr>
          <w:ilvl w:val="0"/>
          <w:numId w:val="22"/>
        </w:numPr>
        <w:tabs>
          <w:tab w:val="left" w:pos="821"/>
        </w:tabs>
        <w:autoSpaceDE w:val="0"/>
        <w:autoSpaceDN w:val="0"/>
        <w:spacing w:after="0" w:line="240" w:lineRule="auto"/>
        <w:ind w:right="906"/>
        <w:contextualSpacing w:val="0"/>
        <w:rPr>
          <w:rFonts w:ascii="Times New Roman" w:hAnsi="Times New Roman" w:cs="Times New Roman"/>
          <w:sz w:val="24"/>
          <w:szCs w:val="24"/>
        </w:rPr>
      </w:pPr>
      <w:r w:rsidRPr="00AB6139">
        <w:rPr>
          <w:rFonts w:ascii="Times New Roman" w:hAnsi="Times New Roman" w:cs="Times New Roman"/>
          <w:sz w:val="24"/>
          <w:szCs w:val="24"/>
        </w:rPr>
        <w:t>Handling Contact Builder, Content Builder, Personalization Builder, Audience Segments and analysing Subscriber</w:t>
      </w:r>
      <w:r w:rsidRPr="00AB6139">
        <w:rPr>
          <w:rFonts w:ascii="Times New Roman" w:hAnsi="Times New Roman" w:cs="Times New Roman"/>
          <w:spacing w:val="-2"/>
          <w:sz w:val="24"/>
          <w:szCs w:val="24"/>
        </w:rPr>
        <w:t xml:space="preserve"> </w:t>
      </w:r>
      <w:r w:rsidRPr="00AB6139">
        <w:rPr>
          <w:rFonts w:ascii="Times New Roman" w:hAnsi="Times New Roman" w:cs="Times New Roman"/>
          <w:sz w:val="24"/>
          <w:szCs w:val="24"/>
        </w:rPr>
        <w:t>interaction</w:t>
      </w:r>
    </w:p>
    <w:p w14:paraId="36C96019" w14:textId="77777777" w:rsidR="0065544D" w:rsidRDefault="0065544D" w:rsidP="0065544D">
      <w:pPr>
        <w:pStyle w:val="Normal1"/>
        <w:spacing w:line="360" w:lineRule="auto"/>
        <w:rPr>
          <w:rFonts w:ascii="Tahoma" w:eastAsia="Tahoma" w:hAnsi="Tahoma" w:cs="Tahoma"/>
          <w:b/>
          <w:color w:val="auto"/>
          <w:sz w:val="20"/>
          <w:szCs w:val="20"/>
        </w:rPr>
      </w:pPr>
    </w:p>
    <w:p w14:paraId="66787519" w14:textId="77777777" w:rsidR="00B528AA" w:rsidRPr="00B528AA" w:rsidRDefault="00B528AA" w:rsidP="0065544D">
      <w:pPr>
        <w:tabs>
          <w:tab w:val="left" w:pos="1936"/>
        </w:tabs>
        <w:spacing w:before="85"/>
        <w:rPr>
          <w:rFonts w:ascii="Times New Roman" w:hAnsi="Times New Roman" w:cs="Times New Roman"/>
          <w:color w:val="000000" w:themeColor="text1"/>
        </w:rPr>
      </w:pPr>
      <w:r w:rsidRPr="00696A99">
        <w:rPr>
          <w:rFonts w:ascii="Times New Roman" w:hAnsi="Times New Roman" w:cs="Times New Roman"/>
          <w:b/>
          <w:color w:val="000000" w:themeColor="text1"/>
          <w:highlight w:val="lightGray"/>
        </w:rPr>
        <w:t>Project Name</w:t>
      </w:r>
      <w:r w:rsidRPr="00B528AA">
        <w:rPr>
          <w:rFonts w:ascii="Times New Roman" w:hAnsi="Times New Roman" w:cs="Times New Roman"/>
          <w:b/>
          <w:color w:val="000000" w:themeColor="text1"/>
        </w:rPr>
        <w:tab/>
        <w:t>:</w:t>
      </w:r>
      <w:r w:rsidR="00EC731D" w:rsidRPr="00EC731D">
        <w:t xml:space="preserve"> </w:t>
      </w:r>
      <w:r w:rsidR="00EC731D" w:rsidRPr="00EC731D">
        <w:rPr>
          <w:rFonts w:ascii="Times New Roman" w:hAnsi="Times New Roman" w:cs="Times New Roman"/>
          <w:color w:val="000000" w:themeColor="text1"/>
        </w:rPr>
        <w:t>Marketing Cloud Project</w:t>
      </w:r>
    </w:p>
    <w:p w14:paraId="36312E01" w14:textId="77777777" w:rsidR="00B528AA" w:rsidRPr="00B528AA" w:rsidRDefault="00B528AA" w:rsidP="00B528AA">
      <w:pPr>
        <w:pStyle w:val="BodyText"/>
        <w:rPr>
          <w:color w:val="000000" w:themeColor="text1"/>
          <w:sz w:val="24"/>
          <w:szCs w:val="24"/>
        </w:rPr>
      </w:pPr>
    </w:p>
    <w:p w14:paraId="17BEA1C0" w14:textId="77777777" w:rsidR="00B528AA" w:rsidRPr="00B528AA" w:rsidRDefault="00B528AA" w:rsidP="00B528AA">
      <w:pPr>
        <w:pStyle w:val="Heading1"/>
        <w:tabs>
          <w:tab w:val="left" w:pos="1936"/>
        </w:tabs>
        <w:spacing w:before="1"/>
        <w:ind w:left="340"/>
        <w:rPr>
          <w:rFonts w:ascii="Times New Roman" w:hAnsi="Times New Roman" w:cs="Times New Roman"/>
          <w:color w:val="000000" w:themeColor="text1"/>
          <w:sz w:val="24"/>
          <w:szCs w:val="24"/>
        </w:rPr>
      </w:pPr>
      <w:r w:rsidRPr="00B528AA">
        <w:rPr>
          <w:rFonts w:ascii="Times New Roman" w:hAnsi="Times New Roman" w:cs="Times New Roman"/>
          <w:color w:val="000000" w:themeColor="text1"/>
          <w:sz w:val="24"/>
          <w:szCs w:val="24"/>
        </w:rPr>
        <w:t>Summary</w:t>
      </w:r>
      <w:r w:rsidRPr="00B528AA">
        <w:rPr>
          <w:rFonts w:ascii="Times New Roman" w:hAnsi="Times New Roman" w:cs="Times New Roman"/>
          <w:color w:val="000000" w:themeColor="text1"/>
          <w:sz w:val="24"/>
          <w:szCs w:val="24"/>
        </w:rPr>
        <w:tab/>
        <w:t>:</w:t>
      </w:r>
    </w:p>
    <w:p w14:paraId="074FFDDF" w14:textId="77777777" w:rsidR="00B528AA" w:rsidRPr="00B528AA" w:rsidRDefault="00EC731D" w:rsidP="00EC731D">
      <w:pPr>
        <w:pStyle w:val="BodyText"/>
        <w:spacing w:before="2"/>
        <w:ind w:left="340"/>
        <w:rPr>
          <w:sz w:val="24"/>
          <w:szCs w:val="24"/>
        </w:rPr>
      </w:pPr>
      <w:r w:rsidRPr="00EC731D">
        <w:rPr>
          <w:sz w:val="24"/>
          <w:szCs w:val="24"/>
        </w:rPr>
        <w:t>Worked as MC Email Specialist in Salesforce.com. Working closely with Clients like GAP, Microsoft, Hotels.com , Burberry, Guardian Observer Newspapers LTD, Coral Interactive, John Lewis, Ticketmaster UK Ltd. Moneysupermarket.com, World Economic Forum.</w:t>
      </w:r>
    </w:p>
    <w:p w14:paraId="22CB138E" w14:textId="77777777" w:rsidR="001A0739" w:rsidRDefault="001A0739" w:rsidP="00B528AA">
      <w:pPr>
        <w:pStyle w:val="Heading1"/>
        <w:spacing w:before="1"/>
        <w:ind w:left="340"/>
        <w:rPr>
          <w:rFonts w:ascii="Times New Roman" w:hAnsi="Times New Roman" w:cs="Times New Roman"/>
          <w:color w:val="000000" w:themeColor="text1"/>
          <w:sz w:val="24"/>
          <w:szCs w:val="24"/>
        </w:rPr>
      </w:pPr>
    </w:p>
    <w:p w14:paraId="63B9E342" w14:textId="77777777" w:rsidR="00B528AA" w:rsidRPr="00B528AA" w:rsidRDefault="00B528AA" w:rsidP="00B528AA">
      <w:pPr>
        <w:pStyle w:val="Heading1"/>
        <w:spacing w:before="1"/>
        <w:ind w:left="340"/>
        <w:rPr>
          <w:rFonts w:ascii="Times New Roman" w:hAnsi="Times New Roman" w:cs="Times New Roman"/>
          <w:color w:val="000000" w:themeColor="text1"/>
          <w:sz w:val="24"/>
          <w:szCs w:val="24"/>
        </w:rPr>
      </w:pPr>
      <w:r w:rsidRPr="00B528AA">
        <w:rPr>
          <w:rFonts w:ascii="Times New Roman" w:hAnsi="Times New Roman" w:cs="Times New Roman"/>
          <w:color w:val="000000" w:themeColor="text1"/>
          <w:sz w:val="24"/>
          <w:szCs w:val="24"/>
        </w:rPr>
        <w:t>Roles and Responsibilities:</w:t>
      </w:r>
    </w:p>
    <w:p w14:paraId="6D504F6A" w14:textId="77777777" w:rsidR="00B528AA" w:rsidRPr="00B528AA" w:rsidRDefault="00B528AA" w:rsidP="00B528AA">
      <w:pPr>
        <w:pStyle w:val="BodyText"/>
        <w:rPr>
          <w:b/>
          <w:sz w:val="24"/>
          <w:szCs w:val="24"/>
        </w:rPr>
      </w:pPr>
    </w:p>
    <w:p w14:paraId="3D0379B0" w14:textId="77777777" w:rsidR="00EC731D" w:rsidRPr="00EC731D" w:rsidRDefault="00EC731D" w:rsidP="006F4204">
      <w:pPr>
        <w:pStyle w:val="Normal1"/>
        <w:numPr>
          <w:ilvl w:val="0"/>
          <w:numId w:val="23"/>
        </w:numPr>
        <w:spacing w:line="360" w:lineRule="auto"/>
        <w:rPr>
          <w:rFonts w:ascii="Times New Roman" w:eastAsiaTheme="minorEastAsia" w:hAnsi="Times New Roman" w:cs="Times New Roman"/>
          <w:color w:val="auto"/>
        </w:rPr>
      </w:pPr>
      <w:r w:rsidRPr="00EC731D">
        <w:rPr>
          <w:rFonts w:ascii="Times New Roman" w:eastAsiaTheme="minorEastAsia" w:hAnsi="Times New Roman" w:cs="Times New Roman"/>
          <w:color w:val="auto"/>
        </w:rPr>
        <w:t xml:space="preserve">Experience in creating Automation Studio, scheduling automations as per their requirement. </w:t>
      </w:r>
    </w:p>
    <w:p w14:paraId="4960293B" w14:textId="77777777" w:rsidR="00EC731D" w:rsidRPr="00EC731D" w:rsidRDefault="00EC731D" w:rsidP="006F4204">
      <w:pPr>
        <w:pStyle w:val="Normal1"/>
        <w:numPr>
          <w:ilvl w:val="0"/>
          <w:numId w:val="23"/>
        </w:numPr>
        <w:spacing w:line="360" w:lineRule="auto"/>
        <w:rPr>
          <w:rFonts w:ascii="Times New Roman" w:eastAsiaTheme="minorEastAsia" w:hAnsi="Times New Roman" w:cs="Times New Roman"/>
          <w:color w:val="auto"/>
        </w:rPr>
      </w:pPr>
      <w:r w:rsidRPr="00EC731D">
        <w:rPr>
          <w:rFonts w:ascii="Times New Roman" w:eastAsiaTheme="minorEastAsia" w:hAnsi="Times New Roman" w:cs="Times New Roman"/>
          <w:color w:val="auto"/>
        </w:rPr>
        <w:t>Generating reports both for Emails and Mobile sms tools.</w:t>
      </w:r>
    </w:p>
    <w:p w14:paraId="091AA38A" w14:textId="77777777" w:rsidR="00EC731D" w:rsidRPr="00EC731D" w:rsidRDefault="00EC731D" w:rsidP="006F4204">
      <w:pPr>
        <w:pStyle w:val="Normal1"/>
        <w:numPr>
          <w:ilvl w:val="0"/>
          <w:numId w:val="23"/>
        </w:numPr>
        <w:spacing w:line="360" w:lineRule="auto"/>
        <w:rPr>
          <w:rFonts w:ascii="Times New Roman" w:eastAsiaTheme="minorEastAsia" w:hAnsi="Times New Roman" w:cs="Times New Roman"/>
          <w:color w:val="auto"/>
        </w:rPr>
      </w:pPr>
      <w:r w:rsidRPr="00EC731D">
        <w:rPr>
          <w:rFonts w:ascii="Times New Roman" w:eastAsiaTheme="minorEastAsia" w:hAnsi="Times New Roman" w:cs="Times New Roman"/>
          <w:color w:val="auto"/>
        </w:rPr>
        <w:t>Worked on Email Studio, getting their subscriber data, resolving their problems.</w:t>
      </w:r>
    </w:p>
    <w:p w14:paraId="5E009636" w14:textId="77777777" w:rsidR="00EC731D" w:rsidRPr="00EC731D" w:rsidRDefault="00EC731D" w:rsidP="006F4204">
      <w:pPr>
        <w:pStyle w:val="Normal1"/>
        <w:numPr>
          <w:ilvl w:val="0"/>
          <w:numId w:val="23"/>
        </w:numPr>
        <w:spacing w:line="360" w:lineRule="auto"/>
        <w:rPr>
          <w:rFonts w:ascii="Times New Roman" w:eastAsiaTheme="minorEastAsia" w:hAnsi="Times New Roman" w:cs="Times New Roman"/>
          <w:color w:val="auto"/>
        </w:rPr>
      </w:pPr>
      <w:r w:rsidRPr="00EC731D">
        <w:rPr>
          <w:rFonts w:ascii="Times New Roman" w:eastAsiaTheme="minorEastAsia" w:hAnsi="Times New Roman" w:cs="Times New Roman"/>
          <w:color w:val="auto"/>
        </w:rPr>
        <w:t>Providing data from Database using SQL queries on request.</w:t>
      </w:r>
    </w:p>
    <w:p w14:paraId="578F6E7B" w14:textId="77777777" w:rsidR="00EC731D" w:rsidRPr="00EC731D" w:rsidRDefault="00EC731D" w:rsidP="006F4204">
      <w:pPr>
        <w:pStyle w:val="Normal1"/>
        <w:numPr>
          <w:ilvl w:val="0"/>
          <w:numId w:val="23"/>
        </w:numPr>
        <w:spacing w:line="360" w:lineRule="auto"/>
        <w:rPr>
          <w:rFonts w:ascii="Times New Roman" w:eastAsiaTheme="minorEastAsia" w:hAnsi="Times New Roman" w:cs="Times New Roman"/>
          <w:color w:val="auto"/>
        </w:rPr>
      </w:pPr>
      <w:r w:rsidRPr="00EC731D">
        <w:rPr>
          <w:rFonts w:ascii="Times New Roman" w:eastAsiaTheme="minorEastAsia" w:hAnsi="Times New Roman" w:cs="Times New Roman"/>
          <w:color w:val="auto"/>
        </w:rPr>
        <w:t>Troubleshooting their issues on Audience Builder, Journey Builder.</w:t>
      </w:r>
    </w:p>
    <w:p w14:paraId="348E4EDC" w14:textId="77777777" w:rsidR="00EC731D" w:rsidRPr="00EC731D" w:rsidRDefault="00EC731D" w:rsidP="006F4204">
      <w:pPr>
        <w:pStyle w:val="Normal1"/>
        <w:numPr>
          <w:ilvl w:val="0"/>
          <w:numId w:val="23"/>
        </w:numPr>
        <w:spacing w:line="360" w:lineRule="auto"/>
        <w:rPr>
          <w:rFonts w:ascii="Times New Roman" w:eastAsiaTheme="minorEastAsia" w:hAnsi="Times New Roman" w:cs="Times New Roman"/>
          <w:color w:val="auto"/>
        </w:rPr>
      </w:pPr>
      <w:r w:rsidRPr="00EC731D">
        <w:rPr>
          <w:rFonts w:ascii="Times New Roman" w:eastAsiaTheme="minorEastAsia" w:hAnsi="Times New Roman" w:cs="Times New Roman"/>
          <w:color w:val="auto"/>
        </w:rPr>
        <w:t xml:space="preserve">Worked on Mobile push and Mobile Connect. </w:t>
      </w:r>
    </w:p>
    <w:p w14:paraId="52741028" w14:textId="77777777" w:rsidR="00EC731D" w:rsidRPr="00EC731D" w:rsidRDefault="00EC731D" w:rsidP="006F4204">
      <w:pPr>
        <w:pStyle w:val="Normal1"/>
        <w:numPr>
          <w:ilvl w:val="0"/>
          <w:numId w:val="23"/>
        </w:numPr>
        <w:spacing w:line="360" w:lineRule="auto"/>
        <w:rPr>
          <w:rFonts w:ascii="Times New Roman" w:eastAsiaTheme="minorEastAsia" w:hAnsi="Times New Roman" w:cs="Times New Roman"/>
          <w:color w:val="auto"/>
        </w:rPr>
      </w:pPr>
      <w:r w:rsidRPr="00EC731D">
        <w:rPr>
          <w:rFonts w:ascii="Times New Roman" w:eastAsiaTheme="minorEastAsia" w:hAnsi="Times New Roman" w:cs="Times New Roman"/>
          <w:color w:val="auto"/>
        </w:rPr>
        <w:t>Creating FTP users based on their Business units and assigning permissions.</w:t>
      </w:r>
    </w:p>
    <w:p w14:paraId="499CBE40" w14:textId="77777777" w:rsidR="00EC731D" w:rsidRPr="00EC731D" w:rsidRDefault="00EC731D" w:rsidP="006F4204">
      <w:pPr>
        <w:pStyle w:val="Normal1"/>
        <w:numPr>
          <w:ilvl w:val="0"/>
          <w:numId w:val="23"/>
        </w:numPr>
        <w:spacing w:line="360" w:lineRule="auto"/>
        <w:rPr>
          <w:rFonts w:ascii="Times New Roman" w:eastAsiaTheme="minorEastAsia" w:hAnsi="Times New Roman" w:cs="Times New Roman"/>
          <w:color w:val="auto"/>
        </w:rPr>
      </w:pPr>
      <w:r w:rsidRPr="00EC731D">
        <w:rPr>
          <w:rFonts w:ascii="Times New Roman" w:eastAsiaTheme="minorEastAsia" w:hAnsi="Times New Roman" w:cs="Times New Roman"/>
          <w:color w:val="auto"/>
        </w:rPr>
        <w:t>Worked on Predictive web and Inbox Tools.</w:t>
      </w:r>
    </w:p>
    <w:p w14:paraId="1D3B706C" w14:textId="77777777" w:rsidR="00BD14F2" w:rsidRPr="00AB6139" w:rsidRDefault="00EC731D" w:rsidP="006F4204">
      <w:pPr>
        <w:pStyle w:val="Normal1"/>
        <w:numPr>
          <w:ilvl w:val="0"/>
          <w:numId w:val="23"/>
        </w:numPr>
        <w:spacing w:line="360" w:lineRule="auto"/>
        <w:rPr>
          <w:rFonts w:ascii="Tahoma" w:eastAsia="Tahoma" w:hAnsi="Tahoma" w:cs="Tahoma"/>
          <w:b/>
          <w:color w:val="auto"/>
          <w:sz w:val="20"/>
          <w:szCs w:val="20"/>
        </w:rPr>
      </w:pPr>
      <w:r w:rsidRPr="00EC731D">
        <w:rPr>
          <w:rFonts w:ascii="Times New Roman" w:eastAsiaTheme="minorEastAsia" w:hAnsi="Times New Roman" w:cs="Times New Roman"/>
          <w:color w:val="auto"/>
        </w:rPr>
        <w:t>Resolved complicated issues on SMS and Emails sending failures.</w:t>
      </w:r>
    </w:p>
    <w:p w14:paraId="0C54AA8A" w14:textId="77777777" w:rsidR="002D1E47" w:rsidRDefault="002D1E47" w:rsidP="00AB6139">
      <w:pPr>
        <w:tabs>
          <w:tab w:val="left" w:pos="1936"/>
        </w:tabs>
        <w:spacing w:before="1"/>
        <w:ind w:left="100"/>
        <w:rPr>
          <w:rFonts w:ascii="Times New Roman" w:hAnsi="Times New Roman" w:cs="Times New Roman"/>
          <w:b/>
          <w:color w:val="000000" w:themeColor="text1"/>
        </w:rPr>
      </w:pPr>
    </w:p>
    <w:p w14:paraId="271F38AA" w14:textId="77777777" w:rsidR="004F4EC3" w:rsidRPr="00F253EA" w:rsidRDefault="00F06F54">
      <w:pPr>
        <w:pStyle w:val="Normal1"/>
        <w:spacing w:line="360" w:lineRule="auto"/>
        <w:rPr>
          <w:rFonts w:ascii="Times New Roman" w:eastAsia="Tahoma" w:hAnsi="Times New Roman" w:cs="Times New Roman"/>
          <w:b/>
          <w:color w:val="auto"/>
        </w:rPr>
      </w:pPr>
      <w:r>
        <w:rPr>
          <w:rFonts w:ascii="Times New Roman" w:eastAsia="Tahoma" w:hAnsi="Times New Roman" w:cs="Times New Roman"/>
          <w:b/>
          <w:color w:val="auto"/>
        </w:rPr>
        <w:t>P</w:t>
      </w:r>
      <w:r w:rsidR="004F4EC3" w:rsidRPr="00F253EA">
        <w:rPr>
          <w:rFonts w:ascii="Times New Roman" w:eastAsia="Tahoma" w:hAnsi="Times New Roman" w:cs="Times New Roman"/>
          <w:b/>
          <w:color w:val="auto"/>
        </w:rPr>
        <w:t>rofessional Experience:</w:t>
      </w:r>
    </w:p>
    <w:p w14:paraId="73CDA500" w14:textId="77777777" w:rsidR="00796043" w:rsidRPr="00F253EA" w:rsidRDefault="00796043" w:rsidP="006F4204">
      <w:pPr>
        <w:numPr>
          <w:ilvl w:val="0"/>
          <w:numId w:val="4"/>
        </w:numPr>
        <w:autoSpaceDE w:val="0"/>
        <w:autoSpaceDN w:val="0"/>
        <w:adjustRightInd w:val="0"/>
        <w:jc w:val="center"/>
        <w:rPr>
          <w:rFonts w:ascii="Times New Roman" w:hAnsi="Times New Roman" w:cs="Times New Roman"/>
          <w:color w:val="000000"/>
        </w:rPr>
      </w:pPr>
      <w:r w:rsidRPr="00F253EA">
        <w:rPr>
          <w:rFonts w:ascii="Times New Roman" w:hAnsi="Times New Roman" w:cs="Times New Roman"/>
          <w:color w:val="000000"/>
        </w:rPr>
        <w:t xml:space="preserve">Working as </w:t>
      </w:r>
      <w:r w:rsidR="00F253EA">
        <w:rPr>
          <w:rFonts w:ascii="Times New Roman" w:hAnsi="Times New Roman" w:cs="Times New Roman"/>
          <w:color w:val="000000"/>
        </w:rPr>
        <w:t xml:space="preserve">Application developer </w:t>
      </w:r>
      <w:r w:rsidR="000A7044">
        <w:rPr>
          <w:rFonts w:ascii="Times New Roman" w:hAnsi="Times New Roman" w:cs="Times New Roman"/>
          <w:color w:val="000000"/>
        </w:rPr>
        <w:t>in Dendrite it solutions</w:t>
      </w:r>
      <w:r w:rsidR="00F253EA" w:rsidRPr="00F253EA">
        <w:rPr>
          <w:rFonts w:ascii="Times New Roman" w:hAnsi="Times New Roman" w:cs="Times New Roman"/>
          <w:color w:val="000000"/>
        </w:rPr>
        <w:t xml:space="preserve"> </w:t>
      </w:r>
      <w:r w:rsidR="00F253EA">
        <w:rPr>
          <w:rFonts w:ascii="Times New Roman" w:hAnsi="Times New Roman" w:cs="Times New Roman"/>
          <w:color w:val="000000"/>
        </w:rPr>
        <w:t>from Dec 2018</w:t>
      </w:r>
      <w:r w:rsidRPr="00F253EA">
        <w:rPr>
          <w:rFonts w:ascii="Times New Roman" w:hAnsi="Times New Roman" w:cs="Times New Roman"/>
          <w:color w:val="000000"/>
        </w:rPr>
        <w:t xml:space="preserve"> to till date</w:t>
      </w:r>
    </w:p>
    <w:p w14:paraId="333FE9A3" w14:textId="77777777" w:rsidR="00E26A13" w:rsidRDefault="00E26A13">
      <w:pPr>
        <w:pStyle w:val="Normal1"/>
        <w:spacing w:after="60" w:line="360" w:lineRule="auto"/>
      </w:pPr>
    </w:p>
    <w:p w14:paraId="35F2D6C6" w14:textId="77777777" w:rsidR="004F4EC3" w:rsidRPr="00B528AA" w:rsidRDefault="004F4EC3" w:rsidP="004F4EC3">
      <w:pPr>
        <w:pStyle w:val="Normal1"/>
        <w:tabs>
          <w:tab w:val="center" w:pos="4680"/>
        </w:tabs>
        <w:spacing w:after="60" w:line="360" w:lineRule="auto"/>
        <w:rPr>
          <w:rFonts w:ascii="Times New Roman" w:hAnsi="Times New Roman" w:cs="Times New Roman"/>
        </w:rPr>
      </w:pPr>
      <w:r w:rsidRPr="00B528AA">
        <w:rPr>
          <w:rFonts w:ascii="Times New Roman" w:eastAsia="Tahoma" w:hAnsi="Times New Roman" w:cs="Times New Roman"/>
          <w:b/>
          <w:color w:val="000000"/>
        </w:rPr>
        <w:t>Education:</w:t>
      </w:r>
      <w:r w:rsidRPr="00B528AA">
        <w:rPr>
          <w:rFonts w:ascii="Times New Roman" w:eastAsia="Tahoma" w:hAnsi="Times New Roman" w:cs="Times New Roman"/>
          <w:b/>
          <w:color w:val="000000"/>
        </w:rPr>
        <w:tab/>
      </w:r>
    </w:p>
    <w:p w14:paraId="40264B7D" w14:textId="77777777" w:rsidR="009D33C6" w:rsidRPr="00B528AA" w:rsidRDefault="00BD14F2" w:rsidP="006F4204">
      <w:pPr>
        <w:pStyle w:val="Normal1"/>
        <w:numPr>
          <w:ilvl w:val="0"/>
          <w:numId w:val="24"/>
        </w:numPr>
        <w:spacing w:after="60" w:line="360" w:lineRule="auto"/>
        <w:rPr>
          <w:rFonts w:ascii="Times New Roman" w:hAnsi="Times New Roman" w:cs="Times New Roman"/>
        </w:rPr>
      </w:pPr>
      <w:r w:rsidRPr="00B528AA">
        <w:rPr>
          <w:rFonts w:ascii="Times New Roman" w:eastAsia="Tahoma" w:hAnsi="Times New Roman" w:cs="Times New Roman"/>
          <w:color w:val="000000"/>
        </w:rPr>
        <w:t>B.</w:t>
      </w:r>
      <w:r w:rsidR="00DC7249" w:rsidRPr="00B528AA">
        <w:rPr>
          <w:rFonts w:ascii="Times New Roman" w:eastAsia="Tahoma" w:hAnsi="Times New Roman" w:cs="Times New Roman"/>
          <w:color w:val="000000"/>
        </w:rPr>
        <w:t xml:space="preserve"> </w:t>
      </w:r>
      <w:r w:rsidRPr="00B528AA">
        <w:rPr>
          <w:rFonts w:ascii="Times New Roman" w:eastAsia="Tahoma" w:hAnsi="Times New Roman" w:cs="Times New Roman"/>
          <w:color w:val="000000"/>
        </w:rPr>
        <w:t>Tech (</w:t>
      </w:r>
      <w:r w:rsidR="00DC7249" w:rsidRPr="00B528AA">
        <w:rPr>
          <w:rFonts w:ascii="Times New Roman" w:eastAsia="Tahoma" w:hAnsi="Times New Roman" w:cs="Times New Roman"/>
          <w:color w:val="000000"/>
        </w:rPr>
        <w:t>Electronics</w:t>
      </w:r>
      <w:r w:rsidRPr="00B528AA">
        <w:rPr>
          <w:rFonts w:ascii="Times New Roman" w:eastAsia="Tahoma" w:hAnsi="Times New Roman" w:cs="Times New Roman"/>
          <w:color w:val="000000"/>
        </w:rPr>
        <w:t xml:space="preserve"> and communication</w:t>
      </w:r>
      <w:r w:rsidR="00465729" w:rsidRPr="00B528AA">
        <w:rPr>
          <w:rFonts w:ascii="Times New Roman" w:eastAsia="Tahoma" w:hAnsi="Times New Roman" w:cs="Times New Roman"/>
          <w:color w:val="000000"/>
        </w:rPr>
        <w:t xml:space="preserve"> </w:t>
      </w:r>
      <w:r w:rsidRPr="00B528AA">
        <w:rPr>
          <w:rFonts w:ascii="Times New Roman" w:eastAsia="Tahoma" w:hAnsi="Times New Roman" w:cs="Times New Roman"/>
          <w:color w:val="000000"/>
        </w:rPr>
        <w:t xml:space="preserve">engineering) from JNTU </w:t>
      </w:r>
      <w:r w:rsidR="00DC7249" w:rsidRPr="00B528AA">
        <w:rPr>
          <w:rFonts w:ascii="Times New Roman" w:eastAsia="Tahoma" w:hAnsi="Times New Roman" w:cs="Times New Roman"/>
          <w:color w:val="000000"/>
        </w:rPr>
        <w:t>Hyderabad</w:t>
      </w:r>
      <w:r w:rsidR="00FA667C">
        <w:rPr>
          <w:rFonts w:ascii="Times New Roman" w:eastAsia="Tahoma" w:hAnsi="Times New Roman" w:cs="Times New Roman"/>
          <w:color w:val="000000"/>
        </w:rPr>
        <w:t xml:space="preserve"> 2015</w:t>
      </w:r>
      <w:r w:rsidR="009D33C6" w:rsidRPr="00B528AA">
        <w:rPr>
          <w:rFonts w:ascii="Times New Roman" w:eastAsia="Tahoma" w:hAnsi="Times New Roman" w:cs="Times New Roman"/>
          <w:color w:val="000000"/>
        </w:rPr>
        <w:t>.</w:t>
      </w:r>
    </w:p>
    <w:p w14:paraId="182AC0EC" w14:textId="77777777" w:rsidR="009D33C6" w:rsidRPr="00B528AA" w:rsidRDefault="009D33C6" w:rsidP="006F4204">
      <w:pPr>
        <w:pStyle w:val="Normal1"/>
        <w:numPr>
          <w:ilvl w:val="0"/>
          <w:numId w:val="24"/>
        </w:numPr>
        <w:spacing w:after="60" w:line="360" w:lineRule="auto"/>
        <w:rPr>
          <w:rFonts w:ascii="Times New Roman" w:eastAsia="Tahoma" w:hAnsi="Times New Roman" w:cs="Times New Roman"/>
          <w:color w:val="000000"/>
        </w:rPr>
      </w:pPr>
      <w:r w:rsidRPr="00B528AA">
        <w:rPr>
          <w:rFonts w:ascii="Times New Roman" w:hAnsi="Times New Roman" w:cs="Times New Roman"/>
          <w:color w:val="000000" w:themeColor="text1"/>
        </w:rPr>
        <w:t>Intermediate from</w:t>
      </w:r>
      <w:r w:rsidR="00BD14F2" w:rsidRPr="00B528AA">
        <w:rPr>
          <w:rFonts w:ascii="Times New Roman" w:hAnsi="Times New Roman" w:cs="Times New Roman"/>
          <w:color w:val="000000" w:themeColor="text1"/>
        </w:rPr>
        <w:t xml:space="preserve"> </w:t>
      </w:r>
      <w:r w:rsidRPr="00B528AA">
        <w:rPr>
          <w:rFonts w:ascii="Times New Roman" w:hAnsi="Times New Roman" w:cs="Times New Roman"/>
          <w:color w:val="000000"/>
        </w:rPr>
        <w:t>Board of Intermediate Education</w:t>
      </w:r>
      <w:r w:rsidR="00BD14F2" w:rsidRPr="00B528AA">
        <w:rPr>
          <w:rFonts w:ascii="Times New Roman" w:hAnsi="Times New Roman" w:cs="Times New Roman"/>
          <w:color w:val="000000"/>
        </w:rPr>
        <w:t xml:space="preserve"> </w:t>
      </w:r>
      <w:r w:rsidR="00FA667C">
        <w:rPr>
          <w:rFonts w:ascii="Times New Roman" w:eastAsia="Tahoma" w:hAnsi="Times New Roman" w:cs="Times New Roman"/>
          <w:color w:val="000000"/>
        </w:rPr>
        <w:t>2011</w:t>
      </w:r>
      <w:r w:rsidRPr="00B528AA">
        <w:rPr>
          <w:rFonts w:ascii="Times New Roman" w:eastAsia="Tahoma" w:hAnsi="Times New Roman" w:cs="Times New Roman"/>
          <w:color w:val="000000"/>
        </w:rPr>
        <w:t>.</w:t>
      </w:r>
    </w:p>
    <w:p w14:paraId="3B37CE4A" w14:textId="77777777" w:rsidR="009D33C6" w:rsidRPr="00B528AA" w:rsidRDefault="009D33C6" w:rsidP="006F4204">
      <w:pPr>
        <w:pStyle w:val="Normal1"/>
        <w:numPr>
          <w:ilvl w:val="0"/>
          <w:numId w:val="24"/>
        </w:numPr>
        <w:spacing w:after="60" w:line="360" w:lineRule="auto"/>
        <w:rPr>
          <w:rFonts w:ascii="Times New Roman" w:hAnsi="Times New Roman" w:cs="Times New Roman"/>
        </w:rPr>
      </w:pPr>
      <w:r w:rsidRPr="00B528AA">
        <w:rPr>
          <w:rFonts w:ascii="Times New Roman" w:eastAsia="Tahoma" w:hAnsi="Times New Roman" w:cs="Times New Roman"/>
          <w:color w:val="000000"/>
        </w:rPr>
        <w:t xml:space="preserve">S.S.C from </w:t>
      </w:r>
      <w:r w:rsidRPr="00B528AA">
        <w:rPr>
          <w:rFonts w:ascii="Times New Roman" w:hAnsi="Times New Roman" w:cs="Times New Roman"/>
          <w:color w:val="000000"/>
        </w:rPr>
        <w:t>Board of Secondary School Education</w:t>
      </w:r>
      <w:r w:rsidR="00BD14F2" w:rsidRPr="00B528AA">
        <w:rPr>
          <w:rFonts w:ascii="Times New Roman" w:hAnsi="Times New Roman" w:cs="Times New Roman"/>
          <w:color w:val="000000"/>
        </w:rPr>
        <w:t xml:space="preserve"> </w:t>
      </w:r>
      <w:r w:rsidR="00FA667C">
        <w:rPr>
          <w:rFonts w:ascii="Times New Roman" w:eastAsia="Tahoma" w:hAnsi="Times New Roman" w:cs="Times New Roman"/>
          <w:color w:val="000000"/>
        </w:rPr>
        <w:t>2009</w:t>
      </w:r>
      <w:r w:rsidRPr="00B528AA">
        <w:rPr>
          <w:rFonts w:ascii="Times New Roman" w:eastAsia="Tahoma" w:hAnsi="Times New Roman" w:cs="Times New Roman"/>
          <w:color w:val="000000"/>
        </w:rPr>
        <w:t>.</w:t>
      </w:r>
    </w:p>
    <w:p w14:paraId="66F1BB55" w14:textId="77777777" w:rsidR="00E26A13" w:rsidRPr="00465729" w:rsidRDefault="00BA67F5">
      <w:pPr>
        <w:pStyle w:val="Normal1"/>
        <w:spacing w:after="60" w:line="360" w:lineRule="auto"/>
        <w:ind w:left="245" w:hanging="245"/>
        <w:jc w:val="both"/>
        <w:rPr>
          <w:rFonts w:ascii="Times New Roman" w:hAnsi="Times New Roman" w:cs="Times New Roman"/>
          <w:sz w:val="32"/>
        </w:rPr>
      </w:pPr>
      <w:r w:rsidRPr="00465729">
        <w:rPr>
          <w:rFonts w:ascii="Times New Roman" w:eastAsia="Tahoma" w:hAnsi="Times New Roman" w:cs="Times New Roman"/>
          <w:b/>
          <w:color w:val="000000"/>
          <w:szCs w:val="20"/>
        </w:rPr>
        <w:t>Declaration:</w:t>
      </w:r>
    </w:p>
    <w:p w14:paraId="62AC8C89" w14:textId="77777777" w:rsidR="00E26A13" w:rsidRPr="00465729" w:rsidRDefault="00BA67F5" w:rsidP="006635C1">
      <w:pPr>
        <w:pStyle w:val="Normal1"/>
        <w:spacing w:after="60" w:line="360" w:lineRule="auto"/>
        <w:ind w:left="245" w:hanging="245"/>
        <w:jc w:val="both"/>
        <w:rPr>
          <w:rFonts w:ascii="Times New Roman" w:hAnsi="Times New Roman" w:cs="Times New Roman"/>
          <w:sz w:val="32"/>
        </w:rPr>
      </w:pPr>
      <w:r w:rsidRPr="00465729">
        <w:rPr>
          <w:rFonts w:ascii="Times New Roman" w:eastAsia="Tahoma" w:hAnsi="Times New Roman" w:cs="Times New Roman"/>
          <w:color w:val="000000"/>
          <w:szCs w:val="20"/>
        </w:rPr>
        <w:t>I hereby declare that the above mentioned details are true to the best of my knowledge.</w:t>
      </w:r>
    </w:p>
    <w:p w14:paraId="109849C0" w14:textId="77777777" w:rsidR="00E26A13" w:rsidRPr="00465729" w:rsidRDefault="00BA67F5" w:rsidP="00BD28BF">
      <w:pPr>
        <w:pStyle w:val="Normal1"/>
        <w:spacing w:after="60" w:line="360" w:lineRule="auto"/>
        <w:jc w:val="both"/>
        <w:rPr>
          <w:rFonts w:ascii="Times New Roman" w:hAnsi="Times New Roman" w:cs="Times New Roman"/>
          <w:sz w:val="32"/>
        </w:rPr>
      </w:pPr>
      <w:r w:rsidRPr="00465729">
        <w:rPr>
          <w:rFonts w:ascii="Times New Roman" w:eastAsia="Tahoma" w:hAnsi="Times New Roman" w:cs="Times New Roman"/>
          <w:b/>
          <w:color w:val="000000"/>
          <w:szCs w:val="20"/>
        </w:rPr>
        <w:t>Place:</w:t>
      </w:r>
      <w:r w:rsidR="00BD14F2" w:rsidRPr="00465729">
        <w:rPr>
          <w:rFonts w:ascii="Times New Roman" w:eastAsia="Tahoma" w:hAnsi="Times New Roman" w:cs="Times New Roman"/>
          <w:b/>
          <w:color w:val="000000"/>
          <w:szCs w:val="20"/>
        </w:rPr>
        <w:t xml:space="preserve"> </w:t>
      </w:r>
      <w:r w:rsidR="00BD14F2" w:rsidRPr="00465729">
        <w:rPr>
          <w:rFonts w:ascii="Times New Roman" w:eastAsia="Tahoma" w:hAnsi="Times New Roman" w:cs="Times New Roman"/>
          <w:color w:val="000000"/>
          <w:szCs w:val="20"/>
        </w:rPr>
        <w:t>Hyderabad</w:t>
      </w:r>
    </w:p>
    <w:p w14:paraId="3D520665" w14:textId="77777777" w:rsidR="00E26A13" w:rsidRPr="00465729" w:rsidRDefault="00BA67F5">
      <w:pPr>
        <w:pStyle w:val="Normal1"/>
        <w:spacing w:after="60" w:line="360" w:lineRule="auto"/>
        <w:rPr>
          <w:rFonts w:ascii="Times New Roman" w:hAnsi="Times New Roman" w:cs="Times New Roman"/>
          <w:sz w:val="32"/>
        </w:rPr>
      </w:pPr>
      <w:r w:rsidRPr="00465729">
        <w:rPr>
          <w:rFonts w:ascii="Times New Roman" w:eastAsia="Tahoma" w:hAnsi="Times New Roman" w:cs="Times New Roman"/>
          <w:b/>
          <w:color w:val="000000"/>
          <w:szCs w:val="20"/>
        </w:rPr>
        <w:t>Date:</w:t>
      </w:r>
      <w:r w:rsidRPr="00465729">
        <w:rPr>
          <w:rFonts w:ascii="Times New Roman" w:eastAsia="Tahoma" w:hAnsi="Times New Roman" w:cs="Times New Roman"/>
          <w:b/>
          <w:color w:val="000000"/>
          <w:szCs w:val="20"/>
        </w:rPr>
        <w:tab/>
      </w:r>
      <w:r w:rsidRPr="00465729">
        <w:rPr>
          <w:rFonts w:ascii="Times New Roman" w:eastAsia="Tahoma" w:hAnsi="Times New Roman" w:cs="Times New Roman"/>
          <w:b/>
          <w:color w:val="000000"/>
          <w:szCs w:val="20"/>
        </w:rPr>
        <w:tab/>
      </w:r>
      <w:r w:rsidRPr="00465729">
        <w:rPr>
          <w:rFonts w:ascii="Times New Roman" w:eastAsia="Tahoma" w:hAnsi="Times New Roman" w:cs="Times New Roman"/>
          <w:b/>
          <w:color w:val="000000"/>
          <w:szCs w:val="20"/>
        </w:rPr>
        <w:tab/>
      </w:r>
    </w:p>
    <w:p w14:paraId="0ECC1AA6" w14:textId="77777777" w:rsidR="00E26A13" w:rsidRPr="00465729" w:rsidRDefault="00E26A13">
      <w:pPr>
        <w:pStyle w:val="Normal1"/>
        <w:spacing w:after="60" w:line="360" w:lineRule="auto"/>
        <w:ind w:left="7920"/>
        <w:rPr>
          <w:rFonts w:ascii="Times New Roman" w:hAnsi="Times New Roman" w:cs="Times New Roman"/>
          <w:sz w:val="32"/>
        </w:rPr>
      </w:pPr>
    </w:p>
    <w:p w14:paraId="4727107F" w14:textId="77777777" w:rsidR="00E26A13" w:rsidRPr="00663C7B" w:rsidRDefault="00BD14F2" w:rsidP="0017279F">
      <w:pPr>
        <w:pStyle w:val="Normal1"/>
        <w:spacing w:after="60" w:line="360" w:lineRule="auto"/>
        <w:ind w:left="7920"/>
        <w:rPr>
          <w:rFonts w:ascii="Times New Roman" w:hAnsi="Times New Roman" w:cs="Times New Roman"/>
        </w:rPr>
      </w:pPr>
      <w:bookmarkStart w:id="1" w:name="h.30j0zll" w:colFirst="0" w:colLast="0"/>
      <w:bookmarkEnd w:id="1"/>
      <w:r w:rsidRPr="00663C7B">
        <w:rPr>
          <w:rFonts w:ascii="Times New Roman" w:eastAsia="Tahoma" w:hAnsi="Times New Roman" w:cs="Times New Roman"/>
          <w:color w:val="000000"/>
        </w:rPr>
        <w:t>M. srilaxmi</w:t>
      </w:r>
    </w:p>
    <w:p w14:paraId="40B0A8D6" w14:textId="77777777" w:rsidR="00CD4A8B" w:rsidRPr="00663C7B" w:rsidRDefault="00CD4A8B">
      <w:pPr>
        <w:pStyle w:val="Normal1"/>
        <w:spacing w:after="60" w:line="360" w:lineRule="auto"/>
        <w:ind w:left="7920"/>
        <w:rPr>
          <w:rFonts w:ascii="Times New Roman" w:hAnsi="Times New Roman" w:cs="Times New Roman"/>
        </w:rPr>
      </w:pPr>
    </w:p>
    <w:sectPr w:rsidR="00CD4A8B" w:rsidRPr="00663C7B" w:rsidSect="00654D8A">
      <w:headerReference w:type="even" r:id="rId8"/>
      <w:headerReference w:type="default" r:id="rId9"/>
      <w:footerReference w:type="even" r:id="rId10"/>
      <w:footerReference w:type="default" r:id="rId11"/>
      <w:headerReference w:type="first" r:id="rId12"/>
      <w:footerReference w:type="first" r:id="rId13"/>
      <w:pgSz w:w="11909" w:h="16834"/>
      <w:pgMar w:top="1134" w:right="1134" w:bottom="1134" w:left="1134" w:header="288" w:footer="720" w:gutter="0"/>
      <w:pgNumType w:start="1"/>
      <w:cols w:space="720" w:equalWidth="0">
        <w:col w:w="9360"/>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E9579" w14:textId="77777777" w:rsidR="004A4382" w:rsidRDefault="004A4382" w:rsidP="00E26A13">
      <w:r>
        <w:separator/>
      </w:r>
    </w:p>
  </w:endnote>
  <w:endnote w:type="continuationSeparator" w:id="0">
    <w:p w14:paraId="044853DA" w14:textId="77777777" w:rsidR="004A4382" w:rsidRDefault="004A4382" w:rsidP="00E2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7D6EA" w14:textId="77777777" w:rsidR="00812F8A" w:rsidRDefault="0081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266AA" w14:textId="77777777" w:rsidR="00E26A13" w:rsidRDefault="00E4315D">
    <w:pPr>
      <w:pStyle w:val="Normal1"/>
      <w:tabs>
        <w:tab w:val="center" w:pos="4320"/>
        <w:tab w:val="right" w:pos="8640"/>
      </w:tabs>
      <w:jc w:val="right"/>
    </w:pPr>
    <w:r>
      <w:fldChar w:fldCharType="begin"/>
    </w:r>
    <w:r w:rsidR="008B7A06">
      <w:instrText>PAGE</w:instrText>
    </w:r>
    <w:r>
      <w:fldChar w:fldCharType="separate"/>
    </w:r>
    <w:r w:rsidR="007928B2">
      <w:rPr>
        <w:noProof/>
      </w:rPr>
      <w:t>2</w:t>
    </w:r>
    <w:r>
      <w:rPr>
        <w:noProof/>
      </w:rPr>
      <w:fldChar w:fldCharType="end"/>
    </w:r>
  </w:p>
  <w:p w14:paraId="3C398543" w14:textId="77777777" w:rsidR="00E26A13" w:rsidRDefault="00E26A13">
    <w:pPr>
      <w:pStyle w:val="Normal1"/>
      <w:tabs>
        <w:tab w:val="center" w:pos="4320"/>
        <w:tab w:val="right" w:pos="8640"/>
      </w:tabs>
      <w:spacing w:after="56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1FF41" w14:textId="77777777" w:rsidR="00812F8A" w:rsidRDefault="0081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6E651" w14:textId="77777777" w:rsidR="004A4382" w:rsidRDefault="004A4382" w:rsidP="00E26A13">
      <w:r>
        <w:separator/>
      </w:r>
    </w:p>
  </w:footnote>
  <w:footnote w:type="continuationSeparator" w:id="0">
    <w:p w14:paraId="3F8C2935" w14:textId="77777777" w:rsidR="004A4382" w:rsidRDefault="004A4382" w:rsidP="00E26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1111D" w14:textId="77777777" w:rsidR="00812F8A" w:rsidRDefault="00812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BF9EF" w14:textId="77777777" w:rsidR="00812F8A" w:rsidRDefault="00812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406F5" w14:textId="77777777" w:rsidR="00E26A13" w:rsidRDefault="00E26A13">
    <w:pPr>
      <w:pStyle w:val="Normal1"/>
      <w:tabs>
        <w:tab w:val="center" w:pos="4320"/>
        <w:tab w:val="right" w:pos="8640"/>
      </w:tabs>
      <w:spacing w:before="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E0D2C"/>
    <w:multiLevelType w:val="hybridMultilevel"/>
    <w:tmpl w:val="164A5D3A"/>
    <w:lvl w:ilvl="0" w:tplc="D694ABEE">
      <w:numFmt w:val="bullet"/>
      <w:lvlText w:val=""/>
      <w:lvlJc w:val="left"/>
      <w:pPr>
        <w:ind w:left="820" w:hanging="363"/>
      </w:pPr>
      <w:rPr>
        <w:rFonts w:hint="default"/>
        <w:w w:val="99"/>
        <w:lang w:val="en-US" w:eastAsia="en-US" w:bidi="ar-SA"/>
      </w:rPr>
    </w:lvl>
    <w:lvl w:ilvl="1" w:tplc="6A20A476">
      <w:numFmt w:val="bullet"/>
      <w:lvlText w:val="•"/>
      <w:lvlJc w:val="left"/>
      <w:pPr>
        <w:ind w:left="1732" w:hanging="363"/>
      </w:pPr>
      <w:rPr>
        <w:rFonts w:hint="default"/>
        <w:lang w:val="en-US" w:eastAsia="en-US" w:bidi="ar-SA"/>
      </w:rPr>
    </w:lvl>
    <w:lvl w:ilvl="2" w:tplc="B65C8BB6">
      <w:numFmt w:val="bullet"/>
      <w:lvlText w:val="•"/>
      <w:lvlJc w:val="left"/>
      <w:pPr>
        <w:ind w:left="2644" w:hanging="363"/>
      </w:pPr>
      <w:rPr>
        <w:rFonts w:hint="default"/>
        <w:lang w:val="en-US" w:eastAsia="en-US" w:bidi="ar-SA"/>
      </w:rPr>
    </w:lvl>
    <w:lvl w:ilvl="3" w:tplc="6F4874F0">
      <w:numFmt w:val="bullet"/>
      <w:lvlText w:val="•"/>
      <w:lvlJc w:val="left"/>
      <w:pPr>
        <w:ind w:left="3556" w:hanging="363"/>
      </w:pPr>
      <w:rPr>
        <w:rFonts w:hint="default"/>
        <w:lang w:val="en-US" w:eastAsia="en-US" w:bidi="ar-SA"/>
      </w:rPr>
    </w:lvl>
    <w:lvl w:ilvl="4" w:tplc="75408136">
      <w:numFmt w:val="bullet"/>
      <w:lvlText w:val="•"/>
      <w:lvlJc w:val="left"/>
      <w:pPr>
        <w:ind w:left="4468" w:hanging="363"/>
      </w:pPr>
      <w:rPr>
        <w:rFonts w:hint="default"/>
        <w:lang w:val="en-US" w:eastAsia="en-US" w:bidi="ar-SA"/>
      </w:rPr>
    </w:lvl>
    <w:lvl w:ilvl="5" w:tplc="9AE4B1AA">
      <w:numFmt w:val="bullet"/>
      <w:lvlText w:val="•"/>
      <w:lvlJc w:val="left"/>
      <w:pPr>
        <w:ind w:left="5380" w:hanging="363"/>
      </w:pPr>
      <w:rPr>
        <w:rFonts w:hint="default"/>
        <w:lang w:val="en-US" w:eastAsia="en-US" w:bidi="ar-SA"/>
      </w:rPr>
    </w:lvl>
    <w:lvl w:ilvl="6" w:tplc="5464D13E">
      <w:numFmt w:val="bullet"/>
      <w:lvlText w:val="•"/>
      <w:lvlJc w:val="left"/>
      <w:pPr>
        <w:ind w:left="6292" w:hanging="363"/>
      </w:pPr>
      <w:rPr>
        <w:rFonts w:hint="default"/>
        <w:lang w:val="en-US" w:eastAsia="en-US" w:bidi="ar-SA"/>
      </w:rPr>
    </w:lvl>
    <w:lvl w:ilvl="7" w:tplc="CA4C84D0">
      <w:numFmt w:val="bullet"/>
      <w:lvlText w:val="•"/>
      <w:lvlJc w:val="left"/>
      <w:pPr>
        <w:ind w:left="7204" w:hanging="363"/>
      </w:pPr>
      <w:rPr>
        <w:rFonts w:hint="default"/>
        <w:lang w:val="en-US" w:eastAsia="en-US" w:bidi="ar-SA"/>
      </w:rPr>
    </w:lvl>
    <w:lvl w:ilvl="8" w:tplc="90E66A18">
      <w:numFmt w:val="bullet"/>
      <w:lvlText w:val="•"/>
      <w:lvlJc w:val="left"/>
      <w:pPr>
        <w:ind w:left="8116" w:hanging="363"/>
      </w:pPr>
      <w:rPr>
        <w:rFonts w:hint="default"/>
        <w:lang w:val="en-US" w:eastAsia="en-US" w:bidi="ar-SA"/>
      </w:rPr>
    </w:lvl>
  </w:abstractNum>
  <w:abstractNum w:abstractNumId="1" w15:restartNumberingAfterBreak="0">
    <w:nsid w:val="1496782C"/>
    <w:multiLevelType w:val="hybridMultilevel"/>
    <w:tmpl w:val="18AE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A5B04"/>
    <w:multiLevelType w:val="hybridMultilevel"/>
    <w:tmpl w:val="C3D69E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5A039C"/>
    <w:multiLevelType w:val="hybridMultilevel"/>
    <w:tmpl w:val="A1F85596"/>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4" w15:restartNumberingAfterBreak="0">
    <w:nsid w:val="31E60476"/>
    <w:multiLevelType w:val="hybridMultilevel"/>
    <w:tmpl w:val="C36ED4BC"/>
    <w:lvl w:ilvl="0" w:tplc="779AD6B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41449"/>
    <w:multiLevelType w:val="hybridMultilevel"/>
    <w:tmpl w:val="C8A03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C3976"/>
    <w:multiLevelType w:val="hybridMultilevel"/>
    <w:tmpl w:val="4C908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0E54021"/>
    <w:multiLevelType w:val="hybridMultilevel"/>
    <w:tmpl w:val="E5768908"/>
    <w:lvl w:ilvl="0" w:tplc="5F8A870A">
      <w:numFmt w:val="bullet"/>
      <w:lvlText w:val=""/>
      <w:lvlJc w:val="left"/>
      <w:pPr>
        <w:ind w:left="1060" w:hanging="360"/>
      </w:pPr>
      <w:rPr>
        <w:rFonts w:ascii="Wingdings" w:eastAsia="Wingdings" w:hAnsi="Wingdings" w:cs="Wingdings" w:hint="default"/>
        <w:w w:val="100"/>
        <w:sz w:val="22"/>
        <w:szCs w:val="22"/>
        <w:lang w:val="en-US" w:eastAsia="en-US" w:bidi="ar-SA"/>
      </w:rPr>
    </w:lvl>
    <w:lvl w:ilvl="1" w:tplc="EDC40A34">
      <w:numFmt w:val="bullet"/>
      <w:lvlText w:val="•"/>
      <w:lvlJc w:val="left"/>
      <w:pPr>
        <w:ind w:left="1948" w:hanging="360"/>
      </w:pPr>
      <w:rPr>
        <w:rFonts w:hint="default"/>
        <w:lang w:val="en-US" w:eastAsia="en-US" w:bidi="ar-SA"/>
      </w:rPr>
    </w:lvl>
    <w:lvl w:ilvl="2" w:tplc="AF26E10A">
      <w:numFmt w:val="bullet"/>
      <w:lvlText w:val="•"/>
      <w:lvlJc w:val="left"/>
      <w:pPr>
        <w:ind w:left="2836" w:hanging="360"/>
      </w:pPr>
      <w:rPr>
        <w:rFonts w:hint="default"/>
        <w:lang w:val="en-US" w:eastAsia="en-US" w:bidi="ar-SA"/>
      </w:rPr>
    </w:lvl>
    <w:lvl w:ilvl="3" w:tplc="F294BB30">
      <w:numFmt w:val="bullet"/>
      <w:lvlText w:val="•"/>
      <w:lvlJc w:val="left"/>
      <w:pPr>
        <w:ind w:left="3724" w:hanging="360"/>
      </w:pPr>
      <w:rPr>
        <w:rFonts w:hint="default"/>
        <w:lang w:val="en-US" w:eastAsia="en-US" w:bidi="ar-SA"/>
      </w:rPr>
    </w:lvl>
    <w:lvl w:ilvl="4" w:tplc="DA381CE0">
      <w:numFmt w:val="bullet"/>
      <w:lvlText w:val="•"/>
      <w:lvlJc w:val="left"/>
      <w:pPr>
        <w:ind w:left="4612" w:hanging="360"/>
      </w:pPr>
      <w:rPr>
        <w:rFonts w:hint="default"/>
        <w:lang w:val="en-US" w:eastAsia="en-US" w:bidi="ar-SA"/>
      </w:rPr>
    </w:lvl>
    <w:lvl w:ilvl="5" w:tplc="38B6EBE2">
      <w:numFmt w:val="bullet"/>
      <w:lvlText w:val="•"/>
      <w:lvlJc w:val="left"/>
      <w:pPr>
        <w:ind w:left="5500" w:hanging="360"/>
      </w:pPr>
      <w:rPr>
        <w:rFonts w:hint="default"/>
        <w:lang w:val="en-US" w:eastAsia="en-US" w:bidi="ar-SA"/>
      </w:rPr>
    </w:lvl>
    <w:lvl w:ilvl="6" w:tplc="FE0CC142">
      <w:numFmt w:val="bullet"/>
      <w:lvlText w:val="•"/>
      <w:lvlJc w:val="left"/>
      <w:pPr>
        <w:ind w:left="6388" w:hanging="360"/>
      </w:pPr>
      <w:rPr>
        <w:rFonts w:hint="default"/>
        <w:lang w:val="en-US" w:eastAsia="en-US" w:bidi="ar-SA"/>
      </w:rPr>
    </w:lvl>
    <w:lvl w:ilvl="7" w:tplc="71262BEE">
      <w:numFmt w:val="bullet"/>
      <w:lvlText w:val="•"/>
      <w:lvlJc w:val="left"/>
      <w:pPr>
        <w:ind w:left="7276" w:hanging="360"/>
      </w:pPr>
      <w:rPr>
        <w:rFonts w:hint="default"/>
        <w:lang w:val="en-US" w:eastAsia="en-US" w:bidi="ar-SA"/>
      </w:rPr>
    </w:lvl>
    <w:lvl w:ilvl="8" w:tplc="96B882EC">
      <w:numFmt w:val="bullet"/>
      <w:lvlText w:val="•"/>
      <w:lvlJc w:val="left"/>
      <w:pPr>
        <w:ind w:left="8164" w:hanging="360"/>
      </w:pPr>
      <w:rPr>
        <w:rFonts w:hint="default"/>
        <w:lang w:val="en-US" w:eastAsia="en-US" w:bidi="ar-SA"/>
      </w:rPr>
    </w:lvl>
  </w:abstractNum>
  <w:abstractNum w:abstractNumId="8" w15:restartNumberingAfterBreak="0">
    <w:nsid w:val="41284CAB"/>
    <w:multiLevelType w:val="hybridMultilevel"/>
    <w:tmpl w:val="BA664F76"/>
    <w:lvl w:ilvl="0" w:tplc="B8F2B662">
      <w:start w:val="1"/>
      <w:numFmt w:val="bullet"/>
      <w:lvlText w:val=""/>
      <w:lvlJc w:val="left"/>
      <w:pPr>
        <w:ind w:left="720" w:hanging="360"/>
      </w:pPr>
      <w:rPr>
        <w:rFonts w:ascii="Symbol" w:hAnsi="Symbol" w:hint="default"/>
        <w:sz w:val="22"/>
      </w:rPr>
    </w:lvl>
    <w:lvl w:ilvl="1" w:tplc="DAC42D38">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D4EA6"/>
    <w:multiLevelType w:val="hybridMultilevel"/>
    <w:tmpl w:val="E4BE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30E1C"/>
    <w:multiLevelType w:val="multilevel"/>
    <w:tmpl w:val="0EB4661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4380497C"/>
    <w:multiLevelType w:val="hybridMultilevel"/>
    <w:tmpl w:val="DEF4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231899"/>
    <w:multiLevelType w:val="hybridMultilevel"/>
    <w:tmpl w:val="B3AA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A13F8"/>
    <w:multiLevelType w:val="hybridMultilevel"/>
    <w:tmpl w:val="6CD0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D519C2"/>
    <w:multiLevelType w:val="hybridMultilevel"/>
    <w:tmpl w:val="97F29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E27B7"/>
    <w:multiLevelType w:val="multilevel"/>
    <w:tmpl w:val="BFFA6F1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60531D87"/>
    <w:multiLevelType w:val="hybridMultilevel"/>
    <w:tmpl w:val="880E0DB4"/>
    <w:lvl w:ilvl="0" w:tplc="1CD8F182">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806333"/>
    <w:multiLevelType w:val="hybridMultilevel"/>
    <w:tmpl w:val="C79EA864"/>
    <w:lvl w:ilvl="0" w:tplc="A00C9030">
      <w:numFmt w:val="bullet"/>
      <w:lvlText w:val=""/>
      <w:lvlJc w:val="left"/>
      <w:pPr>
        <w:ind w:left="720" w:hanging="360"/>
      </w:pPr>
      <w:rPr>
        <w:rFonts w:ascii="Symbol" w:eastAsia="Batang" w:hAnsi="Symbol" w:hint="default"/>
        <w:b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53009"/>
    <w:multiLevelType w:val="multilevel"/>
    <w:tmpl w:val="F332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C73DA5"/>
    <w:multiLevelType w:val="hybridMultilevel"/>
    <w:tmpl w:val="6ABE7042"/>
    <w:lvl w:ilvl="0" w:tplc="0409000B">
      <w:start w:val="1"/>
      <w:numFmt w:val="bullet"/>
      <w:lvlText w:val=""/>
      <w:lvlJc w:val="left"/>
      <w:pPr>
        <w:ind w:left="360" w:hanging="360"/>
      </w:pPr>
      <w:rPr>
        <w:rFonts w:ascii="Wingdings" w:hAnsi="Wingdings" w:hint="default"/>
        <w:b w:val="0"/>
        <w:color w:val="00000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6D0C1A"/>
    <w:multiLevelType w:val="hybridMultilevel"/>
    <w:tmpl w:val="73B8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82A9E"/>
    <w:multiLevelType w:val="multilevel"/>
    <w:tmpl w:val="57E68B2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2" w15:restartNumberingAfterBreak="0">
    <w:nsid w:val="7D68493A"/>
    <w:multiLevelType w:val="hybridMultilevel"/>
    <w:tmpl w:val="076C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24AA1"/>
    <w:multiLevelType w:val="hybridMultilevel"/>
    <w:tmpl w:val="415E052A"/>
    <w:lvl w:ilvl="0" w:tplc="6B96CE0A">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0"/>
  </w:num>
  <w:num w:numId="4">
    <w:abstractNumId w:val="4"/>
  </w:num>
  <w:num w:numId="5">
    <w:abstractNumId w:val="3"/>
  </w:num>
  <w:num w:numId="6">
    <w:abstractNumId w:val="5"/>
  </w:num>
  <w:num w:numId="7">
    <w:abstractNumId w:val="22"/>
  </w:num>
  <w:num w:numId="8">
    <w:abstractNumId w:val="12"/>
  </w:num>
  <w:num w:numId="9">
    <w:abstractNumId w:val="6"/>
  </w:num>
  <w:num w:numId="10">
    <w:abstractNumId w:val="17"/>
  </w:num>
  <w:num w:numId="11">
    <w:abstractNumId w:val="18"/>
  </w:num>
  <w:num w:numId="12">
    <w:abstractNumId w:val="1"/>
  </w:num>
  <w:num w:numId="13">
    <w:abstractNumId w:val="13"/>
  </w:num>
  <w:num w:numId="14">
    <w:abstractNumId w:val="2"/>
  </w:num>
  <w:num w:numId="15">
    <w:abstractNumId w:val="7"/>
  </w:num>
  <w:num w:numId="16">
    <w:abstractNumId w:val="16"/>
  </w:num>
  <w:num w:numId="17">
    <w:abstractNumId w:val="19"/>
  </w:num>
  <w:num w:numId="18">
    <w:abstractNumId w:val="14"/>
  </w:num>
  <w:num w:numId="19">
    <w:abstractNumId w:val="8"/>
  </w:num>
  <w:num w:numId="20">
    <w:abstractNumId w:val="11"/>
  </w:num>
  <w:num w:numId="21">
    <w:abstractNumId w:val="0"/>
  </w:num>
  <w:num w:numId="22">
    <w:abstractNumId w:val="23"/>
  </w:num>
  <w:num w:numId="23">
    <w:abstractNumId w:val="2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isplayBackgroundShape/>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13"/>
    <w:rsid w:val="0004763A"/>
    <w:rsid w:val="00052797"/>
    <w:rsid w:val="000559B8"/>
    <w:rsid w:val="00084663"/>
    <w:rsid w:val="0009149E"/>
    <w:rsid w:val="000A1BF5"/>
    <w:rsid w:val="000A7044"/>
    <w:rsid w:val="000B2A20"/>
    <w:rsid w:val="000D06A1"/>
    <w:rsid w:val="000D66DD"/>
    <w:rsid w:val="000E3EA6"/>
    <w:rsid w:val="000F104B"/>
    <w:rsid w:val="0010502F"/>
    <w:rsid w:val="0013760B"/>
    <w:rsid w:val="001404CA"/>
    <w:rsid w:val="0017279F"/>
    <w:rsid w:val="001A0739"/>
    <w:rsid w:val="001A73DE"/>
    <w:rsid w:val="00205366"/>
    <w:rsid w:val="00226E52"/>
    <w:rsid w:val="00233087"/>
    <w:rsid w:val="00274ACC"/>
    <w:rsid w:val="0029253B"/>
    <w:rsid w:val="002A0D3D"/>
    <w:rsid w:val="002B3843"/>
    <w:rsid w:val="002D1E47"/>
    <w:rsid w:val="002D39FE"/>
    <w:rsid w:val="002D7726"/>
    <w:rsid w:val="002E5375"/>
    <w:rsid w:val="00331DE9"/>
    <w:rsid w:val="0037491C"/>
    <w:rsid w:val="003A665B"/>
    <w:rsid w:val="003E39A7"/>
    <w:rsid w:val="003E4097"/>
    <w:rsid w:val="00433DC3"/>
    <w:rsid w:val="00444D7F"/>
    <w:rsid w:val="00465729"/>
    <w:rsid w:val="0049111E"/>
    <w:rsid w:val="004A4382"/>
    <w:rsid w:val="004A6F0D"/>
    <w:rsid w:val="004B63A8"/>
    <w:rsid w:val="004D3F96"/>
    <w:rsid w:val="004F4EC3"/>
    <w:rsid w:val="00541479"/>
    <w:rsid w:val="00580C44"/>
    <w:rsid w:val="00581C92"/>
    <w:rsid w:val="005C1479"/>
    <w:rsid w:val="005D0C50"/>
    <w:rsid w:val="005E26B5"/>
    <w:rsid w:val="00603FC2"/>
    <w:rsid w:val="0060766F"/>
    <w:rsid w:val="006402C2"/>
    <w:rsid w:val="00654D8A"/>
    <w:rsid w:val="00655370"/>
    <w:rsid w:val="0065544D"/>
    <w:rsid w:val="006635C1"/>
    <w:rsid w:val="00663C7B"/>
    <w:rsid w:val="00667C7D"/>
    <w:rsid w:val="00674C18"/>
    <w:rsid w:val="00696A99"/>
    <w:rsid w:val="006C203D"/>
    <w:rsid w:val="006E6F4F"/>
    <w:rsid w:val="006F4204"/>
    <w:rsid w:val="00721D4B"/>
    <w:rsid w:val="007777C6"/>
    <w:rsid w:val="007928B2"/>
    <w:rsid w:val="00796043"/>
    <w:rsid w:val="00812F8A"/>
    <w:rsid w:val="008209E3"/>
    <w:rsid w:val="008251A3"/>
    <w:rsid w:val="0084476D"/>
    <w:rsid w:val="00846F88"/>
    <w:rsid w:val="008603B8"/>
    <w:rsid w:val="00885401"/>
    <w:rsid w:val="008B7A06"/>
    <w:rsid w:val="008D1BED"/>
    <w:rsid w:val="008D6C34"/>
    <w:rsid w:val="008F27FD"/>
    <w:rsid w:val="00920B2F"/>
    <w:rsid w:val="00977BB9"/>
    <w:rsid w:val="00990B99"/>
    <w:rsid w:val="00992457"/>
    <w:rsid w:val="009B1458"/>
    <w:rsid w:val="009B17A1"/>
    <w:rsid w:val="009D2537"/>
    <w:rsid w:val="009D33C6"/>
    <w:rsid w:val="00A77A66"/>
    <w:rsid w:val="00A9121A"/>
    <w:rsid w:val="00AB6139"/>
    <w:rsid w:val="00AF04FC"/>
    <w:rsid w:val="00AF57BE"/>
    <w:rsid w:val="00B145C6"/>
    <w:rsid w:val="00B201C8"/>
    <w:rsid w:val="00B3255F"/>
    <w:rsid w:val="00B528AA"/>
    <w:rsid w:val="00B57ADA"/>
    <w:rsid w:val="00B94475"/>
    <w:rsid w:val="00BA67F5"/>
    <w:rsid w:val="00BC0480"/>
    <w:rsid w:val="00BD0F7A"/>
    <w:rsid w:val="00BD14F2"/>
    <w:rsid w:val="00BD28BF"/>
    <w:rsid w:val="00C03642"/>
    <w:rsid w:val="00C15B0F"/>
    <w:rsid w:val="00C51C19"/>
    <w:rsid w:val="00C94A1D"/>
    <w:rsid w:val="00CC00B5"/>
    <w:rsid w:val="00CD4A8B"/>
    <w:rsid w:val="00CF5736"/>
    <w:rsid w:val="00DA685B"/>
    <w:rsid w:val="00DC62CC"/>
    <w:rsid w:val="00DC7249"/>
    <w:rsid w:val="00DE2CAA"/>
    <w:rsid w:val="00DF3C33"/>
    <w:rsid w:val="00E01903"/>
    <w:rsid w:val="00E0303B"/>
    <w:rsid w:val="00E04A83"/>
    <w:rsid w:val="00E26A13"/>
    <w:rsid w:val="00E4315D"/>
    <w:rsid w:val="00E47310"/>
    <w:rsid w:val="00E71B50"/>
    <w:rsid w:val="00EC731D"/>
    <w:rsid w:val="00ED4311"/>
    <w:rsid w:val="00EF48C6"/>
    <w:rsid w:val="00F06F54"/>
    <w:rsid w:val="00F07E40"/>
    <w:rsid w:val="00F11625"/>
    <w:rsid w:val="00F253EA"/>
    <w:rsid w:val="00F4190E"/>
    <w:rsid w:val="00F4473F"/>
    <w:rsid w:val="00F46DDA"/>
    <w:rsid w:val="00F53487"/>
    <w:rsid w:val="00F747A6"/>
    <w:rsid w:val="00F83203"/>
    <w:rsid w:val="00F843B0"/>
    <w:rsid w:val="00FA667C"/>
    <w:rsid w:val="00FA7924"/>
    <w:rsid w:val="00FC01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D1876"/>
  <w15:docId w15:val="{1CE4D723-7F5B-8246-9C9E-EE88B250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color w:val="00357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FE"/>
  </w:style>
  <w:style w:type="paragraph" w:styleId="Heading1">
    <w:name w:val="heading 1"/>
    <w:basedOn w:val="Normal1"/>
    <w:next w:val="Normal1"/>
    <w:rsid w:val="00E26A13"/>
    <w:pPr>
      <w:keepNext/>
      <w:keepLines/>
      <w:spacing w:line="360" w:lineRule="auto"/>
      <w:outlineLvl w:val="0"/>
    </w:pPr>
    <w:rPr>
      <w:b/>
      <w:sz w:val="32"/>
      <w:szCs w:val="32"/>
    </w:rPr>
  </w:style>
  <w:style w:type="paragraph" w:styleId="Heading2">
    <w:name w:val="heading 2"/>
    <w:basedOn w:val="Normal1"/>
    <w:next w:val="Normal1"/>
    <w:rsid w:val="00E26A13"/>
    <w:pPr>
      <w:keepNext/>
      <w:keepLines/>
      <w:jc w:val="center"/>
      <w:outlineLvl w:val="1"/>
    </w:pPr>
    <w:rPr>
      <w:sz w:val="28"/>
      <w:szCs w:val="28"/>
    </w:rPr>
  </w:style>
  <w:style w:type="paragraph" w:styleId="Heading3">
    <w:name w:val="heading 3"/>
    <w:basedOn w:val="Normal1"/>
    <w:next w:val="Normal1"/>
    <w:rsid w:val="00E26A13"/>
    <w:pPr>
      <w:keepNext/>
      <w:keepLines/>
      <w:outlineLvl w:val="2"/>
    </w:pPr>
    <w:rPr>
      <w:sz w:val="26"/>
      <w:szCs w:val="26"/>
    </w:rPr>
  </w:style>
  <w:style w:type="paragraph" w:styleId="Heading4">
    <w:name w:val="heading 4"/>
    <w:basedOn w:val="Normal1"/>
    <w:next w:val="Normal1"/>
    <w:rsid w:val="00E26A13"/>
    <w:pPr>
      <w:keepNext/>
      <w:keepLines/>
      <w:spacing w:before="240" w:after="60"/>
      <w:outlineLvl w:val="3"/>
    </w:pPr>
    <w:rPr>
      <w:sz w:val="28"/>
      <w:szCs w:val="28"/>
    </w:rPr>
  </w:style>
  <w:style w:type="paragraph" w:styleId="Heading5">
    <w:name w:val="heading 5"/>
    <w:basedOn w:val="Normal1"/>
    <w:next w:val="Normal1"/>
    <w:rsid w:val="00E26A13"/>
    <w:pPr>
      <w:keepNext/>
      <w:keepLines/>
      <w:jc w:val="both"/>
      <w:outlineLvl w:val="4"/>
    </w:pPr>
    <w:rPr>
      <w:sz w:val="26"/>
      <w:szCs w:val="26"/>
    </w:rPr>
  </w:style>
  <w:style w:type="paragraph" w:styleId="Heading6">
    <w:name w:val="heading 6"/>
    <w:basedOn w:val="Normal1"/>
    <w:next w:val="Normal1"/>
    <w:rsid w:val="00E26A13"/>
    <w:pPr>
      <w:keepNext/>
      <w:keepLines/>
      <w:jc w:val="center"/>
      <w:outlineLvl w:val="5"/>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26A13"/>
  </w:style>
  <w:style w:type="paragraph" w:styleId="Title">
    <w:name w:val="Title"/>
    <w:basedOn w:val="Normal1"/>
    <w:next w:val="Normal1"/>
    <w:rsid w:val="00E26A13"/>
    <w:pPr>
      <w:keepNext/>
      <w:keepLines/>
      <w:jc w:val="center"/>
    </w:pPr>
    <w:rPr>
      <w:b/>
      <w:sz w:val="32"/>
      <w:szCs w:val="32"/>
      <w:u w:val="single"/>
    </w:rPr>
  </w:style>
  <w:style w:type="paragraph" w:styleId="Subtitle">
    <w:name w:val="Subtitle"/>
    <w:basedOn w:val="Normal1"/>
    <w:next w:val="Normal1"/>
    <w:rsid w:val="00E26A13"/>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A1BF5"/>
    <w:rPr>
      <w:rFonts w:ascii="Tahoma" w:hAnsi="Tahoma" w:cs="Tahoma"/>
      <w:sz w:val="16"/>
      <w:szCs w:val="16"/>
    </w:rPr>
  </w:style>
  <w:style w:type="character" w:customStyle="1" w:styleId="BalloonTextChar">
    <w:name w:val="Balloon Text Char"/>
    <w:basedOn w:val="DefaultParagraphFont"/>
    <w:link w:val="BalloonText"/>
    <w:uiPriority w:val="99"/>
    <w:semiHidden/>
    <w:rsid w:val="000A1BF5"/>
    <w:rPr>
      <w:rFonts w:ascii="Tahoma" w:hAnsi="Tahoma" w:cs="Tahoma"/>
      <w:sz w:val="16"/>
      <w:szCs w:val="16"/>
    </w:rPr>
  </w:style>
  <w:style w:type="paragraph" w:styleId="Header">
    <w:name w:val="header"/>
    <w:basedOn w:val="Normal"/>
    <w:link w:val="HeaderChar"/>
    <w:uiPriority w:val="99"/>
    <w:unhideWhenUsed/>
    <w:rsid w:val="00581C92"/>
    <w:pPr>
      <w:tabs>
        <w:tab w:val="center" w:pos="4680"/>
        <w:tab w:val="right" w:pos="9360"/>
      </w:tabs>
    </w:pPr>
  </w:style>
  <w:style w:type="character" w:customStyle="1" w:styleId="HeaderChar">
    <w:name w:val="Header Char"/>
    <w:basedOn w:val="DefaultParagraphFont"/>
    <w:link w:val="Header"/>
    <w:uiPriority w:val="99"/>
    <w:rsid w:val="00581C92"/>
  </w:style>
  <w:style w:type="paragraph" w:styleId="Footer">
    <w:name w:val="footer"/>
    <w:basedOn w:val="Normal"/>
    <w:link w:val="FooterChar"/>
    <w:uiPriority w:val="99"/>
    <w:unhideWhenUsed/>
    <w:rsid w:val="00581C92"/>
    <w:pPr>
      <w:tabs>
        <w:tab w:val="center" w:pos="4680"/>
        <w:tab w:val="right" w:pos="9360"/>
      </w:tabs>
    </w:pPr>
  </w:style>
  <w:style w:type="character" w:customStyle="1" w:styleId="FooterChar">
    <w:name w:val="Footer Char"/>
    <w:basedOn w:val="DefaultParagraphFont"/>
    <w:link w:val="Footer"/>
    <w:uiPriority w:val="99"/>
    <w:rsid w:val="00581C92"/>
  </w:style>
  <w:style w:type="paragraph" w:customStyle="1" w:styleId="RMBodyText">
    <w:name w:val="RM Body Text"/>
    <w:basedOn w:val="Normal"/>
    <w:uiPriority w:val="99"/>
    <w:rsid w:val="0013760B"/>
    <w:pPr>
      <w:widowControl w:val="0"/>
      <w:tabs>
        <w:tab w:val="num" w:pos="643"/>
      </w:tabs>
      <w:suppressAutoHyphens/>
      <w:autoSpaceDE w:val="0"/>
      <w:spacing w:after="56"/>
      <w:ind w:left="-1920"/>
    </w:pPr>
    <w:rPr>
      <w:rFonts w:ascii="Times New Roman" w:eastAsia="Times New Roman" w:hAnsi="Times New Roman" w:cs="Times New Roman"/>
      <w:color w:val="auto"/>
      <w:sz w:val="22"/>
      <w:szCs w:val="22"/>
      <w:lang w:eastAsia="ar-SA"/>
    </w:rPr>
  </w:style>
  <w:style w:type="character" w:styleId="Strong">
    <w:name w:val="Strong"/>
    <w:basedOn w:val="DefaultParagraphFont"/>
    <w:uiPriority w:val="22"/>
    <w:qFormat/>
    <w:rsid w:val="00E0303B"/>
    <w:rPr>
      <w:b/>
      <w:bCs/>
    </w:rPr>
  </w:style>
  <w:style w:type="paragraph" w:styleId="NoSpacing">
    <w:name w:val="No Spacing"/>
    <w:uiPriority w:val="1"/>
    <w:qFormat/>
    <w:rsid w:val="00F4473F"/>
    <w:rPr>
      <w:rFonts w:asciiTheme="minorHAnsi" w:eastAsiaTheme="minorEastAsia" w:hAnsiTheme="minorHAnsi" w:cstheme="minorBidi"/>
      <w:color w:val="auto"/>
      <w:sz w:val="22"/>
      <w:szCs w:val="22"/>
    </w:rPr>
  </w:style>
  <w:style w:type="paragraph" w:styleId="ListParagraph">
    <w:name w:val="List Paragraph"/>
    <w:basedOn w:val="Normal"/>
    <w:uiPriority w:val="1"/>
    <w:qFormat/>
    <w:rsid w:val="00F4473F"/>
    <w:pPr>
      <w:spacing w:after="200" w:line="276" w:lineRule="auto"/>
      <w:ind w:left="720"/>
      <w:contextualSpacing/>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205366"/>
    <w:rPr>
      <w:color w:val="0000FF" w:themeColor="hyperlink"/>
      <w:u w:val="single"/>
    </w:rPr>
  </w:style>
  <w:style w:type="paragraph" w:styleId="BodyText">
    <w:name w:val="Body Text"/>
    <w:basedOn w:val="Normal"/>
    <w:link w:val="BodyTextChar"/>
    <w:uiPriority w:val="1"/>
    <w:qFormat/>
    <w:rsid w:val="00B528AA"/>
    <w:pPr>
      <w:widowControl w:val="0"/>
      <w:autoSpaceDE w:val="0"/>
      <w:autoSpaceDN w:val="0"/>
    </w:pPr>
    <w:rPr>
      <w:rFonts w:ascii="Times New Roman" w:eastAsia="Times New Roman" w:hAnsi="Times New Roman" w:cs="Times New Roman"/>
      <w:color w:val="auto"/>
      <w:sz w:val="22"/>
      <w:szCs w:val="22"/>
    </w:rPr>
  </w:style>
  <w:style w:type="character" w:customStyle="1" w:styleId="BodyTextChar">
    <w:name w:val="Body Text Char"/>
    <w:basedOn w:val="DefaultParagraphFont"/>
    <w:link w:val="BodyText"/>
    <w:uiPriority w:val="1"/>
    <w:rsid w:val="00B528AA"/>
    <w:rPr>
      <w:rFonts w:ascii="Times New Roman" w:eastAsia="Times New Roman" w:hAnsi="Times New Roman"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08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Srilaxmimuttineni490@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codeforce</dc:creator>
  <cp:lastModifiedBy>Microsoft Office User</cp:lastModifiedBy>
  <cp:revision>2</cp:revision>
  <cp:lastPrinted>2019-06-16T15:54:00Z</cp:lastPrinted>
  <dcterms:created xsi:type="dcterms:W3CDTF">2021-05-21T06:40:00Z</dcterms:created>
  <dcterms:modified xsi:type="dcterms:W3CDTF">2021-05-21T06:40:00Z</dcterms:modified>
</cp:coreProperties>
</file>