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80CAD" w14:textId="77777777" w:rsidR="0030280A" w:rsidRDefault="0030280A">
      <w:pPr>
        <w:rPr>
          <w:rFonts w:ascii="Spectral" w:eastAsia="Spectral" w:hAnsi="Spectral" w:cs="Spectral"/>
          <w:b/>
          <w:sz w:val="22"/>
          <w:szCs w:val="22"/>
        </w:rPr>
      </w:pPr>
    </w:p>
    <w:p w14:paraId="1ACB3F16" w14:textId="77777777" w:rsidR="0030280A" w:rsidRDefault="008E1414">
      <w:pPr>
        <w:pStyle w:val="Heading1"/>
        <w:jc w:val="left"/>
      </w:pPr>
      <w:bookmarkStart w:id="0" w:name="_rnwsptrkkp9x" w:colFirst="0" w:colLast="0"/>
      <w:bookmarkEnd w:id="0"/>
      <w:r>
        <w:t>Professional Summary</w:t>
      </w:r>
    </w:p>
    <w:p w14:paraId="023FFA99" w14:textId="77777777" w:rsidR="0030280A" w:rsidRDefault="0030280A">
      <w:pPr>
        <w:spacing w:line="120" w:lineRule="auto"/>
        <w:jc w:val="center"/>
        <w:rPr>
          <w:rFonts w:ascii="Spectral" w:eastAsia="Spectral" w:hAnsi="Spectral" w:cs="Spectral"/>
          <w:b/>
          <w:sz w:val="32"/>
          <w:szCs w:val="32"/>
        </w:rPr>
      </w:pPr>
    </w:p>
    <w:p w14:paraId="6B7D7D9F" w14:textId="50B24390" w:rsidR="0030280A" w:rsidRDefault="008E1414">
      <w:r>
        <w:t xml:space="preserve">Innovative Software Engineer with more than </w:t>
      </w:r>
      <w:r w:rsidR="00817170">
        <w:t>4</w:t>
      </w:r>
      <w:r>
        <w:t xml:space="preserve"> years and </w:t>
      </w:r>
      <w:r w:rsidR="00A7111F">
        <w:t>5</w:t>
      </w:r>
      <w:r>
        <w:t xml:space="preserve"> months of consolidating expertise in Salesforce development, analysis, design, testing, and implementation of various web applications also with customization, Administration,</w:t>
      </w:r>
      <w:r w:rsidR="00453AFC">
        <w:t xml:space="preserve"> Lightning Web Component (LWC)</w:t>
      </w:r>
      <w:r>
        <w:t xml:space="preserve"> Partner community, Security review process and app distribution using App-Exchange/Trialforce. Trained and Certified Salesforce Platform Developer. Demonstrated leadership abilities and teamwork skills as well as the ability to accomplish tasks under minimal direction and supervision. </w:t>
      </w:r>
    </w:p>
    <w:p w14:paraId="484925E3" w14:textId="77777777" w:rsidR="0030280A" w:rsidRDefault="0030280A">
      <w:pPr>
        <w:rPr>
          <w:rFonts w:ascii="Spectral" w:eastAsia="Spectral" w:hAnsi="Spectral" w:cs="Spectral"/>
          <w:sz w:val="24"/>
          <w:szCs w:val="24"/>
        </w:rPr>
      </w:pPr>
    </w:p>
    <w:p w14:paraId="393F603D" w14:textId="77777777" w:rsidR="0030280A" w:rsidRDefault="008E1414">
      <w:pPr>
        <w:pStyle w:val="Heading1"/>
        <w:jc w:val="left"/>
      </w:pPr>
      <w:bookmarkStart w:id="1" w:name="_bkm626848hhg" w:colFirst="0" w:colLast="0"/>
      <w:bookmarkEnd w:id="1"/>
      <w:r>
        <w:t xml:space="preserve">Skills </w:t>
      </w:r>
    </w:p>
    <w:p w14:paraId="4F5BD7C8" w14:textId="77777777" w:rsidR="0030280A" w:rsidRDefault="0030280A">
      <w:pPr>
        <w:spacing w:line="120" w:lineRule="auto"/>
        <w:jc w:val="center"/>
        <w:rPr>
          <w:rFonts w:ascii="Spectral" w:eastAsia="Spectral" w:hAnsi="Spectral" w:cs="Spectral"/>
          <w:b/>
          <w:sz w:val="32"/>
          <w:szCs w:val="32"/>
        </w:rPr>
      </w:pPr>
    </w:p>
    <w:p w14:paraId="1171E269" w14:textId="43084D97" w:rsidR="0030280A" w:rsidRDefault="008E1414">
      <w:pPr>
        <w:numPr>
          <w:ilvl w:val="0"/>
          <w:numId w:val="1"/>
        </w:numPr>
      </w:pPr>
      <w:r>
        <w:rPr>
          <w:b/>
        </w:rPr>
        <w:t>Salesforce/Force.com:</w:t>
      </w:r>
      <w:r>
        <w:t xml:space="preserve"> Apex, Secure coding guidelines, security review, Batch Apex, Schedule Apex, Future Methods, Remote Actions, SOQL, SOSL, Workflow Rule, Process Builder, Sites, Approval Process, Record Types, Validation Rule, Profile, Users, Roles &amp; Permissions, Reports, Dashboards, Tasks, Events, Page layouts, Test Class Development, Unit Testing, Salesforce DX, Web Services, REST API, Managed packages, Changeset</w:t>
      </w:r>
      <w:r w:rsidR="00C874B3">
        <w:t xml:space="preserve">, Flows, Custom Metadata, </w:t>
      </w:r>
      <w:r w:rsidR="00C874B3" w:rsidRPr="00C874B3">
        <w:t xml:space="preserve">Lightning </w:t>
      </w:r>
      <w:r w:rsidR="00C874B3">
        <w:t xml:space="preserve">Web </w:t>
      </w:r>
      <w:r w:rsidR="00C874B3" w:rsidRPr="00C874B3">
        <w:t>Component Framework</w:t>
      </w:r>
      <w:r w:rsidR="00453AFC">
        <w:t xml:space="preserve"> (LWC)</w:t>
      </w:r>
    </w:p>
    <w:p w14:paraId="590785F3" w14:textId="77777777" w:rsidR="0030280A" w:rsidRDefault="008E1414">
      <w:pPr>
        <w:numPr>
          <w:ilvl w:val="0"/>
          <w:numId w:val="1"/>
        </w:numPr>
      </w:pPr>
      <w:r>
        <w:rPr>
          <w:b/>
        </w:rPr>
        <w:t xml:space="preserve">Trial Org Customization: </w:t>
      </w:r>
      <w:r>
        <w:t>Custom Branded Login page, Custom Branded Email, TMO &amp; TSO, App-Exchange</w:t>
      </w:r>
    </w:p>
    <w:p w14:paraId="10AA90C6" w14:textId="77777777" w:rsidR="0030280A" w:rsidRDefault="008E1414">
      <w:pPr>
        <w:numPr>
          <w:ilvl w:val="0"/>
          <w:numId w:val="1"/>
        </w:numPr>
      </w:pPr>
      <w:r>
        <w:rPr>
          <w:b/>
        </w:rPr>
        <w:t xml:space="preserve">Salesforce Community: </w:t>
      </w:r>
      <w:r>
        <w:t>Community builder, Single Sign-On, Redirection to the org login page and redirect to the community, Partner’s Community Portal</w:t>
      </w:r>
    </w:p>
    <w:p w14:paraId="7A80B911" w14:textId="6510FDDB" w:rsidR="0030280A" w:rsidRDefault="008E1414">
      <w:pPr>
        <w:numPr>
          <w:ilvl w:val="0"/>
          <w:numId w:val="1"/>
        </w:numPr>
      </w:pPr>
      <w:r>
        <w:rPr>
          <w:b/>
        </w:rPr>
        <w:t>Web Technologies</w:t>
      </w:r>
      <w:r>
        <w:t>: HTML5 &amp; CSS3, JavaScript, AngularJS, Bootstrap, Visualforce</w:t>
      </w:r>
      <w:r w:rsidR="00C874B3">
        <w:t xml:space="preserve">, </w:t>
      </w:r>
      <w:r w:rsidR="00453AFC">
        <w:t>Lightning Web Component (LWC)</w:t>
      </w:r>
    </w:p>
    <w:p w14:paraId="3748C9C5" w14:textId="77777777" w:rsidR="0030280A" w:rsidRDefault="008E1414">
      <w:pPr>
        <w:numPr>
          <w:ilvl w:val="0"/>
          <w:numId w:val="1"/>
        </w:numPr>
      </w:pPr>
      <w:r>
        <w:rPr>
          <w:b/>
        </w:rPr>
        <w:t>ETL &amp; Data Tools</w:t>
      </w:r>
      <w:r>
        <w:t>: Talend ETL, Salesforce Data Loader, DataLoader.io, MS Excel</w:t>
      </w:r>
    </w:p>
    <w:p w14:paraId="7E71697F" w14:textId="2439693B" w:rsidR="0030280A" w:rsidRDefault="008E1414">
      <w:pPr>
        <w:numPr>
          <w:ilvl w:val="0"/>
          <w:numId w:val="1"/>
        </w:numPr>
      </w:pPr>
      <w:r>
        <w:rPr>
          <w:b/>
        </w:rPr>
        <w:t>Tools:</w:t>
      </w:r>
      <w:r>
        <w:t xml:space="preserve"> Eclipse IDE, VS Code, GIT, Jenkins &amp; ANT Migration Tool, Gulp, Translation Workbench, </w:t>
      </w:r>
      <w:r>
        <w:br/>
      </w:r>
    </w:p>
    <w:p w14:paraId="5FE932A8" w14:textId="6E23FAD7" w:rsidR="0030280A" w:rsidRDefault="008E1414">
      <w:pPr>
        <w:pStyle w:val="Heading1"/>
        <w:jc w:val="left"/>
      </w:pPr>
      <w:bookmarkStart w:id="2" w:name="_rhej1tz9i470" w:colFirst="0" w:colLast="0"/>
      <w:bookmarkEnd w:id="2"/>
      <w:r>
        <w:t>Experience</w:t>
      </w:r>
    </w:p>
    <w:p w14:paraId="755B04D6" w14:textId="3FD573F6" w:rsidR="00C46DA7" w:rsidRDefault="00C46DA7" w:rsidP="00C46DA7"/>
    <w:p w14:paraId="5FEBFBFE" w14:textId="200E3AC2" w:rsidR="00C46DA7" w:rsidRDefault="00C46DA7" w:rsidP="00C46DA7">
      <w:pPr>
        <w:rPr>
          <w:rFonts w:ascii="Open Sans SemiBold" w:eastAsia="Open Sans SemiBold" w:hAnsi="Open Sans SemiBold" w:cs="Open Sans SemiBold"/>
          <w:i/>
        </w:rPr>
      </w:pPr>
      <w:r>
        <w:rPr>
          <w:b/>
        </w:rPr>
        <w:t>Hexaware Technologies, Pune</w:t>
      </w:r>
      <w:r>
        <w:rPr>
          <w:rFonts w:ascii="Open Sans SemiBold" w:eastAsia="Open Sans SemiBold" w:hAnsi="Open Sans SemiBold" w:cs="Open Sans SemiBold"/>
        </w:rPr>
        <w:t xml:space="preserve"> –</w:t>
      </w:r>
      <w:r>
        <w:rPr>
          <w:rFonts w:ascii="Open Sans SemiBold" w:eastAsia="Open Sans SemiBold" w:hAnsi="Open Sans SemiBold" w:cs="Open Sans SemiBold"/>
          <w:i/>
        </w:rPr>
        <w:t xml:space="preserve"> Senior Software Engineer</w:t>
      </w:r>
    </w:p>
    <w:p w14:paraId="7ACE85B2" w14:textId="740A6965" w:rsidR="00C46DA7" w:rsidRPr="00C46DA7" w:rsidRDefault="00C46DA7" w:rsidP="00C46DA7">
      <w:pPr>
        <w:spacing w:line="240" w:lineRule="auto"/>
        <w:rPr>
          <w:rFonts w:ascii="Open Sans SemiBold" w:eastAsia="Open Sans SemiBold" w:hAnsi="Open Sans SemiBold" w:cs="Open Sans SemiBold"/>
        </w:rPr>
      </w:pPr>
      <w:r>
        <w:rPr>
          <w:i/>
        </w:rPr>
        <w:t>DECEMBER 2019 - PRESENT</w:t>
      </w:r>
    </w:p>
    <w:p w14:paraId="10494B40" w14:textId="77777777" w:rsidR="0030280A" w:rsidRDefault="0030280A"/>
    <w:p w14:paraId="66D87F29" w14:textId="77777777" w:rsidR="0030280A" w:rsidRDefault="008E1414">
      <w:pPr>
        <w:rPr>
          <w:rFonts w:ascii="Open Sans SemiBold" w:eastAsia="Open Sans SemiBold" w:hAnsi="Open Sans SemiBold" w:cs="Open Sans SemiBold"/>
          <w:i/>
        </w:rPr>
      </w:pPr>
      <w:r>
        <w:rPr>
          <w:b/>
        </w:rPr>
        <w:t xml:space="preserve">Metacube Software PVT. LTD., </w:t>
      </w:r>
      <w:r>
        <w:rPr>
          <w:rFonts w:ascii="Open Sans SemiBold" w:eastAsia="Open Sans SemiBold" w:hAnsi="Open Sans SemiBold" w:cs="Open Sans SemiBold"/>
        </w:rPr>
        <w:t>Jaipur -</w:t>
      </w:r>
      <w:r>
        <w:rPr>
          <w:rFonts w:ascii="Open Sans SemiBold" w:eastAsia="Open Sans SemiBold" w:hAnsi="Open Sans SemiBold" w:cs="Open Sans SemiBold"/>
          <w:i/>
        </w:rPr>
        <w:t xml:space="preserve"> Software Engineer</w:t>
      </w:r>
    </w:p>
    <w:p w14:paraId="1A93287B" w14:textId="4DD67B0E" w:rsidR="0030280A" w:rsidRDefault="008E1414">
      <w:pPr>
        <w:spacing w:line="240" w:lineRule="auto"/>
        <w:rPr>
          <w:rFonts w:ascii="Open Sans SemiBold" w:eastAsia="Open Sans SemiBold" w:hAnsi="Open Sans SemiBold" w:cs="Open Sans SemiBold"/>
        </w:rPr>
      </w:pPr>
      <w:r>
        <w:rPr>
          <w:i/>
        </w:rPr>
        <w:t xml:space="preserve">JULY 2018 </w:t>
      </w:r>
      <w:r w:rsidR="00C46DA7">
        <w:rPr>
          <w:i/>
        </w:rPr>
        <w:t>–</w:t>
      </w:r>
      <w:r>
        <w:rPr>
          <w:i/>
        </w:rPr>
        <w:t xml:space="preserve"> </w:t>
      </w:r>
      <w:r w:rsidR="00C46DA7">
        <w:rPr>
          <w:i/>
        </w:rPr>
        <w:t>DECEMBER 2019</w:t>
      </w:r>
    </w:p>
    <w:p w14:paraId="1A84AF55" w14:textId="77777777" w:rsidR="0030280A" w:rsidRDefault="0030280A">
      <w:pPr>
        <w:spacing w:line="240" w:lineRule="auto"/>
        <w:rPr>
          <w:rFonts w:ascii="Open Sans SemiBold" w:eastAsia="Open Sans SemiBold" w:hAnsi="Open Sans SemiBold" w:cs="Open Sans SemiBold"/>
        </w:rPr>
      </w:pPr>
    </w:p>
    <w:p w14:paraId="6F470FA4" w14:textId="144F0AFD" w:rsidR="0030280A" w:rsidRDefault="008E1414">
      <w:r>
        <w:t xml:space="preserve">Worked on Xero, QB, accounting integrations, Salesforce Community, Product delivery &amp; Release management for clients such as </w:t>
      </w:r>
      <w:r>
        <w:rPr>
          <w:i/>
        </w:rPr>
        <w:t xml:space="preserve">Harley Davidson, </w:t>
      </w:r>
      <w:r w:rsidR="00C46DA7">
        <w:rPr>
          <w:i/>
        </w:rPr>
        <w:t>Australia,</w:t>
      </w:r>
      <w:r>
        <w:t xml:space="preserve"> and several dealers from Canada.</w:t>
      </w:r>
    </w:p>
    <w:p w14:paraId="142FF686" w14:textId="77777777" w:rsidR="0030280A" w:rsidRDefault="0030280A"/>
    <w:p w14:paraId="0F11348C" w14:textId="77777777" w:rsidR="0030280A" w:rsidRDefault="008E1414">
      <w:pPr>
        <w:rPr>
          <w:rFonts w:ascii="Open Sans SemiBold" w:eastAsia="Open Sans SemiBold" w:hAnsi="Open Sans SemiBold" w:cs="Open Sans SemiBold"/>
          <w:i/>
        </w:rPr>
      </w:pPr>
      <w:r>
        <w:rPr>
          <w:b/>
        </w:rPr>
        <w:t xml:space="preserve">Metacube Software PVT. LTD., </w:t>
      </w:r>
      <w:r>
        <w:rPr>
          <w:rFonts w:ascii="Open Sans SemiBold" w:eastAsia="Open Sans SemiBold" w:hAnsi="Open Sans SemiBold" w:cs="Open Sans SemiBold"/>
        </w:rPr>
        <w:t xml:space="preserve">Jaipur - </w:t>
      </w:r>
      <w:r>
        <w:rPr>
          <w:rFonts w:ascii="Open Sans SemiBold" w:eastAsia="Open Sans SemiBold" w:hAnsi="Open Sans SemiBold" w:cs="Open Sans SemiBold"/>
          <w:i/>
        </w:rPr>
        <w:t>Associate Software Engineer</w:t>
      </w:r>
    </w:p>
    <w:p w14:paraId="22198560" w14:textId="77777777" w:rsidR="0030280A" w:rsidRDefault="008E1414">
      <w:pPr>
        <w:spacing w:line="240" w:lineRule="auto"/>
        <w:rPr>
          <w:rFonts w:ascii="Open Sans SemiBold" w:eastAsia="Open Sans SemiBold" w:hAnsi="Open Sans SemiBold" w:cs="Open Sans SemiBold"/>
        </w:rPr>
      </w:pPr>
      <w:r>
        <w:rPr>
          <w:i/>
        </w:rPr>
        <w:t>JANUARY 2017 - JULY 2018</w:t>
      </w:r>
    </w:p>
    <w:p w14:paraId="481E754A" w14:textId="77777777" w:rsidR="0030280A" w:rsidRDefault="0030280A">
      <w:pPr>
        <w:spacing w:line="240" w:lineRule="auto"/>
        <w:rPr>
          <w:rFonts w:ascii="Open Sans SemiBold" w:eastAsia="Open Sans SemiBold" w:hAnsi="Open Sans SemiBold" w:cs="Open Sans SemiBold"/>
        </w:rPr>
      </w:pPr>
    </w:p>
    <w:p w14:paraId="53866150" w14:textId="77777777" w:rsidR="0030280A" w:rsidRDefault="008E1414">
      <w:r>
        <w:t>Worked on complex data validations and manipulation on UI with auto-save functionality developed Customer onboarding process, Customer support process, Bulk data load manipulation/transformation.</w:t>
      </w:r>
    </w:p>
    <w:p w14:paraId="65501433" w14:textId="77777777" w:rsidR="0030280A" w:rsidRDefault="0030280A"/>
    <w:p w14:paraId="4C23D612" w14:textId="77777777" w:rsidR="0030280A" w:rsidRDefault="008E1414">
      <w:pPr>
        <w:rPr>
          <w:rFonts w:ascii="Open Sans SemiBold" w:eastAsia="Open Sans SemiBold" w:hAnsi="Open Sans SemiBold" w:cs="Open Sans SemiBold"/>
          <w:i/>
        </w:rPr>
      </w:pPr>
      <w:r>
        <w:rPr>
          <w:b/>
        </w:rPr>
        <w:lastRenderedPageBreak/>
        <w:t xml:space="preserve">Metacube Software PVT. LTD., </w:t>
      </w:r>
      <w:r>
        <w:rPr>
          <w:rFonts w:ascii="Open Sans SemiBold" w:eastAsia="Open Sans SemiBold" w:hAnsi="Open Sans SemiBold" w:cs="Open Sans SemiBold"/>
        </w:rPr>
        <w:t xml:space="preserve">Jaipur - </w:t>
      </w:r>
      <w:r>
        <w:rPr>
          <w:rFonts w:ascii="Open Sans SemiBold" w:eastAsia="Open Sans SemiBold" w:hAnsi="Open Sans SemiBold" w:cs="Open Sans SemiBold"/>
          <w:i/>
        </w:rPr>
        <w:t>Trainee Software Engineer</w:t>
      </w:r>
    </w:p>
    <w:p w14:paraId="15D85FCF" w14:textId="77777777" w:rsidR="0030280A" w:rsidRDefault="008E1414">
      <w:pPr>
        <w:spacing w:line="240" w:lineRule="auto"/>
        <w:rPr>
          <w:rFonts w:ascii="Open Sans SemiBold" w:eastAsia="Open Sans SemiBold" w:hAnsi="Open Sans SemiBold" w:cs="Open Sans SemiBold"/>
        </w:rPr>
      </w:pPr>
      <w:r>
        <w:rPr>
          <w:i/>
        </w:rPr>
        <w:t>JULY 2016 - JANUARY 2017</w:t>
      </w:r>
    </w:p>
    <w:p w14:paraId="28E057ED" w14:textId="77777777" w:rsidR="0030280A" w:rsidRDefault="0030280A">
      <w:pPr>
        <w:spacing w:line="240" w:lineRule="auto"/>
        <w:rPr>
          <w:rFonts w:ascii="Open Sans SemiBold" w:eastAsia="Open Sans SemiBold" w:hAnsi="Open Sans SemiBold" w:cs="Open Sans SemiBold"/>
        </w:rPr>
      </w:pPr>
    </w:p>
    <w:p w14:paraId="4199DCC4" w14:textId="77777777" w:rsidR="0030280A" w:rsidRDefault="008E1414">
      <w:r>
        <w:t>Basic training in Java development, develop a project  “Survey-feedback” used for enduring the skills.</w:t>
      </w:r>
    </w:p>
    <w:p w14:paraId="46B7117C" w14:textId="027EFC1D" w:rsidR="0030280A" w:rsidRDefault="008E1414">
      <w:r>
        <w:t>Work as a trainee software developer in the “Dealer VU” project</w:t>
      </w:r>
      <w:r w:rsidR="00A7111F">
        <w:t>.</w:t>
      </w:r>
    </w:p>
    <w:p w14:paraId="5C9A9B75" w14:textId="77777777" w:rsidR="00A7111F" w:rsidRDefault="00A7111F"/>
    <w:p w14:paraId="7826AA6B" w14:textId="65FA54B5" w:rsidR="0030280A" w:rsidRDefault="008E1414">
      <w:pPr>
        <w:pStyle w:val="Heading1"/>
        <w:jc w:val="left"/>
      </w:pPr>
      <w:bookmarkStart w:id="3" w:name="_gxnxil119spk" w:colFirst="0" w:colLast="0"/>
      <w:bookmarkEnd w:id="3"/>
      <w:r>
        <w:t>Projects</w:t>
      </w:r>
    </w:p>
    <w:p w14:paraId="4F908862" w14:textId="76CCEF44" w:rsidR="00C46DA7" w:rsidRDefault="00C46DA7" w:rsidP="00C46DA7"/>
    <w:p w14:paraId="45538CD8" w14:textId="63F7C113" w:rsidR="00C46DA7" w:rsidRDefault="00C46DA7" w:rsidP="00C46DA7">
      <w:pPr>
        <w:rPr>
          <w:rFonts w:ascii="Open Sans SemiBold" w:eastAsia="Open Sans SemiBold" w:hAnsi="Open Sans SemiBold" w:cs="Open Sans SemiBold"/>
          <w:i/>
        </w:rPr>
      </w:pPr>
      <w:r>
        <w:rPr>
          <w:b/>
        </w:rPr>
        <w:t xml:space="preserve">HomeTrek, Aspen – USA Gov. Apartments &amp; </w:t>
      </w:r>
      <w:r w:rsidR="00A7111F">
        <w:rPr>
          <w:b/>
        </w:rPr>
        <w:t>Housing Management</w:t>
      </w:r>
      <w:r>
        <w:rPr>
          <w:b/>
        </w:rPr>
        <w:t xml:space="preserve"> for </w:t>
      </w:r>
      <w:r w:rsidR="00C874B3">
        <w:rPr>
          <w:b/>
        </w:rPr>
        <w:t xml:space="preserve">Aspen, </w:t>
      </w:r>
      <w:r w:rsidR="00C874B3" w:rsidRPr="00C874B3">
        <w:rPr>
          <w:b/>
        </w:rPr>
        <w:t>Colorado</w:t>
      </w:r>
    </w:p>
    <w:p w14:paraId="314F04CD" w14:textId="2C152094" w:rsidR="00C46DA7" w:rsidRDefault="00C46DA7" w:rsidP="00C46DA7">
      <w:pPr>
        <w:spacing w:line="240" w:lineRule="auto"/>
        <w:rPr>
          <w:rFonts w:ascii="Open Sans SemiBold" w:eastAsia="Open Sans SemiBold" w:hAnsi="Open Sans SemiBold" w:cs="Open Sans SemiBold"/>
        </w:rPr>
      </w:pPr>
      <w:r>
        <w:rPr>
          <w:i/>
        </w:rPr>
        <w:t>Role: Salesforce Developer</w:t>
      </w:r>
      <w:r w:rsidR="00C874B3">
        <w:rPr>
          <w:i/>
        </w:rPr>
        <w:t>, Salesforce Admin</w:t>
      </w:r>
      <w:r>
        <w:rPr>
          <w:i/>
        </w:rPr>
        <w:t xml:space="preserve"> &amp; </w:t>
      </w:r>
      <w:r w:rsidR="00C874B3">
        <w:rPr>
          <w:i/>
        </w:rPr>
        <w:t>Deployment Expert</w:t>
      </w:r>
    </w:p>
    <w:p w14:paraId="3F77E724" w14:textId="77777777" w:rsidR="00C46DA7" w:rsidRDefault="00C46DA7" w:rsidP="00C46DA7">
      <w:pPr>
        <w:spacing w:line="240" w:lineRule="auto"/>
        <w:rPr>
          <w:rFonts w:ascii="Open Sans SemiBold" w:eastAsia="Open Sans SemiBold" w:hAnsi="Open Sans SemiBold" w:cs="Open Sans SemiBold"/>
        </w:rPr>
      </w:pPr>
    </w:p>
    <w:p w14:paraId="7E64CC0B" w14:textId="05E27CC4" w:rsidR="0030280A" w:rsidRDefault="00A7111F" w:rsidP="00A7111F">
      <w:pPr>
        <w:pStyle w:val="ListParagraph"/>
        <w:numPr>
          <w:ilvl w:val="0"/>
          <w:numId w:val="4"/>
        </w:numPr>
      </w:pPr>
      <w:r w:rsidRPr="00A7111F">
        <w:t xml:space="preserve">Implemented Microsoft Sharepoint Integration for Off stack storage </w:t>
      </w:r>
      <w:r>
        <w:t>Using REST API and GRAPH API</w:t>
      </w:r>
      <w:r w:rsidR="008A2695">
        <w:t xml:space="preserve"> for Files and Attachments with a metadata framework to automatically delete from SF environment periodically</w:t>
      </w:r>
    </w:p>
    <w:p w14:paraId="1208CB15" w14:textId="071B7952" w:rsidR="00A7111F" w:rsidRDefault="00A7111F" w:rsidP="00A7111F">
      <w:pPr>
        <w:pStyle w:val="ListParagraph"/>
        <w:numPr>
          <w:ilvl w:val="0"/>
          <w:numId w:val="4"/>
        </w:numPr>
      </w:pPr>
      <w:r w:rsidRPr="00A7111F">
        <w:t>Implemented Domain Model Trigger Implementation</w:t>
      </w:r>
    </w:p>
    <w:p w14:paraId="304E16BC" w14:textId="64232276" w:rsidR="00A7111F" w:rsidRDefault="00A7111F" w:rsidP="00E43EB9">
      <w:pPr>
        <w:pStyle w:val="ListParagraph"/>
        <w:numPr>
          <w:ilvl w:val="0"/>
          <w:numId w:val="4"/>
        </w:numPr>
      </w:pPr>
      <w:r w:rsidRPr="00A7111F">
        <w:t>Implemented for ARGIS Map</w:t>
      </w:r>
      <w:r w:rsidR="00E43EB9">
        <w:t xml:space="preserve"> and </w:t>
      </w:r>
      <w:r w:rsidR="00AD1DB4">
        <w:t>ChargENT</w:t>
      </w:r>
      <w:r w:rsidR="00E43EB9" w:rsidRPr="00A7111F">
        <w:t xml:space="preserve"> Payment Gateway</w:t>
      </w:r>
    </w:p>
    <w:p w14:paraId="65E635DC" w14:textId="3D4D74ED" w:rsidR="00A7111F" w:rsidRDefault="00A7111F" w:rsidP="00A7111F">
      <w:pPr>
        <w:pStyle w:val="ListParagraph"/>
        <w:numPr>
          <w:ilvl w:val="0"/>
          <w:numId w:val="4"/>
        </w:numPr>
      </w:pPr>
      <w:r w:rsidRPr="00A7111F">
        <w:t>Implemented Automatic Task Creation Framework</w:t>
      </w:r>
    </w:p>
    <w:p w14:paraId="6F2F3B55" w14:textId="12712140" w:rsidR="00A7111F" w:rsidRDefault="00A7111F" w:rsidP="00A7111F">
      <w:pPr>
        <w:pStyle w:val="ListParagraph"/>
        <w:numPr>
          <w:ilvl w:val="0"/>
          <w:numId w:val="4"/>
        </w:numPr>
      </w:pPr>
      <w:r w:rsidRPr="00A7111F">
        <w:t>Developed several LWC generic components such as Custom lookup, File Upload etc</w:t>
      </w:r>
      <w:r>
        <w:t xml:space="preserve"> and complicated custom tailored LWC components</w:t>
      </w:r>
    </w:p>
    <w:p w14:paraId="40AD7503" w14:textId="0C62EA89" w:rsidR="00A7111F" w:rsidRDefault="00A7111F" w:rsidP="00A7111F">
      <w:pPr>
        <w:pStyle w:val="ListParagraph"/>
        <w:numPr>
          <w:ilvl w:val="0"/>
          <w:numId w:val="4"/>
        </w:numPr>
      </w:pPr>
      <w:r w:rsidRPr="00A7111F">
        <w:t>Worked on customer Community</w:t>
      </w:r>
      <w:r>
        <w:t xml:space="preserve"> designed several screens using Flows and LWC</w:t>
      </w:r>
    </w:p>
    <w:p w14:paraId="34D040C4" w14:textId="4A24A8F5" w:rsidR="00A7111F" w:rsidRDefault="00A7111F" w:rsidP="00A7111F">
      <w:pPr>
        <w:pStyle w:val="ListParagraph"/>
        <w:numPr>
          <w:ilvl w:val="0"/>
          <w:numId w:val="4"/>
        </w:numPr>
      </w:pPr>
      <w:r>
        <w:t>Implemented several customizations using Custom metadata</w:t>
      </w:r>
      <w:r w:rsidR="00E43EB9">
        <w:t>, Apex &amp; Standard tools</w:t>
      </w:r>
    </w:p>
    <w:p w14:paraId="7B728E6D" w14:textId="77777777" w:rsidR="00E43EB9" w:rsidRDefault="00E43EB9" w:rsidP="00E43EB9">
      <w:pPr>
        <w:pStyle w:val="ListParagraph"/>
      </w:pPr>
    </w:p>
    <w:p w14:paraId="7BF4C7E4" w14:textId="77777777" w:rsidR="0030280A" w:rsidRDefault="008E1414">
      <w:pPr>
        <w:rPr>
          <w:rFonts w:ascii="Open Sans SemiBold" w:eastAsia="Open Sans SemiBold" w:hAnsi="Open Sans SemiBold" w:cs="Open Sans SemiBold"/>
          <w:i/>
        </w:rPr>
      </w:pPr>
      <w:r>
        <w:rPr>
          <w:b/>
        </w:rPr>
        <w:t>Blackpurl - Dealership Management Systems (DMS) Product</w:t>
      </w:r>
    </w:p>
    <w:p w14:paraId="78A56671" w14:textId="77777777" w:rsidR="0030280A" w:rsidRDefault="008E1414">
      <w:pPr>
        <w:spacing w:line="240" w:lineRule="auto"/>
        <w:rPr>
          <w:rFonts w:ascii="Open Sans SemiBold" w:eastAsia="Open Sans SemiBold" w:hAnsi="Open Sans SemiBold" w:cs="Open Sans SemiBold"/>
        </w:rPr>
      </w:pPr>
      <w:r>
        <w:rPr>
          <w:i/>
        </w:rPr>
        <w:t>Role: Salesforce Developer &amp; Product Delivery</w:t>
      </w:r>
    </w:p>
    <w:p w14:paraId="7C57FD8D" w14:textId="77777777" w:rsidR="0030280A" w:rsidRDefault="0030280A">
      <w:pPr>
        <w:spacing w:line="240" w:lineRule="auto"/>
        <w:rPr>
          <w:rFonts w:ascii="Open Sans SemiBold" w:eastAsia="Open Sans SemiBold" w:hAnsi="Open Sans SemiBold" w:cs="Open Sans SemiBold"/>
        </w:rPr>
      </w:pPr>
    </w:p>
    <w:p w14:paraId="56A6F7D7" w14:textId="77777777" w:rsidR="0030280A" w:rsidRDefault="008E1414">
      <w:pPr>
        <w:numPr>
          <w:ilvl w:val="0"/>
          <w:numId w:val="3"/>
        </w:numPr>
      </w:pPr>
      <w:r>
        <w:t>Worked on Xero, QB, MYOB accounting integrations using REST API</w:t>
      </w:r>
    </w:p>
    <w:p w14:paraId="5E7EE96A" w14:textId="77777777" w:rsidR="0030280A" w:rsidRDefault="008E1414">
      <w:pPr>
        <w:numPr>
          <w:ilvl w:val="0"/>
          <w:numId w:val="3"/>
        </w:numPr>
      </w:pPr>
      <w:r>
        <w:t>Complex data validations and manipulation on UI with auto-save functionality</w:t>
      </w:r>
    </w:p>
    <w:p w14:paraId="45CD8071" w14:textId="415D54B9" w:rsidR="0030280A" w:rsidRDefault="008E1414">
      <w:pPr>
        <w:numPr>
          <w:ilvl w:val="0"/>
          <w:numId w:val="3"/>
        </w:numPr>
      </w:pPr>
      <w:r>
        <w:t xml:space="preserve">Several sprint complex Product’s user stories which include real-time tax calculations, ordering, invoicing, </w:t>
      </w:r>
      <w:r w:rsidR="00C46DA7">
        <w:t>Customized</w:t>
      </w:r>
      <w:r>
        <w:t xml:space="preserve"> search within around 105 custom objects records  </w:t>
      </w:r>
    </w:p>
    <w:p w14:paraId="77C54F55" w14:textId="72D425C4" w:rsidR="0030280A" w:rsidRDefault="008E1414" w:rsidP="00E43EB9">
      <w:pPr>
        <w:numPr>
          <w:ilvl w:val="0"/>
          <w:numId w:val="3"/>
        </w:numPr>
      </w:pPr>
      <w:r>
        <w:t>Pilvo SMS Integration</w:t>
      </w:r>
      <w:r w:rsidR="00E43EB9">
        <w:t>,</w:t>
      </w:r>
      <w:r w:rsidR="00E43EB9" w:rsidRPr="00E43EB9">
        <w:t xml:space="preserve"> </w:t>
      </w:r>
      <w:r w:rsidR="00E43EB9">
        <w:t xml:space="preserve">Dynamic Forms mapping </w:t>
      </w:r>
    </w:p>
    <w:p w14:paraId="684EAE7C" w14:textId="77777777" w:rsidR="0030280A" w:rsidRDefault="008E1414">
      <w:pPr>
        <w:numPr>
          <w:ilvl w:val="0"/>
          <w:numId w:val="3"/>
        </w:numPr>
      </w:pPr>
      <w:r>
        <w:t>Developed a Retry mechanism framework for resyncing the failed accounting entries into 3rd party accounting applications</w:t>
      </w:r>
    </w:p>
    <w:p w14:paraId="2D88B97E" w14:textId="77777777" w:rsidR="0030280A" w:rsidRDefault="008E1414">
      <w:pPr>
        <w:numPr>
          <w:ilvl w:val="0"/>
          <w:numId w:val="3"/>
        </w:numPr>
      </w:pPr>
      <w:r>
        <w:t>Implementing of translation on Labels in the current project using Angular Translate</w:t>
      </w:r>
      <w:r>
        <w:tab/>
      </w:r>
    </w:p>
    <w:p w14:paraId="3FFD17FC" w14:textId="0D0CADF0" w:rsidR="00A7111F" w:rsidRDefault="008E1414" w:rsidP="00E43EB9">
      <w:pPr>
        <w:numPr>
          <w:ilvl w:val="0"/>
          <w:numId w:val="3"/>
        </w:numPr>
      </w:pPr>
      <w:r>
        <w:t xml:space="preserve">Managing and leading the Product delivery team of 3 members for more than 6 months - delivered clients such as Harley Davidson, Australia and 35 other dealers from Canada. </w:t>
      </w:r>
    </w:p>
    <w:p w14:paraId="3A798BAE" w14:textId="77777777" w:rsidR="00E43EB9" w:rsidRDefault="00E43EB9" w:rsidP="00E43EB9"/>
    <w:p w14:paraId="61DA5A09" w14:textId="3707C429" w:rsidR="0030280A" w:rsidRPr="00A7111F" w:rsidRDefault="008E1414">
      <w:r>
        <w:rPr>
          <w:b/>
        </w:rPr>
        <w:t>Blackpurl - CSP (Customer Support Process)</w:t>
      </w:r>
    </w:p>
    <w:p w14:paraId="10BCF3CC" w14:textId="77777777" w:rsidR="0030280A" w:rsidRDefault="008E1414">
      <w:pPr>
        <w:spacing w:line="240" w:lineRule="auto"/>
        <w:rPr>
          <w:rFonts w:ascii="Open Sans SemiBold" w:eastAsia="Open Sans SemiBold" w:hAnsi="Open Sans SemiBold" w:cs="Open Sans SemiBold"/>
        </w:rPr>
      </w:pPr>
      <w:r>
        <w:rPr>
          <w:i/>
        </w:rPr>
        <w:t>Role: Salesforce Developer</w:t>
      </w:r>
      <w:r>
        <w:rPr>
          <w:i/>
        </w:rPr>
        <w:br/>
      </w:r>
    </w:p>
    <w:p w14:paraId="3BE19B7F" w14:textId="6FE958A3" w:rsidR="0030280A" w:rsidRDefault="008E1414">
      <w:pPr>
        <w:numPr>
          <w:ilvl w:val="0"/>
          <w:numId w:val="3"/>
        </w:numPr>
      </w:pPr>
      <w:r>
        <w:t xml:space="preserve">Setup and customized the Case management using </w:t>
      </w:r>
      <w:r w:rsidR="00C46DA7">
        <w:t>S</w:t>
      </w:r>
      <w:r>
        <w:t xml:space="preserve">ervice cloud </w:t>
      </w:r>
    </w:p>
    <w:p w14:paraId="59172E6D" w14:textId="0A14870B" w:rsidR="0030280A" w:rsidRDefault="008E1414" w:rsidP="00E43EB9">
      <w:pPr>
        <w:numPr>
          <w:ilvl w:val="0"/>
          <w:numId w:val="3"/>
        </w:numPr>
      </w:pPr>
      <w:r>
        <w:t>Implemented Web to Case, Email to case</w:t>
      </w:r>
      <w:r w:rsidR="00E43EB9">
        <w:t>, Auto case assignment to queue</w:t>
      </w:r>
    </w:p>
    <w:p w14:paraId="57CFD996" w14:textId="616FA8E5" w:rsidR="0030280A" w:rsidRDefault="008E1414" w:rsidP="00E43EB9">
      <w:pPr>
        <w:numPr>
          <w:ilvl w:val="0"/>
          <w:numId w:val="3"/>
        </w:numPr>
      </w:pPr>
      <w:r>
        <w:t>Customized the service console case page to display as per the client’s request.</w:t>
      </w:r>
    </w:p>
    <w:p w14:paraId="6E3430AF" w14:textId="77777777" w:rsidR="00453AFC" w:rsidRDefault="00E43EB9">
      <w:pPr>
        <w:numPr>
          <w:ilvl w:val="0"/>
          <w:numId w:val="3"/>
        </w:numPr>
      </w:pPr>
      <w:r>
        <w:t xml:space="preserve">Log casework time , </w:t>
      </w:r>
      <w:r w:rsidR="008E1414">
        <w:t>Chatter posts and Email Notifications on the movement of cases</w:t>
      </w:r>
    </w:p>
    <w:p w14:paraId="5BDB4641" w14:textId="57E7AF12" w:rsidR="0030280A" w:rsidRDefault="008E1414" w:rsidP="00453AFC">
      <w:r>
        <w:lastRenderedPageBreak/>
        <w:br/>
      </w:r>
    </w:p>
    <w:p w14:paraId="062301A3" w14:textId="77777777" w:rsidR="0030280A" w:rsidRDefault="008E1414">
      <w:pPr>
        <w:rPr>
          <w:rFonts w:ascii="Open Sans SemiBold" w:eastAsia="Open Sans SemiBold" w:hAnsi="Open Sans SemiBold" w:cs="Open Sans SemiBold"/>
          <w:i/>
        </w:rPr>
      </w:pPr>
      <w:r>
        <w:rPr>
          <w:b/>
        </w:rPr>
        <w:t>Blackpurl - COP (Customer Onboarding Process)</w:t>
      </w:r>
    </w:p>
    <w:p w14:paraId="08026B69" w14:textId="77777777" w:rsidR="0030280A" w:rsidRDefault="008E1414">
      <w:pPr>
        <w:spacing w:line="240" w:lineRule="auto"/>
        <w:rPr>
          <w:rFonts w:ascii="Open Sans SemiBold" w:eastAsia="Open Sans SemiBold" w:hAnsi="Open Sans SemiBold" w:cs="Open Sans SemiBold"/>
        </w:rPr>
      </w:pPr>
      <w:r>
        <w:rPr>
          <w:i/>
        </w:rPr>
        <w:t>Role: Salesforce Developer &amp; Admin</w:t>
      </w:r>
      <w:r>
        <w:rPr>
          <w:i/>
        </w:rPr>
        <w:br/>
      </w:r>
    </w:p>
    <w:p w14:paraId="5FDF6087" w14:textId="3713A759" w:rsidR="0030280A" w:rsidRDefault="00C46DA7">
      <w:pPr>
        <w:numPr>
          <w:ilvl w:val="0"/>
          <w:numId w:val="3"/>
        </w:numPr>
      </w:pPr>
      <w:r w:rsidRPr="00C46DA7">
        <w:t xml:space="preserve">Architectural </w:t>
      </w:r>
      <w:r w:rsidR="008E1414">
        <w:t>Design and Implementation</w:t>
      </w:r>
      <w:r w:rsidR="008E1414">
        <w:br/>
        <w:t xml:space="preserve">Build COP to onboard new Blackpurl Customers within a 24 hours  </w:t>
      </w:r>
    </w:p>
    <w:p w14:paraId="1786FC87" w14:textId="0646A704" w:rsidR="0030280A" w:rsidRDefault="008E1414">
      <w:pPr>
        <w:numPr>
          <w:ilvl w:val="0"/>
          <w:numId w:val="3"/>
        </w:numPr>
      </w:pPr>
      <w:r>
        <w:t xml:space="preserve">The onboarding process includes signup via email, Typeform and other data collection forms </w:t>
      </w:r>
    </w:p>
    <w:p w14:paraId="30928695" w14:textId="77777777" w:rsidR="0030280A" w:rsidRDefault="008E1414">
      <w:pPr>
        <w:numPr>
          <w:ilvl w:val="0"/>
          <w:numId w:val="3"/>
        </w:numPr>
      </w:pPr>
      <w:r>
        <w:t>Bulk Data Load manipulation/Transformation framework using Talend ETL to clean and upload data in the Salesforce org on click of a button</w:t>
      </w:r>
    </w:p>
    <w:p w14:paraId="0041DD2C" w14:textId="77777777" w:rsidR="0030280A" w:rsidRDefault="008E1414">
      <w:pPr>
        <w:numPr>
          <w:ilvl w:val="0"/>
          <w:numId w:val="3"/>
        </w:numPr>
      </w:pPr>
      <w:r>
        <w:t>Credential Manager - Build an Architectural design for storing several Blackpurl’s client orgs admin credentials in a single Partner Business Org (PBO)</w:t>
      </w:r>
    </w:p>
    <w:p w14:paraId="79CE88B1" w14:textId="77777777" w:rsidR="0030280A" w:rsidRDefault="0030280A"/>
    <w:p w14:paraId="035EF8D9" w14:textId="77777777" w:rsidR="0030280A" w:rsidRDefault="008E1414">
      <w:pPr>
        <w:rPr>
          <w:rFonts w:ascii="Open Sans SemiBold" w:eastAsia="Open Sans SemiBold" w:hAnsi="Open Sans SemiBold" w:cs="Open Sans SemiBold"/>
          <w:i/>
        </w:rPr>
      </w:pPr>
      <w:r>
        <w:rPr>
          <w:b/>
        </w:rPr>
        <w:t>Blackpurl - Community &amp; License Management</w:t>
      </w:r>
    </w:p>
    <w:p w14:paraId="6D7D5926" w14:textId="77777777" w:rsidR="0030280A" w:rsidRDefault="008E1414">
      <w:pPr>
        <w:spacing w:line="240" w:lineRule="auto"/>
        <w:rPr>
          <w:rFonts w:ascii="Open Sans SemiBold" w:eastAsia="Open Sans SemiBold" w:hAnsi="Open Sans SemiBold" w:cs="Open Sans SemiBold"/>
        </w:rPr>
      </w:pPr>
      <w:r>
        <w:rPr>
          <w:i/>
        </w:rPr>
        <w:t>Role: Salesforce Admin</w:t>
      </w:r>
      <w:r>
        <w:rPr>
          <w:i/>
        </w:rPr>
        <w:br/>
      </w:r>
    </w:p>
    <w:p w14:paraId="7CD1E91B" w14:textId="77777777" w:rsidR="0030280A" w:rsidRDefault="008E1414">
      <w:pPr>
        <w:numPr>
          <w:ilvl w:val="0"/>
          <w:numId w:val="3"/>
        </w:numPr>
      </w:pPr>
      <w:r>
        <w:t xml:space="preserve">Centralized Community setup with SSO </w:t>
      </w:r>
    </w:p>
    <w:p w14:paraId="1BE8BD01" w14:textId="77777777" w:rsidR="0030280A" w:rsidRDefault="008E1414">
      <w:pPr>
        <w:numPr>
          <w:ilvl w:val="0"/>
          <w:numId w:val="3"/>
        </w:numPr>
      </w:pPr>
      <w:r>
        <w:t xml:space="preserve">Salesforce security approval process for Blackpurl managed package, facilitated Appexchange listing, Channel Partner App integration along with License Management App (LMA) tool for license management and revenue collection </w:t>
      </w:r>
    </w:p>
    <w:p w14:paraId="4AA77D25" w14:textId="77777777" w:rsidR="0030280A" w:rsidRDefault="0030280A"/>
    <w:p w14:paraId="1678CD9C" w14:textId="77777777" w:rsidR="0030280A" w:rsidRDefault="008E1414">
      <w:pPr>
        <w:pStyle w:val="Heading1"/>
        <w:jc w:val="left"/>
      </w:pPr>
      <w:bookmarkStart w:id="4" w:name="_ylntvc52ffsv" w:colFirst="0" w:colLast="0"/>
      <w:bookmarkEnd w:id="4"/>
      <w:r>
        <w:t>Education &amp; Certification</w:t>
      </w:r>
    </w:p>
    <w:p w14:paraId="337492FE" w14:textId="77777777" w:rsidR="0030280A" w:rsidRDefault="0030280A"/>
    <w:p w14:paraId="1A37F264" w14:textId="77777777" w:rsidR="0030280A" w:rsidRDefault="008E1414">
      <w:pPr>
        <w:numPr>
          <w:ilvl w:val="0"/>
          <w:numId w:val="2"/>
        </w:numPr>
      </w:pPr>
      <w:r>
        <w:t xml:space="preserve">Winner of Metacube Smart Cookie challenge (Technical article writing competition) for (May’ 19) </w:t>
      </w:r>
    </w:p>
    <w:p w14:paraId="6F5AB12E" w14:textId="77777777" w:rsidR="0030280A" w:rsidRDefault="008E1414">
      <w:pPr>
        <w:numPr>
          <w:ilvl w:val="0"/>
          <w:numId w:val="2"/>
        </w:numPr>
      </w:pPr>
      <w:r>
        <w:t>Salesforce Certified Platform Developer I (April’ 17)</w:t>
      </w:r>
    </w:p>
    <w:p w14:paraId="054C1D29" w14:textId="77777777" w:rsidR="0030280A" w:rsidRDefault="008E1414">
      <w:pPr>
        <w:numPr>
          <w:ilvl w:val="0"/>
          <w:numId w:val="2"/>
        </w:numPr>
      </w:pPr>
      <w:r>
        <w:t>GLA  University, Mathura, B.Tech, Computer Science &amp; Engineering (May’ 16)</w:t>
      </w:r>
    </w:p>
    <w:p w14:paraId="0E414E26" w14:textId="75963B1B" w:rsidR="00A7111F" w:rsidRDefault="008E1414" w:rsidP="00A7111F">
      <w:pPr>
        <w:numPr>
          <w:ilvl w:val="0"/>
          <w:numId w:val="2"/>
        </w:numPr>
      </w:pPr>
      <w:r>
        <w:t xml:space="preserve">Winner of GLA University Project Competition (March ‘ 15) </w:t>
      </w:r>
    </w:p>
    <w:p w14:paraId="1F666FD9" w14:textId="77777777" w:rsidR="00A7111F" w:rsidRDefault="00A7111F" w:rsidP="00A7111F">
      <w:pPr>
        <w:ind w:left="720"/>
      </w:pPr>
    </w:p>
    <w:p w14:paraId="5E8110C9" w14:textId="77777777" w:rsidR="0030280A" w:rsidRDefault="008E1414">
      <w:pPr>
        <w:pStyle w:val="Heading1"/>
        <w:jc w:val="left"/>
      </w:pPr>
      <w:bookmarkStart w:id="5" w:name="_bovu2v2hklcq" w:colFirst="0" w:colLast="0"/>
      <w:bookmarkEnd w:id="5"/>
      <w:r>
        <w:t>Personal Details</w:t>
      </w:r>
    </w:p>
    <w:p w14:paraId="186DCBEF" w14:textId="77777777" w:rsidR="0030280A" w:rsidRDefault="0030280A"/>
    <w:p w14:paraId="47354C4B" w14:textId="77777777" w:rsidR="0030280A" w:rsidRDefault="008E1414">
      <w:r>
        <w:rPr>
          <w:b/>
        </w:rPr>
        <w:t>Name:</w:t>
      </w:r>
      <w:r>
        <w:t xml:space="preserve"> Nikhil Kumar Srivastava</w:t>
      </w:r>
    </w:p>
    <w:p w14:paraId="62BCA320" w14:textId="3D2E7F88" w:rsidR="0030280A" w:rsidRDefault="008E1414">
      <w:r>
        <w:rPr>
          <w:b/>
        </w:rPr>
        <w:t xml:space="preserve">Date </w:t>
      </w:r>
      <w:r w:rsidR="00C46DA7">
        <w:rPr>
          <w:b/>
        </w:rPr>
        <w:t>of</w:t>
      </w:r>
      <w:r>
        <w:rPr>
          <w:b/>
        </w:rPr>
        <w:t xml:space="preserve"> Birth:</w:t>
      </w:r>
      <w:r>
        <w:t xml:space="preserve"> 18</w:t>
      </w:r>
      <w:r w:rsidRPr="00C46DA7">
        <w:rPr>
          <w:vertAlign w:val="superscript"/>
        </w:rPr>
        <w:t>th</w:t>
      </w:r>
      <w:r w:rsidR="00C46DA7">
        <w:t xml:space="preserve"> </w:t>
      </w:r>
      <w:r>
        <w:t>April 1994</w:t>
      </w:r>
    </w:p>
    <w:p w14:paraId="79CAE035" w14:textId="77777777" w:rsidR="0030280A" w:rsidRDefault="008E1414">
      <w:r>
        <w:rPr>
          <w:b/>
        </w:rPr>
        <w:t>Father’s Name:</w:t>
      </w:r>
      <w:r>
        <w:t xml:space="preserve"> Umesh Chandra</w:t>
      </w:r>
    </w:p>
    <w:p w14:paraId="77084C6F" w14:textId="77777777" w:rsidR="0030280A" w:rsidRDefault="008E1414">
      <w:r>
        <w:rPr>
          <w:b/>
        </w:rPr>
        <w:t>Nationality:</w:t>
      </w:r>
      <w:r>
        <w:t xml:space="preserve"> Indian</w:t>
      </w:r>
    </w:p>
    <w:p w14:paraId="14692FD8" w14:textId="77777777" w:rsidR="0030280A" w:rsidRDefault="008E1414">
      <w:r>
        <w:rPr>
          <w:b/>
        </w:rPr>
        <w:t>Languages Known:</w:t>
      </w:r>
      <w:r>
        <w:t xml:space="preserve"> English, Hindi</w:t>
      </w:r>
    </w:p>
    <w:p w14:paraId="225D2C24" w14:textId="0864885D" w:rsidR="0030280A" w:rsidRDefault="008E1414">
      <w:r>
        <w:rPr>
          <w:b/>
        </w:rPr>
        <w:t>Permanent Address:</w:t>
      </w:r>
      <w:r>
        <w:t xml:space="preserve"> AH </w:t>
      </w:r>
      <w:r w:rsidR="00C46DA7">
        <w:t>179/</w:t>
      </w:r>
      <w:r>
        <w:t>1</w:t>
      </w:r>
      <w:r w:rsidR="00C46DA7">
        <w:t>80</w:t>
      </w:r>
      <w:r>
        <w:t xml:space="preserve">, ITI Township, Mankapur, Gonda, Uttar Pradesh </w:t>
      </w:r>
    </w:p>
    <w:p w14:paraId="6B731D2B" w14:textId="5937BE29" w:rsidR="0030280A" w:rsidRDefault="008E1414">
      <w:r>
        <w:rPr>
          <w:b/>
        </w:rPr>
        <w:t>Phone:</w:t>
      </w:r>
      <w:r>
        <w:t xml:space="preserve"> +918267865182</w:t>
      </w:r>
    </w:p>
    <w:p w14:paraId="3A32EE63" w14:textId="77777777" w:rsidR="0030280A" w:rsidRDefault="008E1414">
      <w:pPr>
        <w:rPr>
          <w:rFonts w:ascii="Spectral" w:eastAsia="Spectral" w:hAnsi="Spectral" w:cs="Spectral"/>
          <w:sz w:val="24"/>
          <w:szCs w:val="24"/>
        </w:rPr>
      </w:pPr>
      <w:r>
        <w:rPr>
          <w:b/>
        </w:rPr>
        <w:t xml:space="preserve">Skype: </w:t>
      </w:r>
      <w:r>
        <w:t xml:space="preserve"> skpeme8nikhil</w:t>
      </w:r>
      <w:r>
        <w:tab/>
      </w:r>
    </w:p>
    <w:sectPr w:rsidR="0030280A">
      <w:headerReference w:type="default" r:id="rId7"/>
      <w:headerReference w:type="first" r:id="rId8"/>
      <w:pgSz w:w="12240" w:h="15840"/>
      <w:pgMar w:top="1440" w:right="990" w:bottom="1440" w:left="99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194EF" w14:textId="77777777" w:rsidR="00470A96" w:rsidRDefault="00470A96">
      <w:pPr>
        <w:spacing w:line="240" w:lineRule="auto"/>
      </w:pPr>
      <w:r>
        <w:separator/>
      </w:r>
    </w:p>
  </w:endnote>
  <w:endnote w:type="continuationSeparator" w:id="0">
    <w:p w14:paraId="0CF2DBEE" w14:textId="77777777" w:rsidR="00470A96" w:rsidRDefault="00470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ectral">
    <w:altName w:val="Calibri"/>
    <w:charset w:val="00"/>
    <w:family w:val="auto"/>
    <w:pitch w:val="default"/>
  </w:font>
  <w:font w:name="Open Sans SemiBold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8014F" w14:textId="77777777" w:rsidR="00470A96" w:rsidRDefault="00470A96">
      <w:pPr>
        <w:spacing w:line="240" w:lineRule="auto"/>
      </w:pPr>
      <w:r>
        <w:separator/>
      </w:r>
    </w:p>
  </w:footnote>
  <w:footnote w:type="continuationSeparator" w:id="0">
    <w:p w14:paraId="2569899E" w14:textId="77777777" w:rsidR="00470A96" w:rsidRDefault="00470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DA77D" w14:textId="77777777" w:rsidR="0030280A" w:rsidRDefault="0030280A">
    <w:pPr>
      <w:rPr>
        <w:rFonts w:ascii="Spectral" w:eastAsia="Spectral" w:hAnsi="Spectral" w:cs="Spectral"/>
        <w:b/>
        <w:sz w:val="48"/>
        <w:szCs w:val="48"/>
      </w:rPr>
    </w:pPr>
  </w:p>
  <w:p w14:paraId="158F49FE" w14:textId="77777777" w:rsidR="0030280A" w:rsidRDefault="003028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F04E9" w14:textId="77777777" w:rsidR="0030280A" w:rsidRDefault="008E1414">
    <w:pPr>
      <w:rPr>
        <w:rFonts w:ascii="Spectral" w:eastAsia="Spectral" w:hAnsi="Spectral" w:cs="Spectral"/>
        <w:b/>
        <w:sz w:val="44"/>
        <w:szCs w:val="4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F3A7D9" wp14:editId="617AF54A">
          <wp:simplePos x="0" y="0"/>
          <wp:positionH relativeFrom="column">
            <wp:posOffset>5953125</wp:posOffset>
          </wp:positionH>
          <wp:positionV relativeFrom="paragraph">
            <wp:posOffset>266700</wp:posOffset>
          </wp:positionV>
          <wp:extent cx="1191881" cy="9191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81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AC3736" w14:textId="77777777" w:rsidR="0030280A" w:rsidRDefault="008E1414">
    <w:pPr>
      <w:spacing w:line="240" w:lineRule="auto"/>
      <w:jc w:val="center"/>
      <w:rPr>
        <w:b/>
        <w:color w:val="666666"/>
        <w:sz w:val="44"/>
        <w:szCs w:val="44"/>
      </w:rPr>
    </w:pPr>
    <w:r>
      <w:rPr>
        <w:rFonts w:ascii="Spectral" w:eastAsia="Spectral" w:hAnsi="Spectral" w:cs="Spectral"/>
        <w:b/>
        <w:sz w:val="52"/>
        <w:szCs w:val="52"/>
      </w:rPr>
      <w:t xml:space="preserve">       </w:t>
    </w:r>
    <w:r>
      <w:rPr>
        <w:b/>
        <w:color w:val="666666"/>
        <w:sz w:val="44"/>
        <w:szCs w:val="44"/>
      </w:rPr>
      <w:t>Nikhil Kumar Srivastava</w:t>
    </w:r>
  </w:p>
  <w:p w14:paraId="62CEE0EA" w14:textId="55DC6729" w:rsidR="0030280A" w:rsidRDefault="008E1414">
    <w:pPr>
      <w:spacing w:line="240" w:lineRule="auto"/>
      <w:jc w:val="center"/>
      <w:rPr>
        <w:color w:val="666666"/>
        <w:sz w:val="18"/>
        <w:szCs w:val="18"/>
      </w:rPr>
    </w:pPr>
    <w:r>
      <w:rPr>
        <w:rFonts w:ascii="Spectral" w:eastAsia="Spectral" w:hAnsi="Spectral" w:cs="Spectral"/>
        <w:b/>
      </w:rPr>
      <w:t xml:space="preserve">                 </w:t>
    </w:r>
    <w:r>
      <w:t xml:space="preserve"> </w:t>
    </w:r>
    <w:r>
      <w:rPr>
        <w:b/>
      </w:rPr>
      <w:t xml:space="preserve"> </w:t>
    </w:r>
    <w:r>
      <w:rPr>
        <w:b/>
        <w:color w:val="666666"/>
        <w:sz w:val="18"/>
        <w:szCs w:val="18"/>
      </w:rPr>
      <w:t>Email:</w:t>
    </w:r>
    <w:r>
      <w:rPr>
        <w:sz w:val="18"/>
        <w:szCs w:val="18"/>
      </w:rPr>
      <w:t xml:space="preserve"> </w:t>
    </w:r>
    <w:hyperlink r:id="rId2">
      <w:r>
        <w:rPr>
          <w:color w:val="1155CC"/>
          <w:sz w:val="18"/>
          <w:szCs w:val="18"/>
        </w:rPr>
        <w:t>mailme8nikhil@gmail.com</w:t>
      </w:r>
    </w:hyperlink>
    <w:r>
      <w:rPr>
        <w:sz w:val="18"/>
        <w:szCs w:val="18"/>
      </w:rPr>
      <w:t xml:space="preserve">  </w:t>
    </w:r>
    <w:r>
      <w:rPr>
        <w:b/>
        <w:color w:val="666666"/>
        <w:sz w:val="18"/>
        <w:szCs w:val="18"/>
      </w:rPr>
      <w:t>Mobile:</w:t>
    </w:r>
    <w:r>
      <w:rPr>
        <w:sz w:val="18"/>
        <w:szCs w:val="18"/>
      </w:rPr>
      <w:t xml:space="preserve"> </w:t>
    </w:r>
    <w:r>
      <w:rPr>
        <w:color w:val="666666"/>
        <w:sz w:val="18"/>
        <w:szCs w:val="18"/>
      </w:rPr>
      <w:t>+918267865182</w:t>
    </w:r>
  </w:p>
  <w:p w14:paraId="35976A18" w14:textId="7A427314" w:rsidR="0030280A" w:rsidRDefault="008E1414">
    <w:pPr>
      <w:spacing w:line="240" w:lineRule="auto"/>
      <w:jc w:val="center"/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    AH </w:t>
    </w:r>
    <w:r w:rsidR="00C874B3">
      <w:rPr>
        <w:color w:val="666666"/>
        <w:sz w:val="18"/>
        <w:szCs w:val="18"/>
      </w:rPr>
      <w:t>179/180</w:t>
    </w:r>
    <w:r>
      <w:rPr>
        <w:color w:val="666666"/>
        <w:sz w:val="18"/>
        <w:szCs w:val="18"/>
      </w:rPr>
      <w:t>, I.T.I Township, Mankapur, Gonda - 271308</w:t>
    </w:r>
  </w:p>
  <w:p w14:paraId="0CCDE294" w14:textId="77777777" w:rsidR="0030280A" w:rsidRDefault="0030280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455FA"/>
    <w:multiLevelType w:val="multilevel"/>
    <w:tmpl w:val="4502C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E121B1"/>
    <w:multiLevelType w:val="hybridMultilevel"/>
    <w:tmpl w:val="752A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E251D"/>
    <w:multiLevelType w:val="multilevel"/>
    <w:tmpl w:val="2C200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A74A94"/>
    <w:multiLevelType w:val="multilevel"/>
    <w:tmpl w:val="C7D6F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0A"/>
    <w:rsid w:val="00277827"/>
    <w:rsid w:val="0030280A"/>
    <w:rsid w:val="00453AFC"/>
    <w:rsid w:val="00470A96"/>
    <w:rsid w:val="00817170"/>
    <w:rsid w:val="008A2695"/>
    <w:rsid w:val="008E1414"/>
    <w:rsid w:val="00A7111F"/>
    <w:rsid w:val="00AD1DB4"/>
    <w:rsid w:val="00C46DA7"/>
    <w:rsid w:val="00C874B3"/>
    <w:rsid w:val="00E4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9EAA"/>
  <w15:docId w15:val="{091E1F4B-9A6C-4B65-AD72-3F035A09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color w:val="434343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b/>
      <w:color w:val="2079C7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color w:val="666666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874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4B3"/>
  </w:style>
  <w:style w:type="paragraph" w:styleId="Footer">
    <w:name w:val="footer"/>
    <w:basedOn w:val="Normal"/>
    <w:link w:val="FooterChar"/>
    <w:uiPriority w:val="99"/>
    <w:unhideWhenUsed/>
    <w:rsid w:val="00C874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B3"/>
  </w:style>
  <w:style w:type="paragraph" w:styleId="ListParagraph">
    <w:name w:val="List Paragraph"/>
    <w:basedOn w:val="Normal"/>
    <w:uiPriority w:val="34"/>
    <w:qFormat/>
    <w:rsid w:val="00A7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me8nikhil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Nikhil kumar Srivastava</cp:lastModifiedBy>
  <cp:revision>7</cp:revision>
  <dcterms:created xsi:type="dcterms:W3CDTF">2020-11-23T19:58:00Z</dcterms:created>
  <dcterms:modified xsi:type="dcterms:W3CDTF">2020-11-30T08:18:00Z</dcterms:modified>
</cp:coreProperties>
</file>