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FBE79" w14:textId="55334E7A" w:rsidR="001408BE" w:rsidRDefault="00B80AAE" w:rsidP="00690474">
      <w:pPr>
        <w:spacing w:after="22" w:line="259" w:lineRule="auto"/>
        <w:ind w:left="0" w:firstLine="0"/>
        <w:jc w:val="left"/>
      </w:pPr>
      <w:r>
        <w:rPr>
          <w:b/>
          <w:sz w:val="36"/>
        </w:rPr>
        <w:t>Dipu Sreedhar</w:t>
      </w:r>
    </w:p>
    <w:p w14:paraId="2A4AFA28" w14:textId="499ED2CE" w:rsidR="001408BE" w:rsidRPr="00FA7935" w:rsidRDefault="00690474" w:rsidP="00EB42DF">
      <w:pPr>
        <w:pStyle w:val="ListParagraph"/>
        <w:ind w:left="10"/>
        <w:jc w:val="left"/>
        <w:rPr>
          <w:rStyle w:val="IntenseReference"/>
        </w:rPr>
      </w:pPr>
      <w:r w:rsidRPr="00FA7935">
        <w:rPr>
          <w:rStyle w:val="IntenseReference"/>
        </w:rPr>
        <w:t>Senior Full</w:t>
      </w:r>
      <w:r w:rsidR="00B80AAE" w:rsidRPr="00FA7935">
        <w:rPr>
          <w:rStyle w:val="IntenseReference"/>
        </w:rPr>
        <w:t xml:space="preserve"> Stack Developer with </w:t>
      </w:r>
      <w:r w:rsidRPr="00FA7935">
        <w:rPr>
          <w:rStyle w:val="IntenseReference"/>
        </w:rPr>
        <w:t>8</w:t>
      </w:r>
      <w:r w:rsidR="00B80AAE" w:rsidRPr="00FA7935">
        <w:rPr>
          <w:rStyle w:val="IntenseReference"/>
        </w:rPr>
        <w:t>+ years of IT Industry experience and expertise in building interactive web applications using Angular and .Net.</w:t>
      </w:r>
    </w:p>
    <w:p w14:paraId="196B8DFA" w14:textId="77777777" w:rsidR="001408BE" w:rsidRDefault="00B80AAE">
      <w:pPr>
        <w:pStyle w:val="Heading1"/>
        <w:ind w:left="-5"/>
      </w:pPr>
      <w:r>
        <w:t>PROFESSIONAL SYNOPSIS</w:t>
      </w:r>
    </w:p>
    <w:p w14:paraId="4E326133" w14:textId="77777777" w:rsidR="001408BE" w:rsidRDefault="00B80AAE">
      <w:pPr>
        <w:spacing w:after="320" w:line="259" w:lineRule="auto"/>
        <w:ind w:left="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9059A50" wp14:editId="06FD9D13">
                <wp:extent cx="5867400" cy="9525"/>
                <wp:effectExtent l="0" t="0" r="0" b="0"/>
                <wp:docPr id="5530" name="Group 5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530" style="width:462pt;height:0.75pt;mso-position-horizontal-relative:char;mso-position-vertical-relative:line" coordsize="58674,95">
                <v:shape id="Shape 23" style="position:absolute;width:58674;height:0;left:0;top:0;" coordsize="5867400,0" path="m0,0l5867400,0">
                  <v:stroke weight="0.75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7DC7AFE6" w14:textId="77777777" w:rsidR="001408BE" w:rsidRDefault="00B80AAE" w:rsidP="00690474">
      <w:pPr>
        <w:numPr>
          <w:ilvl w:val="0"/>
          <w:numId w:val="1"/>
        </w:numPr>
        <w:spacing w:line="240" w:lineRule="auto"/>
        <w:ind w:hanging="360"/>
      </w:pPr>
      <w:r>
        <w:t>Experience in developing .Net projects includes Web-based applications and Windows.</w:t>
      </w:r>
    </w:p>
    <w:p w14:paraId="70B40A9B" w14:textId="77777777" w:rsidR="001408BE" w:rsidRDefault="00B80AAE" w:rsidP="00690474">
      <w:pPr>
        <w:numPr>
          <w:ilvl w:val="0"/>
          <w:numId w:val="1"/>
        </w:numPr>
        <w:spacing w:line="240" w:lineRule="auto"/>
        <w:ind w:hanging="360"/>
      </w:pPr>
      <w:r>
        <w:t>Hands-on experience in working with different Angular versions</w:t>
      </w:r>
    </w:p>
    <w:p w14:paraId="4607C67B" w14:textId="77777777" w:rsidR="001408BE" w:rsidRDefault="00B80AAE" w:rsidP="00690474">
      <w:pPr>
        <w:numPr>
          <w:ilvl w:val="0"/>
          <w:numId w:val="1"/>
        </w:numPr>
        <w:spacing w:line="240" w:lineRule="auto"/>
        <w:ind w:hanging="360"/>
      </w:pPr>
      <w:r>
        <w:t>Experience in working on highly data centric ERP solutions and cloud applications.</w:t>
      </w:r>
    </w:p>
    <w:p w14:paraId="3356455C" w14:textId="77777777" w:rsidR="001408BE" w:rsidRDefault="00B80AAE" w:rsidP="00690474">
      <w:pPr>
        <w:numPr>
          <w:ilvl w:val="0"/>
          <w:numId w:val="1"/>
        </w:numPr>
        <w:spacing w:after="11" w:line="240" w:lineRule="auto"/>
        <w:ind w:hanging="360"/>
      </w:pPr>
      <w:r>
        <w:t>Experience in working in various domains like Sales &amp; Marketing, HRMS, Education, Textile, Production and Accounting.</w:t>
      </w:r>
    </w:p>
    <w:p w14:paraId="0FAFAAC0" w14:textId="5518DA3E" w:rsidR="001408BE" w:rsidRDefault="00B80AAE" w:rsidP="00690474">
      <w:pPr>
        <w:numPr>
          <w:ilvl w:val="0"/>
          <w:numId w:val="1"/>
        </w:numPr>
        <w:spacing w:line="240" w:lineRule="auto"/>
        <w:ind w:hanging="360"/>
      </w:pPr>
      <w:r>
        <w:t xml:space="preserve">Expertise in AJAX, JavaScript, </w:t>
      </w:r>
      <w:r w:rsidR="00632474">
        <w:t>jQuery,</w:t>
      </w:r>
      <w:r>
        <w:t xml:space="preserve"> Bootstrap and </w:t>
      </w:r>
      <w:r w:rsidR="00632474">
        <w:t>CSS,</w:t>
      </w:r>
      <w:r>
        <w:t xml:space="preserve"> HTML5.</w:t>
      </w:r>
    </w:p>
    <w:p w14:paraId="6136306F" w14:textId="77777777" w:rsidR="001408BE" w:rsidRDefault="00B80AAE" w:rsidP="00690474">
      <w:pPr>
        <w:numPr>
          <w:ilvl w:val="0"/>
          <w:numId w:val="1"/>
        </w:numPr>
        <w:spacing w:after="11" w:line="240" w:lineRule="auto"/>
        <w:ind w:hanging="360"/>
      </w:pPr>
      <w:r>
        <w:t>Coding and support through .NET and SQL Server and implementation of the application and Client communication.</w:t>
      </w:r>
    </w:p>
    <w:p w14:paraId="2EF3B976" w14:textId="5D554716" w:rsidR="00DB1BC5" w:rsidRDefault="00B80AAE" w:rsidP="00BA25A3">
      <w:pPr>
        <w:numPr>
          <w:ilvl w:val="0"/>
          <w:numId w:val="1"/>
        </w:numPr>
        <w:spacing w:after="0" w:line="240" w:lineRule="auto"/>
        <w:ind w:hanging="360"/>
        <w:jc w:val="left"/>
      </w:pPr>
      <w:r>
        <w:t>Capable to learn new technologies and adapt to a new environment quickly</w:t>
      </w:r>
      <w:r w:rsidR="00690474">
        <w:t>.</w:t>
      </w:r>
      <w:r w:rsidR="00BA25A3">
        <w:br/>
      </w:r>
    </w:p>
    <w:p w14:paraId="2FF56C57" w14:textId="70C1FEB5" w:rsidR="00690474" w:rsidRDefault="00690474" w:rsidP="00BA25A3">
      <w:pPr>
        <w:numPr>
          <w:ilvl w:val="0"/>
          <w:numId w:val="1"/>
        </w:numPr>
        <w:spacing w:after="0" w:line="240" w:lineRule="auto"/>
        <w:ind w:hanging="360"/>
        <w:jc w:val="left"/>
      </w:pPr>
      <w:r>
        <w:t>Having experience in source control tools like GitHub.</w:t>
      </w:r>
      <w:r w:rsidR="00BA25A3">
        <w:br/>
      </w:r>
    </w:p>
    <w:p w14:paraId="7DCD4F27" w14:textId="77777777" w:rsidR="001408BE" w:rsidRDefault="00B80AAE">
      <w:pPr>
        <w:pStyle w:val="Heading1"/>
        <w:ind w:left="-5"/>
      </w:pPr>
      <w:r>
        <w:t>TECHNICAL SKILLS</w:t>
      </w:r>
    </w:p>
    <w:p w14:paraId="4862969C" w14:textId="77777777" w:rsidR="001408BE" w:rsidRDefault="00B80AAE">
      <w:pPr>
        <w:spacing w:after="251" w:line="259" w:lineRule="auto"/>
        <w:ind w:left="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A7F833F" wp14:editId="18DADB36">
                <wp:extent cx="5867400" cy="9525"/>
                <wp:effectExtent l="0" t="0" r="0" b="0"/>
                <wp:docPr id="5531" name="Group 5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531" style="width:462pt;height:0.75pt;mso-position-horizontal-relative:char;mso-position-vertical-relative:line" coordsize="58674,95">
                <v:shape id="Shape 73" style="position:absolute;width:58674;height:0;left:0;top:0;" coordsize="5867400,0" path="m0,0l5867400,0">
                  <v:stroke weight="0.75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60" w:type="dxa"/>
        <w:tblInd w:w="10" w:type="dxa"/>
        <w:tblCellMar>
          <w:top w:w="161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5940"/>
      </w:tblGrid>
      <w:tr w:rsidR="001408BE" w14:paraId="6D4694C2" w14:textId="77777777">
        <w:trPr>
          <w:trHeight w:val="60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B9DD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Language &amp; Web Technologies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08EF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C, C#</w:t>
            </w:r>
          </w:p>
        </w:tc>
      </w:tr>
      <w:tr w:rsidR="001408BE" w14:paraId="519F6E57" w14:textId="77777777">
        <w:trPr>
          <w:trHeight w:val="60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5D1CF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Database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ECB71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SQL server 2016, Oracle 11g</w:t>
            </w:r>
          </w:p>
        </w:tc>
      </w:tr>
      <w:tr w:rsidR="001408BE" w14:paraId="19A098EB" w14:textId="77777777">
        <w:trPr>
          <w:trHeight w:val="172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8D399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Technologies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862D" w14:textId="77777777" w:rsidR="001408BE" w:rsidRDefault="00B80AAE">
            <w:pPr>
              <w:spacing w:after="98" w:line="259" w:lineRule="auto"/>
              <w:ind w:left="0" w:firstLine="0"/>
              <w:jc w:val="left"/>
            </w:pPr>
            <w:r>
              <w:t>Angular, .Net Core, Web API, MVC, Azure CI/CD , WPF,</w:t>
            </w:r>
          </w:p>
          <w:p w14:paraId="5CBA2DE9" w14:textId="7AF47B0F" w:rsidR="001408BE" w:rsidRDefault="00B80AAE">
            <w:pPr>
              <w:spacing w:after="98" w:line="259" w:lineRule="auto"/>
              <w:ind w:left="0" w:firstLine="0"/>
              <w:jc w:val="left"/>
            </w:pPr>
            <w:r>
              <w:t>ASP.net, Vb.net, .NET Framework 5, Ajax,</w:t>
            </w:r>
          </w:p>
          <w:p w14:paraId="6D801B02" w14:textId="403FD42D" w:rsidR="001408BE" w:rsidRDefault="00B80AAE">
            <w:pPr>
              <w:spacing w:after="98" w:line="259" w:lineRule="auto"/>
              <w:ind w:left="0" w:firstLine="0"/>
              <w:jc w:val="left"/>
            </w:pPr>
            <w:r>
              <w:t xml:space="preserve">JavaScript, </w:t>
            </w:r>
            <w:r w:rsidR="00690474">
              <w:t>jQuery</w:t>
            </w:r>
            <w:r>
              <w:t>, Bootstrap, Web Services, WCF Services,</w:t>
            </w:r>
          </w:p>
          <w:p w14:paraId="669913FC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Telerik, Crystal Reports, Entity Framework, LINQ</w:t>
            </w:r>
          </w:p>
        </w:tc>
      </w:tr>
      <w:tr w:rsidR="001408BE" w14:paraId="3FAABBA1" w14:textId="77777777">
        <w:trPr>
          <w:trHeight w:val="98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73834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Tools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3EBA6" w14:textId="56AD26CE" w:rsidR="001408BE" w:rsidRDefault="00690474">
            <w:pPr>
              <w:spacing w:after="98" w:line="259" w:lineRule="auto"/>
              <w:ind w:left="0" w:firstLine="0"/>
              <w:jc w:val="left"/>
            </w:pPr>
            <w:r>
              <w:t>VSTS, TFS</w:t>
            </w:r>
            <w:r w:rsidR="00B80AAE">
              <w:t>, SVN, SQL Server 2016, TOAD, SQL Profiler, Visual</w:t>
            </w:r>
          </w:p>
          <w:p w14:paraId="07040118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Studio 2019, Fortify Reports</w:t>
            </w:r>
          </w:p>
        </w:tc>
      </w:tr>
      <w:tr w:rsidR="001408BE" w14:paraId="603CAB75" w14:textId="77777777">
        <w:trPr>
          <w:trHeight w:val="60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CD506" w14:textId="77777777" w:rsidR="001408BE" w:rsidRDefault="00B80AAE">
            <w:pPr>
              <w:spacing w:after="0" w:line="259" w:lineRule="auto"/>
              <w:ind w:left="0" w:firstLine="0"/>
              <w:jc w:val="left"/>
            </w:pPr>
            <w:r>
              <w:t>Operating Systems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5103B" w14:textId="278E2CC7" w:rsidR="001408BE" w:rsidRDefault="00B80AAE">
            <w:pPr>
              <w:spacing w:after="0" w:line="259" w:lineRule="auto"/>
              <w:ind w:left="55" w:firstLine="0"/>
              <w:jc w:val="left"/>
            </w:pPr>
            <w:r>
              <w:t>Windows 10</w:t>
            </w:r>
            <w:r w:rsidR="00690474">
              <w:t>,Windows 11</w:t>
            </w:r>
          </w:p>
        </w:tc>
      </w:tr>
    </w:tbl>
    <w:p w14:paraId="23CA64FB" w14:textId="77777777" w:rsidR="00690474" w:rsidRDefault="00690474">
      <w:pPr>
        <w:pStyle w:val="Heading1"/>
        <w:ind w:left="-5"/>
      </w:pPr>
    </w:p>
    <w:p w14:paraId="128A8372" w14:textId="14588A9D" w:rsidR="001408BE" w:rsidRDefault="00B80AAE">
      <w:pPr>
        <w:pStyle w:val="Heading1"/>
        <w:ind w:left="-5"/>
      </w:pPr>
      <w:r>
        <w:t>KEY PROJECTS</w:t>
      </w:r>
    </w:p>
    <w:p w14:paraId="66E15B04" w14:textId="77777777" w:rsidR="001408BE" w:rsidRDefault="00B80AAE">
      <w:pPr>
        <w:spacing w:after="635" w:line="259" w:lineRule="auto"/>
        <w:ind w:left="6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F18597F" wp14:editId="042E1D6E">
                <wp:extent cx="5867400" cy="9525"/>
                <wp:effectExtent l="0" t="0" r="0" b="0"/>
                <wp:docPr id="4750" name="Group 4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750" style="width:462pt;height:0.75pt;mso-position-horizontal-relative:char;mso-position-vertical-relative:line" coordsize="58674,95">
                <v:shape id="Shape 117" style="position:absolute;width:58674;height:0;left:0;top:0;" coordsize="5867400,0" path="m0,0l5867400,0">
                  <v:stroke weight="0.75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</w:p>
    <w:p w14:paraId="6E6DA7E7" w14:textId="74BF07D1" w:rsidR="001408BE" w:rsidRPr="00EB42DF" w:rsidRDefault="00B80AAE" w:rsidP="00EB42DF">
      <w:pPr>
        <w:pStyle w:val="Heading2"/>
        <w:numPr>
          <w:ilvl w:val="0"/>
          <w:numId w:val="8"/>
        </w:numPr>
        <w:tabs>
          <w:tab w:val="center" w:pos="4043"/>
        </w:tabs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Project Name: BC2ROI (Business Case to Return </w:t>
      </w:r>
      <w:proofErr w:type="gramStart"/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  <w:proofErr w:type="gramEnd"/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Investment)</w:t>
      </w:r>
    </w:p>
    <w:p w14:paraId="7FCF47FE" w14:textId="77777777" w:rsidR="001408BE" w:rsidRDefault="00B80AAE">
      <w:pPr>
        <w:spacing w:after="0" w:line="361" w:lineRule="auto"/>
        <w:ind w:left="10"/>
      </w:pPr>
      <w:r>
        <w:rPr>
          <w:b/>
        </w:rPr>
        <w:t xml:space="preserve">Project Description: </w:t>
      </w:r>
      <w:r>
        <w:t xml:space="preserve">BC2ROI is a web application used by client KPMG top level management to </w:t>
      </w:r>
      <w:proofErr w:type="spellStart"/>
      <w:r>
        <w:t>track</w:t>
      </w:r>
      <w:proofErr w:type="gramStart"/>
      <w:r>
        <w:t>,monitor</w:t>
      </w:r>
      <w:proofErr w:type="spellEnd"/>
      <w:proofErr w:type="gramEnd"/>
      <w:r>
        <w:t xml:space="preserve"> the projects they invested for different portfolios (</w:t>
      </w:r>
      <w:proofErr w:type="spellStart"/>
      <w:r>
        <w:t>Advisory,Audit,Finance</w:t>
      </w:r>
      <w:proofErr w:type="spellEnd"/>
      <w:r>
        <w:t xml:space="preserve"> etc.) to calculate the ROI and to make decisions on different factors, also for future.</w:t>
      </w:r>
    </w:p>
    <w:p w14:paraId="4E09DDDF" w14:textId="7598C762" w:rsidR="001408BE" w:rsidRDefault="00B80AAE" w:rsidP="00690474">
      <w:pPr>
        <w:spacing w:after="0"/>
        <w:ind w:left="10"/>
      </w:pPr>
      <w:r>
        <w:rPr>
          <w:b/>
        </w:rPr>
        <w:t xml:space="preserve">Tech Stack: </w:t>
      </w:r>
      <w:r>
        <w:t xml:space="preserve">Angular </w:t>
      </w:r>
      <w:proofErr w:type="gramStart"/>
      <w:r>
        <w:t>8 ,</w:t>
      </w:r>
      <w:proofErr w:type="gramEnd"/>
      <w:r>
        <w:t xml:space="preserve"> .Net Core (2.0) , MS SQL SERVER 2016.</w:t>
      </w:r>
    </w:p>
    <w:p w14:paraId="0125F20B" w14:textId="77777777" w:rsidR="00690474" w:rsidRDefault="00690474" w:rsidP="00690474">
      <w:pPr>
        <w:spacing w:after="0"/>
        <w:ind w:left="10"/>
      </w:pPr>
    </w:p>
    <w:p w14:paraId="5E3914AD" w14:textId="77777777" w:rsidR="00690474" w:rsidRDefault="00690474" w:rsidP="00690474">
      <w:pPr>
        <w:spacing w:after="0" w:line="351" w:lineRule="auto"/>
        <w:ind w:left="0" w:right="1395" w:firstLine="0"/>
      </w:pPr>
      <w:r>
        <w:rPr>
          <w:b/>
        </w:rPr>
        <w:t>Responsibilities:</w:t>
      </w:r>
    </w:p>
    <w:p w14:paraId="0659E928" w14:textId="36623708" w:rsidR="00690474" w:rsidRDefault="00690474" w:rsidP="00690474">
      <w:pPr>
        <w:numPr>
          <w:ilvl w:val="0"/>
          <w:numId w:val="2"/>
        </w:numPr>
        <w:ind w:hanging="360"/>
      </w:pPr>
      <w:r>
        <w:t>Architectural Design using CQRS and MediatR pattern.</w:t>
      </w:r>
    </w:p>
    <w:p w14:paraId="4EDB14E0" w14:textId="27C331CA" w:rsidR="00690474" w:rsidRDefault="00690474" w:rsidP="00690474">
      <w:pPr>
        <w:numPr>
          <w:ilvl w:val="0"/>
          <w:numId w:val="2"/>
        </w:numPr>
        <w:ind w:hanging="360"/>
      </w:pPr>
      <w:r>
        <w:t>Team Leading (4 members)</w:t>
      </w:r>
    </w:p>
    <w:p w14:paraId="45BCC205" w14:textId="77777777" w:rsidR="00690474" w:rsidRDefault="00690474" w:rsidP="00690474">
      <w:pPr>
        <w:numPr>
          <w:ilvl w:val="0"/>
          <w:numId w:val="2"/>
        </w:numPr>
        <w:ind w:hanging="360"/>
      </w:pPr>
      <w:r>
        <w:t>Team Mentoring</w:t>
      </w:r>
    </w:p>
    <w:p w14:paraId="756C2230" w14:textId="77777777" w:rsidR="00690474" w:rsidRDefault="00690474" w:rsidP="00690474">
      <w:pPr>
        <w:numPr>
          <w:ilvl w:val="0"/>
          <w:numId w:val="2"/>
        </w:numPr>
        <w:ind w:hanging="360"/>
      </w:pPr>
      <w:r>
        <w:t>Development</w:t>
      </w:r>
    </w:p>
    <w:p w14:paraId="50688C9D" w14:textId="77777777" w:rsidR="00690474" w:rsidRDefault="00690474" w:rsidP="00690474">
      <w:pPr>
        <w:numPr>
          <w:ilvl w:val="0"/>
          <w:numId w:val="2"/>
        </w:numPr>
        <w:ind w:hanging="360"/>
      </w:pPr>
      <w:r>
        <w:t>Allocating tasks to other team members</w:t>
      </w:r>
    </w:p>
    <w:p w14:paraId="55E74291" w14:textId="77777777" w:rsidR="00690474" w:rsidRDefault="00690474" w:rsidP="00690474">
      <w:pPr>
        <w:numPr>
          <w:ilvl w:val="0"/>
          <w:numId w:val="2"/>
        </w:numPr>
        <w:ind w:hanging="360"/>
      </w:pPr>
      <w:r>
        <w:t>Up skilling other team members</w:t>
      </w:r>
    </w:p>
    <w:p w14:paraId="23F1A538" w14:textId="77777777" w:rsidR="00690474" w:rsidRDefault="00690474" w:rsidP="00690474">
      <w:pPr>
        <w:numPr>
          <w:ilvl w:val="0"/>
          <w:numId w:val="2"/>
        </w:numPr>
        <w:ind w:hanging="360"/>
      </w:pPr>
      <w:r>
        <w:t>Sprint planning</w:t>
      </w:r>
    </w:p>
    <w:p w14:paraId="085C2871" w14:textId="77777777" w:rsidR="00690474" w:rsidRDefault="00690474" w:rsidP="00690474">
      <w:pPr>
        <w:numPr>
          <w:ilvl w:val="0"/>
          <w:numId w:val="2"/>
        </w:numPr>
        <w:ind w:hanging="360"/>
      </w:pPr>
      <w:r>
        <w:t>Build and Release activities (CICD)</w:t>
      </w:r>
    </w:p>
    <w:p w14:paraId="52883B62" w14:textId="77777777" w:rsidR="00690474" w:rsidRDefault="00690474" w:rsidP="00690474">
      <w:pPr>
        <w:numPr>
          <w:ilvl w:val="0"/>
          <w:numId w:val="2"/>
        </w:numPr>
        <w:ind w:hanging="360"/>
      </w:pPr>
      <w:r>
        <w:t>Technical Documentation</w:t>
      </w:r>
    </w:p>
    <w:p w14:paraId="4F5B119E" w14:textId="77777777" w:rsidR="00690474" w:rsidRDefault="00690474" w:rsidP="00690474">
      <w:pPr>
        <w:numPr>
          <w:ilvl w:val="0"/>
          <w:numId w:val="2"/>
        </w:numPr>
        <w:ind w:hanging="360"/>
      </w:pPr>
      <w:r>
        <w:t>Liaising with Onshore and Offshore team</w:t>
      </w:r>
    </w:p>
    <w:p w14:paraId="73BFAD44" w14:textId="77777777" w:rsidR="00690474" w:rsidRDefault="00690474" w:rsidP="00690474">
      <w:pPr>
        <w:numPr>
          <w:ilvl w:val="0"/>
          <w:numId w:val="2"/>
        </w:numPr>
        <w:spacing w:after="479"/>
        <w:ind w:hanging="360"/>
      </w:pPr>
      <w:r>
        <w:t>Liaising with Business team</w:t>
      </w:r>
    </w:p>
    <w:p w14:paraId="6B91A4ED" w14:textId="0C4D181D" w:rsidR="001408BE" w:rsidRPr="00EB42DF" w:rsidRDefault="00B80AAE" w:rsidP="00EB42DF">
      <w:pPr>
        <w:pStyle w:val="Heading2"/>
        <w:tabs>
          <w:tab w:val="center" w:pos="4043"/>
        </w:tabs>
        <w:ind w:left="-15" w:firstLine="0"/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2)</w:t>
      </w:r>
      <w:r w:rsidR="00EB42DF"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 Name: ERF (Engagement Risk Profile)</w:t>
      </w:r>
    </w:p>
    <w:p w14:paraId="4D710E09" w14:textId="789F63CB" w:rsidR="001408BE" w:rsidRDefault="00B80AAE">
      <w:pPr>
        <w:spacing w:after="11" w:line="351" w:lineRule="auto"/>
        <w:ind w:left="10"/>
      </w:pPr>
      <w:r>
        <w:rPr>
          <w:b/>
        </w:rPr>
        <w:t xml:space="preserve">Project </w:t>
      </w:r>
      <w:proofErr w:type="gramStart"/>
      <w:r>
        <w:rPr>
          <w:b/>
        </w:rPr>
        <w:t>Description</w:t>
      </w:r>
      <w:r w:rsidR="00632474">
        <w:rPr>
          <w:b/>
        </w:rPr>
        <w:t xml:space="preserve"> </w:t>
      </w:r>
      <w:r>
        <w:rPr>
          <w:b/>
        </w:rPr>
        <w:t>:</w:t>
      </w:r>
      <w:proofErr w:type="gramEnd"/>
      <w:r w:rsidR="00632474">
        <w:rPr>
          <w:b/>
        </w:rPr>
        <w:t xml:space="preserve"> </w:t>
      </w:r>
      <w:r>
        <w:t>ERF is an application for the client KPMG users to perform an annual appraisal process completely automated.</w:t>
      </w:r>
    </w:p>
    <w:p w14:paraId="76AF19C7" w14:textId="77777777" w:rsidR="00632474" w:rsidRDefault="00632474">
      <w:pPr>
        <w:spacing w:after="11" w:line="351" w:lineRule="auto"/>
        <w:ind w:left="10"/>
      </w:pPr>
    </w:p>
    <w:p w14:paraId="5DF8527E" w14:textId="29C18A5D" w:rsidR="00690474" w:rsidRDefault="00B80AAE">
      <w:pPr>
        <w:spacing w:after="11" w:line="351" w:lineRule="auto"/>
        <w:ind w:left="10" w:right="1395"/>
      </w:pPr>
      <w:r>
        <w:rPr>
          <w:b/>
        </w:rPr>
        <w:t xml:space="preserve">Tech Stack: </w:t>
      </w:r>
      <w:r>
        <w:t>C#, ANGULAR 11, WEB API 3, MS SQL, AZURE</w:t>
      </w:r>
    </w:p>
    <w:p w14:paraId="32F9842D" w14:textId="77777777" w:rsidR="00690474" w:rsidRDefault="00690474">
      <w:pPr>
        <w:spacing w:after="11" w:line="351" w:lineRule="auto"/>
        <w:ind w:left="10" w:right="1395"/>
        <w:rPr>
          <w:b/>
        </w:rPr>
      </w:pPr>
    </w:p>
    <w:p w14:paraId="05344584" w14:textId="4AF4F8CC" w:rsidR="001408BE" w:rsidRDefault="00B80AAE">
      <w:pPr>
        <w:spacing w:after="11" w:line="351" w:lineRule="auto"/>
        <w:ind w:left="10" w:right="1395"/>
      </w:pPr>
      <w:r>
        <w:rPr>
          <w:b/>
        </w:rPr>
        <w:t>Responsibilities:</w:t>
      </w:r>
    </w:p>
    <w:p w14:paraId="415B8F0D" w14:textId="77777777" w:rsidR="001408BE" w:rsidRDefault="00B80AAE">
      <w:pPr>
        <w:numPr>
          <w:ilvl w:val="0"/>
          <w:numId w:val="2"/>
        </w:numPr>
        <w:ind w:hanging="360"/>
      </w:pPr>
      <w:r>
        <w:t>Team Leading (4 members)</w:t>
      </w:r>
    </w:p>
    <w:p w14:paraId="708BC51B" w14:textId="77777777" w:rsidR="001408BE" w:rsidRDefault="00B80AAE">
      <w:pPr>
        <w:numPr>
          <w:ilvl w:val="0"/>
          <w:numId w:val="2"/>
        </w:numPr>
        <w:ind w:hanging="360"/>
      </w:pPr>
      <w:r>
        <w:t>Team Mentoring</w:t>
      </w:r>
    </w:p>
    <w:p w14:paraId="3D157F6A" w14:textId="77777777" w:rsidR="001408BE" w:rsidRDefault="00B80AAE">
      <w:pPr>
        <w:numPr>
          <w:ilvl w:val="0"/>
          <w:numId w:val="2"/>
        </w:numPr>
        <w:ind w:hanging="360"/>
      </w:pPr>
      <w:r>
        <w:t>Development</w:t>
      </w:r>
    </w:p>
    <w:p w14:paraId="7CC5E0D8" w14:textId="77777777" w:rsidR="001408BE" w:rsidRDefault="00B80AAE">
      <w:pPr>
        <w:numPr>
          <w:ilvl w:val="0"/>
          <w:numId w:val="2"/>
        </w:numPr>
        <w:ind w:hanging="360"/>
      </w:pPr>
      <w:r>
        <w:lastRenderedPageBreak/>
        <w:t>Allocating tasks to other team members</w:t>
      </w:r>
    </w:p>
    <w:p w14:paraId="4E4FA86B" w14:textId="77777777" w:rsidR="001408BE" w:rsidRDefault="00B80AAE">
      <w:pPr>
        <w:numPr>
          <w:ilvl w:val="0"/>
          <w:numId w:val="2"/>
        </w:numPr>
        <w:ind w:hanging="360"/>
      </w:pPr>
      <w:r>
        <w:t>Up skilling other team members</w:t>
      </w:r>
    </w:p>
    <w:p w14:paraId="60FCE4B7" w14:textId="77777777" w:rsidR="001408BE" w:rsidRDefault="00B80AAE">
      <w:pPr>
        <w:numPr>
          <w:ilvl w:val="0"/>
          <w:numId w:val="2"/>
        </w:numPr>
        <w:ind w:hanging="360"/>
      </w:pPr>
      <w:r>
        <w:t>Sprint planning</w:t>
      </w:r>
    </w:p>
    <w:p w14:paraId="60DF2422" w14:textId="77777777" w:rsidR="001408BE" w:rsidRDefault="00B80AAE">
      <w:pPr>
        <w:numPr>
          <w:ilvl w:val="0"/>
          <w:numId w:val="2"/>
        </w:numPr>
        <w:ind w:hanging="360"/>
      </w:pPr>
      <w:r>
        <w:t>Build and Release activities (CICD)</w:t>
      </w:r>
    </w:p>
    <w:p w14:paraId="6B7A1C84" w14:textId="77777777" w:rsidR="001408BE" w:rsidRDefault="00B80AAE">
      <w:pPr>
        <w:numPr>
          <w:ilvl w:val="0"/>
          <w:numId w:val="2"/>
        </w:numPr>
        <w:ind w:hanging="360"/>
      </w:pPr>
      <w:r>
        <w:t>Technical Documentation</w:t>
      </w:r>
    </w:p>
    <w:p w14:paraId="46A4F0EF" w14:textId="77777777" w:rsidR="001408BE" w:rsidRDefault="00B80AAE">
      <w:pPr>
        <w:numPr>
          <w:ilvl w:val="0"/>
          <w:numId w:val="2"/>
        </w:numPr>
        <w:ind w:hanging="360"/>
      </w:pPr>
      <w:r>
        <w:t>Liaising with Onshore and Offshore team</w:t>
      </w:r>
    </w:p>
    <w:p w14:paraId="40BBD9C4" w14:textId="77777777" w:rsidR="001408BE" w:rsidRDefault="00B80AAE">
      <w:pPr>
        <w:numPr>
          <w:ilvl w:val="0"/>
          <w:numId w:val="2"/>
        </w:numPr>
        <w:spacing w:after="479"/>
        <w:ind w:hanging="360"/>
      </w:pPr>
      <w:r>
        <w:t>Liaising with Business team</w:t>
      </w:r>
    </w:p>
    <w:p w14:paraId="019DFEFC" w14:textId="50EEE325" w:rsidR="001408BE" w:rsidRPr="00EB42DF" w:rsidRDefault="00B80AAE" w:rsidP="00E47B34">
      <w:pPr>
        <w:pStyle w:val="Heading2"/>
        <w:numPr>
          <w:ilvl w:val="0"/>
          <w:numId w:val="9"/>
        </w:numPr>
        <w:tabs>
          <w:tab w:val="center" w:pos="3402"/>
        </w:tabs>
        <w:rPr>
          <w:bCs/>
        </w:rPr>
      </w:pPr>
      <w:bookmarkStart w:id="0" w:name="_GoBack"/>
      <w:bookmarkEnd w:id="0"/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 Name: VCRC (Virtual Class Resource Center)</w:t>
      </w:r>
    </w:p>
    <w:p w14:paraId="254BC7AA" w14:textId="77777777" w:rsidR="001408BE" w:rsidRDefault="00B80AAE">
      <w:pPr>
        <w:spacing w:after="5" w:line="356" w:lineRule="auto"/>
        <w:ind w:left="-5" w:right="-8"/>
        <w:jc w:val="left"/>
      </w:pPr>
      <w:r>
        <w:rPr>
          <w:b/>
        </w:rPr>
        <w:t xml:space="preserve">Project Description: </w:t>
      </w:r>
      <w:r>
        <w:t xml:space="preserve">VCRC is an application for the client KPMG users to setup online video </w:t>
      </w:r>
      <w:proofErr w:type="spellStart"/>
      <w:r>
        <w:t>class</w:t>
      </w:r>
      <w:proofErr w:type="gramStart"/>
      <w:r>
        <w:t>,attend</w:t>
      </w:r>
      <w:proofErr w:type="spellEnd"/>
      <w:proofErr w:type="gramEnd"/>
      <w:r>
        <w:t xml:space="preserve"> online video classes or any video content across the globe using Adobe Connect framework</w:t>
      </w:r>
    </w:p>
    <w:p w14:paraId="4AA19B58" w14:textId="77777777" w:rsidR="00690474" w:rsidRDefault="00B80AAE">
      <w:pPr>
        <w:spacing w:after="11" w:line="351" w:lineRule="auto"/>
        <w:ind w:left="10" w:right="1220"/>
      </w:pPr>
      <w:r>
        <w:rPr>
          <w:b/>
        </w:rPr>
        <w:t xml:space="preserve">Tech Stack: </w:t>
      </w:r>
      <w:r>
        <w:t xml:space="preserve">MVC, Web API, Adobe </w:t>
      </w:r>
      <w:proofErr w:type="gramStart"/>
      <w:r>
        <w:t>Connect ,</w:t>
      </w:r>
      <w:proofErr w:type="gramEnd"/>
      <w:r>
        <w:t xml:space="preserve"> MS SQL SERVER 2016 </w:t>
      </w:r>
    </w:p>
    <w:p w14:paraId="67378E7D" w14:textId="7A0FC911" w:rsidR="001408BE" w:rsidRDefault="00B80AAE">
      <w:pPr>
        <w:spacing w:after="11" w:line="351" w:lineRule="auto"/>
        <w:ind w:left="10" w:right="1220"/>
      </w:pPr>
      <w:r>
        <w:rPr>
          <w:b/>
        </w:rPr>
        <w:t>Responsibilities:</w:t>
      </w:r>
    </w:p>
    <w:p w14:paraId="59622C8F" w14:textId="77777777" w:rsidR="001408BE" w:rsidRDefault="00B80AAE">
      <w:pPr>
        <w:numPr>
          <w:ilvl w:val="0"/>
          <w:numId w:val="3"/>
        </w:numPr>
        <w:ind w:hanging="360"/>
      </w:pPr>
      <w:r>
        <w:t>Team Leading (4 members)</w:t>
      </w:r>
    </w:p>
    <w:p w14:paraId="265455B3" w14:textId="77777777" w:rsidR="001408BE" w:rsidRDefault="00B80AAE">
      <w:pPr>
        <w:numPr>
          <w:ilvl w:val="0"/>
          <w:numId w:val="3"/>
        </w:numPr>
        <w:ind w:hanging="360"/>
      </w:pPr>
      <w:r>
        <w:t>Team Mentoring</w:t>
      </w:r>
    </w:p>
    <w:p w14:paraId="0C686F26" w14:textId="77777777" w:rsidR="001408BE" w:rsidRDefault="00B80AAE">
      <w:pPr>
        <w:numPr>
          <w:ilvl w:val="0"/>
          <w:numId w:val="3"/>
        </w:numPr>
        <w:ind w:hanging="360"/>
      </w:pPr>
      <w:r>
        <w:t>Development</w:t>
      </w:r>
    </w:p>
    <w:p w14:paraId="1D7CC459" w14:textId="77777777" w:rsidR="001408BE" w:rsidRDefault="00B80AAE">
      <w:pPr>
        <w:numPr>
          <w:ilvl w:val="0"/>
          <w:numId w:val="3"/>
        </w:numPr>
        <w:ind w:hanging="360"/>
      </w:pPr>
      <w:r>
        <w:t>Allocating tasks to other team members</w:t>
      </w:r>
    </w:p>
    <w:p w14:paraId="56853F01" w14:textId="77777777" w:rsidR="001408BE" w:rsidRDefault="00B80AAE">
      <w:pPr>
        <w:numPr>
          <w:ilvl w:val="0"/>
          <w:numId w:val="3"/>
        </w:numPr>
        <w:ind w:hanging="360"/>
      </w:pPr>
      <w:r>
        <w:t>Up skilling other team members</w:t>
      </w:r>
    </w:p>
    <w:p w14:paraId="50CEFDCD" w14:textId="77777777" w:rsidR="001408BE" w:rsidRDefault="00B80AAE">
      <w:pPr>
        <w:numPr>
          <w:ilvl w:val="0"/>
          <w:numId w:val="3"/>
        </w:numPr>
        <w:ind w:hanging="360"/>
      </w:pPr>
      <w:r>
        <w:t>Sprint planning</w:t>
      </w:r>
    </w:p>
    <w:p w14:paraId="2FEB85A7" w14:textId="77777777" w:rsidR="001408BE" w:rsidRDefault="00B80AAE">
      <w:pPr>
        <w:numPr>
          <w:ilvl w:val="0"/>
          <w:numId w:val="3"/>
        </w:numPr>
        <w:ind w:hanging="360"/>
      </w:pPr>
      <w:r>
        <w:t>Build and Release activities (CICD)</w:t>
      </w:r>
    </w:p>
    <w:p w14:paraId="79732BE2" w14:textId="77777777" w:rsidR="001408BE" w:rsidRDefault="00B80AAE">
      <w:pPr>
        <w:numPr>
          <w:ilvl w:val="0"/>
          <w:numId w:val="3"/>
        </w:numPr>
        <w:ind w:hanging="360"/>
      </w:pPr>
      <w:r>
        <w:t>Technical Documentation</w:t>
      </w:r>
    </w:p>
    <w:p w14:paraId="52678399" w14:textId="77777777" w:rsidR="001408BE" w:rsidRDefault="00B80AAE">
      <w:pPr>
        <w:numPr>
          <w:ilvl w:val="0"/>
          <w:numId w:val="3"/>
        </w:numPr>
        <w:ind w:hanging="360"/>
      </w:pPr>
      <w:r>
        <w:t>Liaising with Onshore and Offshore team</w:t>
      </w:r>
    </w:p>
    <w:p w14:paraId="68306038" w14:textId="77777777" w:rsidR="001408BE" w:rsidRDefault="00B80AAE">
      <w:pPr>
        <w:numPr>
          <w:ilvl w:val="0"/>
          <w:numId w:val="3"/>
        </w:numPr>
        <w:ind w:hanging="360"/>
      </w:pPr>
      <w:r>
        <w:t>Liaising with Business team</w:t>
      </w:r>
    </w:p>
    <w:p w14:paraId="22E823CE" w14:textId="77777777" w:rsidR="001408BE" w:rsidRDefault="00B80AAE">
      <w:pPr>
        <w:numPr>
          <w:ilvl w:val="0"/>
          <w:numId w:val="3"/>
        </w:numPr>
        <w:spacing w:after="481"/>
        <w:ind w:hanging="360"/>
      </w:pPr>
      <w:r>
        <w:t>Support</w:t>
      </w:r>
    </w:p>
    <w:p w14:paraId="3EB2590C" w14:textId="66B2BD19" w:rsidR="001408BE" w:rsidRPr="00EB42DF" w:rsidRDefault="00B80AAE" w:rsidP="00E47B34">
      <w:pPr>
        <w:pStyle w:val="Heading2"/>
        <w:numPr>
          <w:ilvl w:val="0"/>
          <w:numId w:val="9"/>
        </w:numPr>
        <w:tabs>
          <w:tab w:val="center" w:pos="2758"/>
        </w:tabs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 Name:</w:t>
      </w:r>
      <w:r w:rsidR="00EB42DF"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SMART MESSAGE SYSTEM</w:t>
      </w:r>
    </w:p>
    <w:p w14:paraId="5B0EF893" w14:textId="77777777" w:rsidR="001408BE" w:rsidRDefault="00B80AAE">
      <w:pPr>
        <w:spacing w:after="2" w:line="359" w:lineRule="auto"/>
        <w:ind w:left="10"/>
      </w:pPr>
      <w:r>
        <w:rPr>
          <w:b/>
        </w:rPr>
        <w:t xml:space="preserve">Project Description: </w:t>
      </w:r>
      <w:r>
        <w:t xml:space="preserve">Smart Message System (SMS is developed to give complete message solutions integrated with Etisalat for DP </w:t>
      </w:r>
      <w:proofErr w:type="spellStart"/>
      <w:r>
        <w:t>World.SMS</w:t>
      </w:r>
      <w:proofErr w:type="spellEnd"/>
      <w:r>
        <w:t xml:space="preserve"> introduced to automate SMS notifications to be sent from different applications, interfaces for different internal departments. This includes a service that will be consumed by all interfaces, applications to send </w:t>
      </w:r>
      <w:proofErr w:type="spellStart"/>
      <w:r>
        <w:t>sms</w:t>
      </w:r>
      <w:proofErr w:type="spellEnd"/>
      <w:r>
        <w:t xml:space="preserve"> notifications to </w:t>
      </w:r>
      <w:proofErr w:type="spellStart"/>
      <w:r>
        <w:t>employees.The</w:t>
      </w:r>
      <w:proofErr w:type="spellEnd"/>
      <w:r>
        <w:t xml:space="preserve"> portal can be used by the application users to configure </w:t>
      </w:r>
      <w:proofErr w:type="spellStart"/>
      <w:r>
        <w:t>sms</w:t>
      </w:r>
      <w:proofErr w:type="spellEnd"/>
      <w:r>
        <w:t xml:space="preserve"> format, interval</w:t>
      </w:r>
      <w:proofErr w:type="gramStart"/>
      <w:r>
        <w:t>..</w:t>
      </w:r>
      <w:proofErr w:type="spellStart"/>
      <w:r>
        <w:t>etc</w:t>
      </w:r>
      <w:proofErr w:type="spellEnd"/>
      <w:proofErr w:type="gramEnd"/>
      <w:r>
        <w:t>.</w:t>
      </w:r>
    </w:p>
    <w:p w14:paraId="17D5A461" w14:textId="77777777" w:rsidR="00690474" w:rsidRDefault="00B80AAE">
      <w:pPr>
        <w:spacing w:after="5" w:line="356" w:lineRule="auto"/>
        <w:ind w:left="-5" w:right="-8"/>
        <w:jc w:val="left"/>
      </w:pPr>
      <w:r>
        <w:rPr>
          <w:b/>
        </w:rPr>
        <w:lastRenderedPageBreak/>
        <w:t xml:space="preserve">Tech Stack: </w:t>
      </w:r>
      <w:r>
        <w:rPr>
          <w:color w:val="262626"/>
        </w:rPr>
        <w:t xml:space="preserve">MVC, </w:t>
      </w:r>
      <w:r>
        <w:t xml:space="preserve">.NET Framework 4.5, html, </w:t>
      </w:r>
      <w:proofErr w:type="spellStart"/>
      <w:r>
        <w:t>css</w:t>
      </w:r>
      <w:proofErr w:type="spellEnd"/>
      <w:r>
        <w:t xml:space="preserve">, </w:t>
      </w:r>
      <w:proofErr w:type="spellStart"/>
      <w:r>
        <w:t>jquery</w:t>
      </w:r>
      <w:proofErr w:type="spellEnd"/>
      <w:r>
        <w:t xml:space="preserve">, </w:t>
      </w:r>
      <w:proofErr w:type="spellStart"/>
      <w:r>
        <w:t>EntityFramework</w:t>
      </w:r>
      <w:proofErr w:type="gramStart"/>
      <w:r>
        <w:t>,LINQ,Bootstrap</w:t>
      </w:r>
      <w:proofErr w:type="spellEnd"/>
      <w:proofErr w:type="gramEnd"/>
      <w:r>
        <w:t xml:space="preserve"> ,Red Hat FUSE, Microsoft Visual  Studio 2012 SQL Server 2012, Roslyn,Log.net, IIS 6.5 </w:t>
      </w:r>
    </w:p>
    <w:p w14:paraId="686309B9" w14:textId="2690B0A6" w:rsidR="001408BE" w:rsidRDefault="00B80AAE">
      <w:pPr>
        <w:spacing w:after="5" w:line="356" w:lineRule="auto"/>
        <w:ind w:left="-5" w:right="-8"/>
        <w:jc w:val="left"/>
      </w:pPr>
      <w:r>
        <w:rPr>
          <w:b/>
        </w:rPr>
        <w:t>Responsibilities:</w:t>
      </w:r>
    </w:p>
    <w:p w14:paraId="3A78F4BF" w14:textId="77777777" w:rsidR="001408BE" w:rsidRDefault="00B80AAE">
      <w:pPr>
        <w:numPr>
          <w:ilvl w:val="0"/>
          <w:numId w:val="4"/>
        </w:numPr>
        <w:ind w:hanging="360"/>
      </w:pPr>
      <w:r>
        <w:t>Participated in requirement gathering sessions from application users.</w:t>
      </w:r>
    </w:p>
    <w:p w14:paraId="4D520480" w14:textId="77777777" w:rsidR="001408BE" w:rsidRDefault="00B80AAE">
      <w:pPr>
        <w:numPr>
          <w:ilvl w:val="0"/>
          <w:numId w:val="4"/>
        </w:numPr>
        <w:ind w:hanging="360"/>
      </w:pPr>
      <w:r>
        <w:t>Analyse and record the requirements</w:t>
      </w:r>
    </w:p>
    <w:p w14:paraId="5E83766B" w14:textId="77777777" w:rsidR="001408BE" w:rsidRDefault="00B80AAE">
      <w:pPr>
        <w:numPr>
          <w:ilvl w:val="0"/>
          <w:numId w:val="4"/>
        </w:numPr>
        <w:spacing w:after="11" w:line="351" w:lineRule="auto"/>
        <w:ind w:hanging="360"/>
      </w:pPr>
      <w:r>
        <w:t>Writing the code in the most effective way, implementing and performing functional testing.</w:t>
      </w:r>
    </w:p>
    <w:p w14:paraId="7462D17E" w14:textId="77777777" w:rsidR="001408BE" w:rsidRDefault="00B80AAE">
      <w:pPr>
        <w:numPr>
          <w:ilvl w:val="0"/>
          <w:numId w:val="4"/>
        </w:numPr>
        <w:ind w:hanging="360"/>
      </w:pPr>
      <w:r>
        <w:t>Report to project manager</w:t>
      </w:r>
    </w:p>
    <w:p w14:paraId="0E0BBAD3" w14:textId="77777777" w:rsidR="001408BE" w:rsidRDefault="00B80AAE">
      <w:pPr>
        <w:numPr>
          <w:ilvl w:val="0"/>
          <w:numId w:val="4"/>
        </w:numPr>
        <w:ind w:hanging="360"/>
      </w:pPr>
      <w:r>
        <w:t>Coordinate with the testing team</w:t>
      </w:r>
    </w:p>
    <w:p w14:paraId="730AE16E" w14:textId="77777777" w:rsidR="001408BE" w:rsidRDefault="00B80AAE">
      <w:pPr>
        <w:numPr>
          <w:ilvl w:val="0"/>
          <w:numId w:val="4"/>
        </w:numPr>
        <w:ind w:hanging="360"/>
      </w:pPr>
      <w:r>
        <w:t>Coordinate with the Business users</w:t>
      </w:r>
    </w:p>
    <w:p w14:paraId="03771C52" w14:textId="77777777" w:rsidR="001408BE" w:rsidRDefault="00B80AAE">
      <w:pPr>
        <w:numPr>
          <w:ilvl w:val="0"/>
          <w:numId w:val="4"/>
        </w:numPr>
        <w:ind w:hanging="360"/>
      </w:pPr>
      <w:r>
        <w:t>Documentation – SAD, HLD, LLD, SRS, TSD, TP, TSP, ETM and UM</w:t>
      </w:r>
    </w:p>
    <w:p w14:paraId="0B8623E0" w14:textId="77777777" w:rsidR="001408BE" w:rsidRDefault="00B80AAE">
      <w:pPr>
        <w:numPr>
          <w:ilvl w:val="0"/>
          <w:numId w:val="4"/>
        </w:numPr>
        <w:ind w:hanging="360"/>
      </w:pPr>
      <w:r>
        <w:t>Deployment</w:t>
      </w:r>
    </w:p>
    <w:p w14:paraId="341AF0B0" w14:textId="77777777" w:rsidR="001408BE" w:rsidRDefault="00B80AAE">
      <w:pPr>
        <w:numPr>
          <w:ilvl w:val="0"/>
          <w:numId w:val="4"/>
        </w:numPr>
        <w:spacing w:after="480"/>
        <w:ind w:hanging="360"/>
      </w:pPr>
      <w:r>
        <w:t>Production Support</w:t>
      </w:r>
    </w:p>
    <w:p w14:paraId="08905F24" w14:textId="0BC93AD8" w:rsidR="001408BE" w:rsidRPr="00EB42DF" w:rsidRDefault="00B80AAE" w:rsidP="00E47B34">
      <w:pPr>
        <w:pStyle w:val="Heading2"/>
        <w:numPr>
          <w:ilvl w:val="0"/>
          <w:numId w:val="9"/>
        </w:numPr>
        <w:tabs>
          <w:tab w:val="center" w:pos="1941"/>
        </w:tabs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Project </w:t>
      </w:r>
      <w:r w:rsidR="00690474"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Name: ROSTIMA</w:t>
      </w:r>
    </w:p>
    <w:p w14:paraId="259E9B55" w14:textId="6C436286" w:rsidR="001408BE" w:rsidRDefault="00B80AAE">
      <w:pPr>
        <w:spacing w:after="0" w:line="361" w:lineRule="auto"/>
        <w:ind w:left="10"/>
      </w:pPr>
      <w:r>
        <w:rPr>
          <w:b/>
        </w:rPr>
        <w:t xml:space="preserve">Project Description: </w:t>
      </w:r>
      <w:r>
        <w:t xml:space="preserve">Is a Labour Management System to be introduced to enhance &amp; modularize Gangs, Machines booking, resource allocation for Logistic </w:t>
      </w:r>
      <w:r w:rsidR="00690474">
        <w:t>Centre</w:t>
      </w:r>
      <w:r>
        <w:t xml:space="preserve"> of DPWorld Jebel</w:t>
      </w:r>
    </w:p>
    <w:p w14:paraId="50B9C8A5" w14:textId="77777777" w:rsidR="001408BE" w:rsidRDefault="00B80AAE">
      <w:pPr>
        <w:spacing w:after="2" w:line="359" w:lineRule="auto"/>
        <w:ind w:left="10"/>
      </w:pPr>
      <w:r>
        <w:t>Ali Port. This new initiative to implement labour management system to overcome the present drawbacks of current manual gangs allocations/ resource planning, shift manpower request / activities planning ,employees payroll reconciliations , manpower utilizations , workforce management tracking &amp; make sure to automate the workforce process to deliver an excellent staff Support practices &amp; systematize the manual functions &amp; optimize process practices in order to reduce the wastages , manual interventions , man hours , negating human errors &amp; increase ops efficiencies.</w:t>
      </w:r>
    </w:p>
    <w:p w14:paraId="025347B3" w14:textId="77777777" w:rsidR="001408BE" w:rsidRDefault="00B80AAE">
      <w:pPr>
        <w:spacing w:after="0" w:line="351" w:lineRule="auto"/>
        <w:ind w:left="10"/>
      </w:pPr>
      <w:r>
        <w:rPr>
          <w:b/>
        </w:rPr>
        <w:t xml:space="preserve">Tech Stack: </w:t>
      </w:r>
      <w:r>
        <w:t>Dev express Controls, C#.Net (.Net Framework 2.0), Oracle 11g, PL/SQL, and Crystal Reports</w:t>
      </w:r>
    </w:p>
    <w:p w14:paraId="4FF244C4" w14:textId="77777777" w:rsidR="001408BE" w:rsidRDefault="00B80AAE">
      <w:pPr>
        <w:spacing w:after="109" w:line="259" w:lineRule="auto"/>
        <w:ind w:left="-5"/>
        <w:jc w:val="left"/>
      </w:pPr>
      <w:r>
        <w:rPr>
          <w:b/>
        </w:rPr>
        <w:t>Responsibilities:</w:t>
      </w:r>
    </w:p>
    <w:p w14:paraId="1C44E986" w14:textId="77777777" w:rsidR="001408BE" w:rsidRDefault="00B80AAE">
      <w:pPr>
        <w:numPr>
          <w:ilvl w:val="0"/>
          <w:numId w:val="5"/>
        </w:numPr>
        <w:ind w:hanging="360"/>
      </w:pPr>
      <w:r>
        <w:t>Participated in requirement gathering sessions from application users.</w:t>
      </w:r>
    </w:p>
    <w:p w14:paraId="1ABF8DC0" w14:textId="77777777" w:rsidR="001408BE" w:rsidRDefault="00B80AAE">
      <w:pPr>
        <w:numPr>
          <w:ilvl w:val="0"/>
          <w:numId w:val="5"/>
        </w:numPr>
        <w:ind w:hanging="360"/>
      </w:pPr>
      <w:r>
        <w:t>Analyse and record the requirements</w:t>
      </w:r>
    </w:p>
    <w:p w14:paraId="41ADD0F2" w14:textId="77777777" w:rsidR="001408BE" w:rsidRDefault="00B80AAE">
      <w:pPr>
        <w:numPr>
          <w:ilvl w:val="0"/>
          <w:numId w:val="5"/>
        </w:numPr>
        <w:spacing w:after="11" w:line="351" w:lineRule="auto"/>
        <w:ind w:hanging="360"/>
      </w:pPr>
      <w:r>
        <w:t>Writing the code in the most effective way, implementing and performing functional testing.</w:t>
      </w:r>
    </w:p>
    <w:p w14:paraId="4435B7B8" w14:textId="77777777" w:rsidR="001408BE" w:rsidRDefault="00B80AAE">
      <w:pPr>
        <w:numPr>
          <w:ilvl w:val="0"/>
          <w:numId w:val="5"/>
        </w:numPr>
        <w:ind w:hanging="360"/>
      </w:pPr>
      <w:r>
        <w:t>Report to project manager</w:t>
      </w:r>
    </w:p>
    <w:p w14:paraId="5BD5E595" w14:textId="77777777" w:rsidR="001408BE" w:rsidRDefault="00B80AAE">
      <w:pPr>
        <w:numPr>
          <w:ilvl w:val="0"/>
          <w:numId w:val="5"/>
        </w:numPr>
        <w:ind w:hanging="360"/>
      </w:pPr>
      <w:r>
        <w:t>Coordinate with the testing team</w:t>
      </w:r>
    </w:p>
    <w:p w14:paraId="37D579DE" w14:textId="77777777" w:rsidR="001408BE" w:rsidRDefault="00B80AAE">
      <w:pPr>
        <w:numPr>
          <w:ilvl w:val="0"/>
          <w:numId w:val="5"/>
        </w:numPr>
        <w:ind w:hanging="360"/>
      </w:pPr>
      <w:r>
        <w:t>Coordinate with the Business users</w:t>
      </w:r>
    </w:p>
    <w:p w14:paraId="13B11357" w14:textId="2CE66328" w:rsidR="001408BE" w:rsidRDefault="00B80AAE">
      <w:pPr>
        <w:numPr>
          <w:ilvl w:val="0"/>
          <w:numId w:val="5"/>
        </w:numPr>
        <w:ind w:hanging="360"/>
      </w:pPr>
      <w:r>
        <w:t xml:space="preserve">Documentation – </w:t>
      </w:r>
      <w:r w:rsidR="00EB42DF">
        <w:t>SAD, HLD, LLD</w:t>
      </w:r>
    </w:p>
    <w:p w14:paraId="0B3FB458" w14:textId="77777777" w:rsidR="001408BE" w:rsidRDefault="00B80AAE">
      <w:pPr>
        <w:numPr>
          <w:ilvl w:val="0"/>
          <w:numId w:val="5"/>
        </w:numPr>
        <w:ind w:hanging="360"/>
      </w:pPr>
      <w:r>
        <w:t>Deployment</w:t>
      </w:r>
    </w:p>
    <w:p w14:paraId="25F64F3D" w14:textId="77777777" w:rsidR="001408BE" w:rsidRDefault="00B80AAE">
      <w:pPr>
        <w:numPr>
          <w:ilvl w:val="0"/>
          <w:numId w:val="5"/>
        </w:numPr>
        <w:spacing w:after="480"/>
        <w:ind w:hanging="360"/>
      </w:pPr>
      <w:r>
        <w:t>Production Support</w:t>
      </w:r>
    </w:p>
    <w:p w14:paraId="754AA4A2" w14:textId="6DBE88FF" w:rsidR="001408BE" w:rsidRPr="00EB42DF" w:rsidRDefault="00B80AAE" w:rsidP="00E47B34">
      <w:pPr>
        <w:pStyle w:val="Heading2"/>
        <w:numPr>
          <w:ilvl w:val="0"/>
          <w:numId w:val="9"/>
        </w:numPr>
        <w:tabs>
          <w:tab w:val="center" w:pos="3629"/>
        </w:tabs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Project </w:t>
      </w:r>
      <w:r w:rsidR="00690474"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Name: RSIS</w:t>
      </w: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(Remote Security Inspection System)</w:t>
      </w:r>
    </w:p>
    <w:p w14:paraId="4B9AD403" w14:textId="77777777" w:rsidR="001408BE" w:rsidRDefault="00B80AAE">
      <w:pPr>
        <w:spacing w:after="0" w:line="361" w:lineRule="auto"/>
        <w:ind w:left="10"/>
      </w:pPr>
      <w:r>
        <w:rPr>
          <w:b/>
        </w:rPr>
        <w:t xml:space="preserve">Project Description: </w:t>
      </w:r>
      <w:r>
        <w:t>The objective of this project is to automate security related inspection activities and operate the gates remotely and to fully automate the cargo gate activities.</w:t>
      </w:r>
    </w:p>
    <w:p w14:paraId="0DC445FE" w14:textId="77777777" w:rsidR="001408BE" w:rsidRDefault="00B80AAE">
      <w:pPr>
        <w:ind w:left="10"/>
      </w:pPr>
      <w:r>
        <w:t>Main objective of RSIS is to have an improved gate process by optimizing procedures &amp;</w:t>
      </w:r>
    </w:p>
    <w:p w14:paraId="3DBDDF04" w14:textId="77777777" w:rsidR="001408BE" w:rsidRDefault="00B80AAE">
      <w:pPr>
        <w:ind w:left="10"/>
      </w:pPr>
      <w:proofErr w:type="gramStart"/>
      <w:r>
        <w:t>activities</w:t>
      </w:r>
      <w:proofErr w:type="gramEnd"/>
      <w:r>
        <w:t xml:space="preserve"> done at Free zone, CT &amp; Cargo Gates by the introduction of automation technologies</w:t>
      </w:r>
    </w:p>
    <w:p w14:paraId="382169B4" w14:textId="4828FEE2" w:rsidR="001408BE" w:rsidRDefault="00B80AAE">
      <w:pPr>
        <w:tabs>
          <w:tab w:val="right" w:pos="9360"/>
        </w:tabs>
        <w:spacing w:after="98" w:line="259" w:lineRule="auto"/>
        <w:ind w:left="-15" w:firstLine="0"/>
        <w:jc w:val="left"/>
      </w:pPr>
      <w:r>
        <w:rPr>
          <w:b/>
        </w:rPr>
        <w:t>Tech Stack:</w:t>
      </w:r>
      <w:r w:rsidR="00690474">
        <w:rPr>
          <w:b/>
        </w:rPr>
        <w:t xml:space="preserve"> </w:t>
      </w:r>
      <w:r w:rsidR="00EB42DF" w:rsidRPr="00690474">
        <w:rPr>
          <w:bCs/>
        </w:rPr>
        <w:t>C</w:t>
      </w:r>
      <w:r w:rsidR="00EB42DF">
        <w:rPr>
          <w:color w:val="262626"/>
        </w:rPr>
        <w:t>#, Socket</w:t>
      </w:r>
      <w:r>
        <w:rPr>
          <w:color w:val="262626"/>
        </w:rPr>
        <w:t xml:space="preserve"> </w:t>
      </w:r>
      <w:r w:rsidR="00EB42DF">
        <w:rPr>
          <w:color w:val="262626"/>
        </w:rPr>
        <w:t>Programming, .Net</w:t>
      </w:r>
      <w:r>
        <w:rPr>
          <w:color w:val="262626"/>
        </w:rPr>
        <w:t xml:space="preserve"> Framework 4.0</w:t>
      </w:r>
      <w:r w:rsidR="00EB42DF">
        <w:rPr>
          <w:color w:val="262626"/>
        </w:rPr>
        <w:t>, WPF</w:t>
      </w:r>
      <w:r>
        <w:rPr>
          <w:color w:val="262626"/>
        </w:rPr>
        <w:t xml:space="preserve"> </w:t>
      </w:r>
      <w:r w:rsidR="00EB42DF">
        <w:rPr>
          <w:color w:val="262626"/>
        </w:rPr>
        <w:t>4.0, Oracle</w:t>
      </w:r>
      <w:r>
        <w:rPr>
          <w:color w:val="262626"/>
        </w:rPr>
        <w:t xml:space="preserve"> 11</w:t>
      </w:r>
      <w:r w:rsidR="00EB42DF">
        <w:rPr>
          <w:color w:val="262626"/>
        </w:rPr>
        <w:t>g, PL</w:t>
      </w:r>
      <w:r>
        <w:rPr>
          <w:color w:val="262626"/>
        </w:rPr>
        <w:t>/SQL and</w:t>
      </w:r>
    </w:p>
    <w:p w14:paraId="74E102A4" w14:textId="77777777" w:rsidR="001408BE" w:rsidRDefault="00B80AAE">
      <w:pPr>
        <w:spacing w:after="98" w:line="259" w:lineRule="auto"/>
        <w:ind w:left="-5"/>
        <w:jc w:val="left"/>
      </w:pPr>
      <w:r>
        <w:rPr>
          <w:color w:val="262626"/>
        </w:rPr>
        <w:t>Crystal Reports</w:t>
      </w:r>
    </w:p>
    <w:p w14:paraId="772F4F20" w14:textId="77777777" w:rsidR="001408BE" w:rsidRDefault="00B80AAE">
      <w:pPr>
        <w:pStyle w:val="Heading2"/>
        <w:ind w:left="-5"/>
      </w:pPr>
      <w:r>
        <w:t>Responsibilities</w:t>
      </w:r>
    </w:p>
    <w:p w14:paraId="6CFB8113" w14:textId="42FA5FED" w:rsidR="001408BE" w:rsidRDefault="00EB42DF">
      <w:pPr>
        <w:numPr>
          <w:ilvl w:val="0"/>
          <w:numId w:val="6"/>
        </w:numPr>
        <w:ind w:hanging="360"/>
      </w:pPr>
      <w:r>
        <w:t>Analyse and</w:t>
      </w:r>
      <w:r w:rsidR="00B80AAE">
        <w:t xml:space="preserve"> record the requirements</w:t>
      </w:r>
    </w:p>
    <w:p w14:paraId="079398E3" w14:textId="77777777" w:rsidR="001408BE" w:rsidRDefault="00B80AAE">
      <w:pPr>
        <w:numPr>
          <w:ilvl w:val="0"/>
          <w:numId w:val="6"/>
        </w:numPr>
        <w:ind w:hanging="360"/>
      </w:pPr>
      <w:r>
        <w:t>Involved in designing the project as 3 tier architecture</w:t>
      </w:r>
    </w:p>
    <w:p w14:paraId="445CEDFE" w14:textId="77777777" w:rsidR="001408BE" w:rsidRDefault="00B80AAE">
      <w:pPr>
        <w:numPr>
          <w:ilvl w:val="0"/>
          <w:numId w:val="6"/>
        </w:numPr>
        <w:spacing w:after="11" w:line="351" w:lineRule="auto"/>
        <w:ind w:hanging="360"/>
      </w:pPr>
      <w:r>
        <w:t>Develop the code and windows in the most effective way, implement and perform functional testing</w:t>
      </w:r>
    </w:p>
    <w:p w14:paraId="3C230596" w14:textId="77777777" w:rsidR="001408BE" w:rsidRDefault="00B80AAE">
      <w:pPr>
        <w:numPr>
          <w:ilvl w:val="0"/>
          <w:numId w:val="6"/>
        </w:numPr>
        <w:ind w:hanging="360"/>
      </w:pPr>
      <w:r>
        <w:t>Coordinate with the testing team</w:t>
      </w:r>
    </w:p>
    <w:p w14:paraId="269A1CF1" w14:textId="71ECFD90" w:rsidR="001408BE" w:rsidRDefault="00B80AAE">
      <w:pPr>
        <w:numPr>
          <w:ilvl w:val="0"/>
          <w:numId w:val="6"/>
        </w:numPr>
        <w:ind w:hanging="360"/>
      </w:pPr>
      <w:r>
        <w:t xml:space="preserve">Documentation - </w:t>
      </w:r>
      <w:r w:rsidR="00EB42DF">
        <w:t>SAD, HLD, LLD</w:t>
      </w:r>
    </w:p>
    <w:p w14:paraId="01550E0A" w14:textId="77777777" w:rsidR="001408BE" w:rsidRDefault="00B80AAE">
      <w:pPr>
        <w:numPr>
          <w:ilvl w:val="0"/>
          <w:numId w:val="6"/>
        </w:numPr>
        <w:spacing w:after="480"/>
        <w:ind w:hanging="360"/>
      </w:pPr>
      <w:r>
        <w:t>Deployment</w:t>
      </w:r>
    </w:p>
    <w:p w14:paraId="370849DC" w14:textId="1CBBAB2F" w:rsidR="001408BE" w:rsidRPr="00EB42DF" w:rsidRDefault="00B80AAE" w:rsidP="00E47B34">
      <w:pPr>
        <w:pStyle w:val="Heading2"/>
        <w:numPr>
          <w:ilvl w:val="0"/>
          <w:numId w:val="9"/>
        </w:numPr>
        <w:tabs>
          <w:tab w:val="center" w:pos="3586"/>
        </w:tabs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 Name:</w:t>
      </w:r>
      <w:r w:rsidR="00EB42DF"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2D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Glams4 (Workflow Management System)</w:t>
      </w:r>
    </w:p>
    <w:p w14:paraId="5406478D" w14:textId="77777777" w:rsidR="001408BE" w:rsidRDefault="00B80AAE">
      <w:pPr>
        <w:spacing w:after="4" w:line="358" w:lineRule="auto"/>
        <w:ind w:left="10"/>
      </w:pPr>
      <w:r>
        <w:rPr>
          <w:b/>
        </w:rPr>
        <w:t xml:space="preserve">Project Description: </w:t>
      </w:r>
      <w:r>
        <w:t>GLAMS4 products allow clients to efficiently manage and control their marketing and creative processes. GLAMS4 also allows you to manage your agencies and print vendors in a more controlled fashion with the quotation module of the system delivering significant cost savings on your production costs.</w:t>
      </w:r>
    </w:p>
    <w:p w14:paraId="0FF3CE3B" w14:textId="00107DA2" w:rsidR="001408BE" w:rsidRDefault="00B80AAE">
      <w:pPr>
        <w:spacing w:after="98" w:line="259" w:lineRule="auto"/>
        <w:ind w:left="-5"/>
        <w:jc w:val="left"/>
      </w:pPr>
      <w:r>
        <w:rPr>
          <w:b/>
        </w:rPr>
        <w:t xml:space="preserve">Tech Stack: </w:t>
      </w:r>
      <w:r>
        <w:rPr>
          <w:color w:val="262626"/>
        </w:rPr>
        <w:t>.Net Framework 4.0,</w:t>
      </w:r>
      <w:r w:rsidR="00690474">
        <w:rPr>
          <w:color w:val="262626"/>
        </w:rPr>
        <w:t xml:space="preserve"> Sql Server 2008</w:t>
      </w:r>
      <w:r>
        <w:rPr>
          <w:color w:val="262626"/>
        </w:rPr>
        <w:t xml:space="preserve"> and Crystal Reports</w:t>
      </w:r>
    </w:p>
    <w:p w14:paraId="173B7764" w14:textId="77777777" w:rsidR="001408BE" w:rsidRDefault="00B80AAE">
      <w:pPr>
        <w:pStyle w:val="Heading2"/>
        <w:ind w:left="-5"/>
      </w:pPr>
      <w:r>
        <w:t>Responsibilities</w:t>
      </w:r>
    </w:p>
    <w:p w14:paraId="5F5FF584" w14:textId="77777777" w:rsidR="001408BE" w:rsidRDefault="00B80AAE">
      <w:pPr>
        <w:numPr>
          <w:ilvl w:val="0"/>
          <w:numId w:val="7"/>
        </w:numPr>
        <w:ind w:hanging="360"/>
      </w:pPr>
      <w:r>
        <w:t>Participated in requirement gathering sessions from all departments</w:t>
      </w:r>
    </w:p>
    <w:p w14:paraId="7F5AC003" w14:textId="77777777" w:rsidR="001408BE" w:rsidRDefault="00B80AAE">
      <w:pPr>
        <w:numPr>
          <w:ilvl w:val="0"/>
          <w:numId w:val="7"/>
        </w:numPr>
        <w:ind w:hanging="360"/>
      </w:pPr>
      <w:r>
        <w:t>Analyse and record the requirements</w:t>
      </w:r>
    </w:p>
    <w:p w14:paraId="578524FB" w14:textId="77777777" w:rsidR="001408BE" w:rsidRDefault="00B80AAE">
      <w:pPr>
        <w:numPr>
          <w:ilvl w:val="0"/>
          <w:numId w:val="7"/>
        </w:numPr>
        <w:ind w:hanging="360"/>
      </w:pPr>
      <w:r>
        <w:t>Involved in designing the project as 3 tier architecture</w:t>
      </w:r>
    </w:p>
    <w:p w14:paraId="29E88E9F" w14:textId="77777777" w:rsidR="001408BE" w:rsidRDefault="00B80AAE">
      <w:pPr>
        <w:numPr>
          <w:ilvl w:val="0"/>
          <w:numId w:val="7"/>
        </w:numPr>
        <w:spacing w:after="11" w:line="351" w:lineRule="auto"/>
        <w:ind w:hanging="360"/>
      </w:pPr>
      <w:r>
        <w:t>Develop the code and pages in the most effective way, implement and perform functional testing</w:t>
      </w:r>
    </w:p>
    <w:p w14:paraId="59B430A5" w14:textId="77777777" w:rsidR="001408BE" w:rsidRDefault="00B80AAE">
      <w:pPr>
        <w:numPr>
          <w:ilvl w:val="0"/>
          <w:numId w:val="7"/>
        </w:numPr>
        <w:ind w:hanging="360"/>
      </w:pPr>
      <w:r>
        <w:t>Report to project manager</w:t>
      </w:r>
    </w:p>
    <w:sectPr w:rsidR="00140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81" w:right="1440" w:bottom="1718" w:left="1440" w:header="30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98561" w14:textId="77777777" w:rsidR="004F13FC" w:rsidRDefault="004F13FC">
      <w:pPr>
        <w:spacing w:after="0" w:line="240" w:lineRule="auto"/>
      </w:pPr>
      <w:r>
        <w:separator/>
      </w:r>
    </w:p>
  </w:endnote>
  <w:endnote w:type="continuationSeparator" w:id="0">
    <w:p w14:paraId="2EEC86BB" w14:textId="77777777" w:rsidR="004F13FC" w:rsidRDefault="004F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DAA22" w14:textId="77777777" w:rsidR="001408BE" w:rsidRDefault="00B80AAE">
    <w:pPr>
      <w:spacing w:after="0" w:line="259" w:lineRule="auto"/>
      <w:ind w:left="-1440" w:right="1080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DD1CB03" wp14:editId="54661FDC">
          <wp:simplePos x="0" y="0"/>
          <wp:positionH relativeFrom="page">
            <wp:posOffset>19050</wp:posOffset>
          </wp:positionH>
          <wp:positionV relativeFrom="page">
            <wp:posOffset>9372600</wp:posOffset>
          </wp:positionV>
          <wp:extent cx="7757160" cy="527304"/>
          <wp:effectExtent l="0" t="0" r="0" b="0"/>
          <wp:wrapSquare wrapText="bothSides"/>
          <wp:docPr id="4701" name="Picture 47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" name="Picture 47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7160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92A6" w14:textId="6ECC6F93" w:rsidR="001408BE" w:rsidRDefault="00BC3FED">
    <w:pPr>
      <w:spacing w:after="0" w:line="259" w:lineRule="auto"/>
      <w:ind w:left="-1440" w:right="1080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33E1562F" wp14:editId="6AF8224C">
              <wp:simplePos x="0" y="0"/>
              <wp:positionH relativeFrom="column">
                <wp:posOffset>-501650</wp:posOffset>
              </wp:positionH>
              <wp:positionV relativeFrom="paragraph">
                <wp:posOffset>-386080</wp:posOffset>
              </wp:positionV>
              <wp:extent cx="6877050" cy="317500"/>
              <wp:effectExtent l="0" t="0" r="19050" b="25400"/>
              <wp:wrapNone/>
              <wp:docPr id="10" name="Rectangle 10" descr="sdfsd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3175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1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B3C06F" w14:textId="7F3A2202" w:rsidR="00BC3FED" w:rsidRDefault="00EB42DF" w:rsidP="00BC3FED">
                          <w:pPr>
                            <w:ind w:left="0" w:firstLine="0"/>
                          </w:pPr>
                          <w:r w:rsidRPr="00EB42DF">
                            <w:t xml:space="preserve">© 2021 Techversant    </w:t>
                          </w:r>
                          <w:r>
                            <w:t xml:space="preserve">                                                                                                                                                     </w:t>
                          </w:r>
                          <w:r w:rsidRPr="00EB42DF">
                            <w:rPr>
                              <w:rStyle w:val="IntenseQuoteChar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3E1562F" id="Rectangle 10" o:spid="_x0000_s1026" alt="sdfsdf" style="position:absolute;left:0;text-align:left;margin-left:-39.5pt;margin-top:-30.4pt;width:541.5pt;height:25pt;z-index:25166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" fillcolor="#4472c4 [3204]" strokecolor="#1f3763 [1604]" strokeweight="1pt">
              <v:fill opacity="9766f"/>
              <v:textbox>
                <w:txbxContent>
                  <w:p w14:paraId="20B3C06F" w14:textId="7F3A2202" w:rsidR="00BC3FED" w:rsidRDefault="00EB42DF" w:rsidP="00BC3FED">
                    <w:pPr>
                      <w:ind w:left="0" w:firstLine="0"/>
                    </w:pPr>
                    <w:r w:rsidRPr="00EB42DF">
                      <w:t xml:space="preserve">© 2021 Techversant    </w:t>
                    </w:r>
                    <w:r>
                      <w:t xml:space="preserve">                                                                                                                                                     </w:t>
                    </w:r>
                    <w:r w:rsidRPr="00EB42DF">
                      <w:rPr>
                        <w:rStyle w:val="IntenseQuoteChar"/>
                      </w:rPr>
                      <w:t>Confidential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4E1C" w14:textId="77777777" w:rsidR="001408BE" w:rsidRDefault="00B80AAE">
    <w:pPr>
      <w:spacing w:after="0" w:line="259" w:lineRule="auto"/>
      <w:ind w:left="-1440" w:right="1080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2E3B759" wp14:editId="14FD8BC7">
          <wp:simplePos x="0" y="0"/>
          <wp:positionH relativeFrom="page">
            <wp:posOffset>19050</wp:posOffset>
          </wp:positionH>
          <wp:positionV relativeFrom="page">
            <wp:posOffset>9372600</wp:posOffset>
          </wp:positionV>
          <wp:extent cx="7757160" cy="527304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" name="Picture 47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7160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13996" w14:textId="77777777" w:rsidR="004F13FC" w:rsidRDefault="004F13FC">
      <w:pPr>
        <w:spacing w:after="0" w:line="240" w:lineRule="auto"/>
      </w:pPr>
      <w:r>
        <w:separator/>
      </w:r>
    </w:p>
  </w:footnote>
  <w:footnote w:type="continuationSeparator" w:id="0">
    <w:p w14:paraId="11A948BF" w14:textId="77777777" w:rsidR="004F13FC" w:rsidRDefault="004F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D1E94" w14:textId="77777777" w:rsidR="001408BE" w:rsidRDefault="00B80AAE">
    <w:pPr>
      <w:spacing w:after="0" w:line="259" w:lineRule="auto"/>
      <w:ind w:left="-1440" w:right="1080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AE8754" wp14:editId="168A8C97">
          <wp:simplePos x="0" y="0"/>
          <wp:positionH relativeFrom="page">
            <wp:posOffset>5857875</wp:posOffset>
          </wp:positionH>
          <wp:positionV relativeFrom="page">
            <wp:posOffset>190500</wp:posOffset>
          </wp:positionV>
          <wp:extent cx="1781175" cy="457200"/>
          <wp:effectExtent l="0" t="0" r="0" b="0"/>
          <wp:wrapSquare wrapText="bothSides"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4BC43" w14:textId="719F36CF" w:rsidR="001408BE" w:rsidRDefault="00E62D58" w:rsidP="00BC3FED">
    <w:pPr>
      <w:ind w:left="0" w:hanging="284"/>
    </w:pPr>
    <w:r>
      <w:rPr>
        <w:noProof/>
      </w:rPr>
      <w:drawing>
        <wp:inline distT="0" distB="0" distL="0" distR="0" wp14:anchorId="4AC30E4B" wp14:editId="20714875">
          <wp:extent cx="2409825" cy="419100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068F79" w14:textId="1AB37839" w:rsidR="00BC3FED" w:rsidRPr="00E62D58" w:rsidRDefault="00BC3FED" w:rsidP="00BC3FED">
    <w:pPr>
      <w:ind w:left="0" w:hanging="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18072" w14:textId="77777777" w:rsidR="001408BE" w:rsidRDefault="00B80AAE">
    <w:pPr>
      <w:spacing w:after="0" w:line="259" w:lineRule="auto"/>
      <w:ind w:left="-1440" w:right="1080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FF2BD43" wp14:editId="3E537607">
          <wp:simplePos x="0" y="0"/>
          <wp:positionH relativeFrom="page">
            <wp:posOffset>5857875</wp:posOffset>
          </wp:positionH>
          <wp:positionV relativeFrom="page">
            <wp:posOffset>190500</wp:posOffset>
          </wp:positionV>
          <wp:extent cx="1781175" cy="4572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3AA0"/>
    <w:multiLevelType w:val="hybridMultilevel"/>
    <w:tmpl w:val="A6C2CA4A"/>
    <w:lvl w:ilvl="0" w:tplc="1584DDD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1A8A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D18A63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ACA5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F6CA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6074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CA93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0808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0465B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16583"/>
    <w:multiLevelType w:val="hybridMultilevel"/>
    <w:tmpl w:val="1F544DCA"/>
    <w:lvl w:ilvl="0" w:tplc="94B44D0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0CCA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FAE2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EC2D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E2D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9A540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9AFD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5A52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88A0E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777D5C"/>
    <w:multiLevelType w:val="hybridMultilevel"/>
    <w:tmpl w:val="1AB62AFA"/>
    <w:lvl w:ilvl="0" w:tplc="FDC6281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9E4A3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6250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D266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EEC3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E0B5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9203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76B7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70EF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142F0B"/>
    <w:multiLevelType w:val="hybridMultilevel"/>
    <w:tmpl w:val="F100510C"/>
    <w:lvl w:ilvl="0" w:tplc="D3AC29D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BCAA5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E03E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038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5CE8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A6F08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623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1AEBF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A8D66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284BAB"/>
    <w:multiLevelType w:val="hybridMultilevel"/>
    <w:tmpl w:val="5AC81B80"/>
    <w:lvl w:ilvl="0" w:tplc="5380BC6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CADD4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5EA7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56EA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D00EB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87A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420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18E3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CAA8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DF047A"/>
    <w:multiLevelType w:val="hybridMultilevel"/>
    <w:tmpl w:val="F24E4174"/>
    <w:lvl w:ilvl="0" w:tplc="7B48E23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C4E5C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14431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B0E2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1ED2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44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CCDF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F2F89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5E5E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193556"/>
    <w:multiLevelType w:val="hybridMultilevel"/>
    <w:tmpl w:val="D88AE59A"/>
    <w:lvl w:ilvl="0" w:tplc="CAA496D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36850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2A2F8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FA65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502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92CC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0688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5671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2CFE7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9B7902"/>
    <w:multiLevelType w:val="hybridMultilevel"/>
    <w:tmpl w:val="6ADAA0C6"/>
    <w:lvl w:ilvl="0" w:tplc="4466641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aps w:val="0"/>
        <w:smallCaps w:val="0"/>
        <w:color w:val="4472C4" w:themeColor="accent1"/>
        <w:spacing w:val="0"/>
        <w14:glow w14:rad="0">
          <w14:srgbClr w14:val="000000"/>
        </w14:glow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778B7477"/>
    <w:multiLevelType w:val="hybridMultilevel"/>
    <w:tmpl w:val="949454CA"/>
    <w:lvl w:ilvl="0" w:tplc="45BA4370">
      <w:start w:val="3"/>
      <w:numFmt w:val="decimal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BE"/>
    <w:rsid w:val="001408BE"/>
    <w:rsid w:val="004F13FC"/>
    <w:rsid w:val="00632474"/>
    <w:rsid w:val="00690474"/>
    <w:rsid w:val="00B80AAE"/>
    <w:rsid w:val="00BA25A3"/>
    <w:rsid w:val="00BC3FED"/>
    <w:rsid w:val="00DB1BC5"/>
    <w:rsid w:val="00E47B34"/>
    <w:rsid w:val="00E62D58"/>
    <w:rsid w:val="00EB42DF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1E3C"/>
  <w15:docId w15:val="{5AD9F48D-1911-47D4-9A8B-B320C87A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5" w:line="265" w:lineRule="auto"/>
      <w:ind w:left="217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9"/>
      <w:ind w:left="10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3FE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2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2DF"/>
    <w:rPr>
      <w:rFonts w:ascii="Calibri" w:eastAsia="Calibri" w:hAnsi="Calibri" w:cs="Calibri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qFormat/>
    <w:rsid w:val="00FA7935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32A9-A2E7-4E27-9294-1DC57D78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Perfomatix Employee Resume -- Full stack Developer -- Dipu Sreedhar</vt:lpstr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Perfomatix Employee Resume -- Full stack Developer -- Dipu Sreedhar</dc:title>
  <dc:subject/>
  <dc:creator>Dipu Sreedhar</dc:creator>
  <cp:keywords/>
  <cp:lastModifiedBy>Bipin Suresh</cp:lastModifiedBy>
  <cp:revision>5</cp:revision>
  <dcterms:created xsi:type="dcterms:W3CDTF">2021-08-26T12:39:00Z</dcterms:created>
  <dcterms:modified xsi:type="dcterms:W3CDTF">2021-08-26T15:46:00Z</dcterms:modified>
</cp:coreProperties>
</file>