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08" w:rsidRDefault="00912A08" w:rsidP="005E1408">
      <w:pPr>
        <w:pStyle w:val="Heading8"/>
        <w:jc w:val="center"/>
        <w:rPr>
          <w:rFonts w:ascii="Arial" w:eastAsia="Times New Roman" w:hAnsi="Arial" w:cs="Arial"/>
          <w:color w:val="121224"/>
          <w:sz w:val="21"/>
          <w:szCs w:val="21"/>
          <w:shd w:val="clear" w:color="auto" w:fill="FFFFFF"/>
        </w:rPr>
      </w:pPr>
      <w:proofErr w:type="spellStart"/>
      <w:r w:rsidRPr="001053E3">
        <w:rPr>
          <w:rFonts w:ascii="Arial" w:eastAsia="Times New Roman" w:hAnsi="Arial" w:cs="Arial"/>
          <w:color w:val="121224"/>
          <w:sz w:val="21"/>
          <w:szCs w:val="21"/>
          <w:shd w:val="clear" w:color="auto" w:fill="FFFFFF"/>
        </w:rPr>
        <w:t>S</w:t>
      </w:r>
      <w:r w:rsidR="00AF30BE" w:rsidRPr="001053E3">
        <w:rPr>
          <w:rFonts w:ascii="Arial" w:eastAsia="Times New Roman" w:hAnsi="Arial" w:cs="Arial"/>
          <w:color w:val="121224"/>
          <w:sz w:val="21"/>
          <w:szCs w:val="21"/>
          <w:shd w:val="clear" w:color="auto" w:fill="FFFFFF"/>
        </w:rPr>
        <w:t>eenu</w:t>
      </w:r>
      <w:proofErr w:type="spellEnd"/>
    </w:p>
    <w:p w:rsidR="0022044A" w:rsidRPr="001053E3" w:rsidRDefault="00D21BDB" w:rsidP="005E1408">
      <w:pPr>
        <w:pStyle w:val="Heading8"/>
        <w:jc w:val="center"/>
        <w:rPr>
          <w:rFonts w:ascii="Arial" w:eastAsia="Times New Roman" w:hAnsi="Arial" w:cs="Arial"/>
          <w:color w:val="121224"/>
          <w:sz w:val="21"/>
          <w:szCs w:val="21"/>
          <w:shd w:val="clear" w:color="auto" w:fill="FFFFFF"/>
        </w:rPr>
      </w:pPr>
      <w:hyperlink r:id="rId8" w:history="1">
        <w:r w:rsidR="0022044A" w:rsidRPr="001053E3">
          <w:rPr>
            <w:rFonts w:ascii="Arial" w:eastAsia="Times New Roman" w:hAnsi="Arial" w:cs="Arial"/>
            <w:color w:val="121224"/>
            <w:shd w:val="clear" w:color="auto" w:fill="FFFFFF"/>
          </w:rPr>
          <w:t>nalagatlaseenu@gmail.com</w:t>
        </w:r>
      </w:hyperlink>
    </w:p>
    <w:p w:rsidR="00467CDB" w:rsidRPr="001053E3" w:rsidRDefault="002C7221" w:rsidP="005E1408">
      <w:pPr>
        <w:jc w:val="cente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PH</w:t>
      </w:r>
      <w:r w:rsidR="00553B6A" w:rsidRPr="001053E3">
        <w:rPr>
          <w:rFonts w:ascii="Arial" w:hAnsi="Arial" w:cs="Arial"/>
          <w:color w:val="121224"/>
          <w:sz w:val="21"/>
          <w:szCs w:val="21"/>
          <w:shd w:val="clear" w:color="auto" w:fill="FFFFFF"/>
        </w:rPr>
        <w:t>: +91-9032994799</w:t>
      </w:r>
    </w:p>
    <w:p w:rsidR="00914908" w:rsidRPr="001053E3" w:rsidRDefault="00914908" w:rsidP="00553B6A">
      <w:pPr>
        <w:jc w:val="both"/>
        <w:rPr>
          <w:rFonts w:ascii="Arial" w:hAnsi="Arial" w:cs="Arial"/>
          <w:color w:val="121224"/>
          <w:sz w:val="21"/>
          <w:szCs w:val="21"/>
          <w:shd w:val="clear" w:color="auto" w:fill="FFFFFF"/>
        </w:rPr>
      </w:pPr>
    </w:p>
    <w:p w:rsidR="005B2E59" w:rsidRPr="001053E3" w:rsidRDefault="00914908" w:rsidP="00467CDB">
      <w:pPr>
        <w:rPr>
          <w:rFonts w:ascii="Arial" w:hAnsi="Arial" w:cs="Arial"/>
          <w:b/>
          <w:color w:val="121224"/>
          <w:sz w:val="28"/>
          <w:szCs w:val="28"/>
          <w:u w:val="single"/>
          <w:shd w:val="clear" w:color="auto" w:fill="FFFFFF"/>
        </w:rPr>
      </w:pPr>
      <w:r w:rsidRPr="001053E3">
        <w:rPr>
          <w:rFonts w:ascii="Arial" w:hAnsi="Arial" w:cs="Arial"/>
          <w:b/>
          <w:color w:val="121224"/>
          <w:sz w:val="28"/>
          <w:szCs w:val="28"/>
          <w:u w:val="single"/>
          <w:shd w:val="clear" w:color="auto" w:fill="FFFFFF"/>
        </w:rPr>
        <w:t>EXPERIENCE SUMMARY:</w:t>
      </w:r>
    </w:p>
    <w:p w:rsidR="00EA7C32" w:rsidRPr="001053E3" w:rsidRDefault="00EA7C32" w:rsidP="00467CDB">
      <w:pPr>
        <w:rPr>
          <w:rFonts w:ascii="Arial" w:hAnsi="Arial" w:cs="Arial"/>
          <w:b/>
          <w:color w:val="121224"/>
          <w:sz w:val="21"/>
          <w:szCs w:val="21"/>
          <w:u w:val="single"/>
          <w:shd w:val="clear" w:color="auto" w:fill="FFFFFF"/>
        </w:rPr>
      </w:pPr>
    </w:p>
    <w:p w:rsidR="00467CDB" w:rsidRPr="001053E3" w:rsidRDefault="00467CDB" w:rsidP="002A1A24">
      <w:pPr>
        <w:pStyle w:val="ListParagraph"/>
        <w:numPr>
          <w:ilvl w:val="0"/>
          <w:numId w:val="7"/>
        </w:numPr>
        <w:suppressAutoHyphens w:val="0"/>
        <w:spacing w:after="60"/>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Hands-on experience on designing, developing, and configuring ETL packages using SSIS.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extensively on data extraction, cleansing/data integration, and loading from different data sources using SSIS.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Good in problem analyzing, solving, and troubleshooting skills.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Practical knowledge of Industry standards and best practices.</w:t>
      </w:r>
    </w:p>
    <w:p w:rsidR="00467CDB" w:rsidRPr="001053E3" w:rsidRDefault="00467CDB" w:rsidP="002A1A24">
      <w:pPr>
        <w:pStyle w:val="ListParagraph"/>
        <w:numPr>
          <w:ilvl w:val="0"/>
          <w:numId w:val="7"/>
        </w:numPr>
        <w:jc w:val="both"/>
        <w:rPr>
          <w:rFonts w:ascii="Arial" w:hAnsi="Arial" w:cs="Arial"/>
          <w:color w:val="121224"/>
          <w:shd w:val="clear" w:color="auto" w:fill="FFFFFF"/>
        </w:rPr>
      </w:pPr>
      <w:r w:rsidRPr="001053E3">
        <w:rPr>
          <w:rFonts w:ascii="Arial" w:hAnsi="Arial" w:cs="Arial"/>
          <w:color w:val="121224"/>
          <w:shd w:val="clear" w:color="auto" w:fill="FFFFFF"/>
        </w:rPr>
        <w:t>Involved in optimization of the query using indexes.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Having experience Writing joins, sub queries.</w:t>
      </w:r>
    </w:p>
    <w:p w:rsidR="00CB7390" w:rsidRPr="001053E3" w:rsidRDefault="00CB7390"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Experience in scheduling and deploying reports on report manager.</w:t>
      </w:r>
    </w:p>
    <w:p w:rsidR="00CB7390" w:rsidRPr="001053E3" w:rsidRDefault="00CB7390"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Experience in MSBI (SSIS) with SQL Server 2008r2 and Knowledge of SQL Server 2014.</w:t>
      </w:r>
    </w:p>
    <w:p w:rsidR="00CB7390" w:rsidRPr="001053E3" w:rsidRDefault="00CB7390"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Expertise in implementing business logic using Views and Stored Procedures and Proficient at Performance Tuning with a solid knowledge of Optimizing Code</w:t>
      </w:r>
    </w:p>
    <w:p w:rsidR="00467CDB" w:rsidRPr="001053E3" w:rsidRDefault="000008BE" w:rsidP="002A1A24">
      <w:pPr>
        <w:pStyle w:val="ListParagraph"/>
        <w:numPr>
          <w:ilvl w:val="0"/>
          <w:numId w:val="7"/>
        </w:numPr>
        <w:jc w:val="both"/>
        <w:rPr>
          <w:rFonts w:ascii="Arial" w:hAnsi="Arial" w:cs="Arial"/>
          <w:color w:val="121224"/>
          <w:sz w:val="21"/>
          <w:szCs w:val="21"/>
          <w:shd w:val="clear" w:color="auto" w:fill="FFFFFF"/>
        </w:rPr>
      </w:pPr>
      <w:r>
        <w:rPr>
          <w:rFonts w:ascii="Arial" w:hAnsi="Arial" w:cs="Arial"/>
          <w:color w:val="121224"/>
          <w:sz w:val="21"/>
          <w:szCs w:val="21"/>
          <w:shd w:val="clear" w:color="auto" w:fill="FFFFFF"/>
        </w:rPr>
        <w:t>Good</w:t>
      </w:r>
      <w:r w:rsidRPr="001053E3">
        <w:rPr>
          <w:rFonts w:ascii="Arial" w:hAnsi="Arial" w:cs="Arial"/>
          <w:color w:val="121224"/>
          <w:sz w:val="21"/>
          <w:szCs w:val="21"/>
          <w:shd w:val="clear" w:color="auto" w:fill="FFFFFF"/>
        </w:rPr>
        <w:t xml:space="preserve"> knowledge</w:t>
      </w:r>
      <w:bookmarkStart w:id="0" w:name="_GoBack"/>
      <w:bookmarkEnd w:id="0"/>
      <w:r w:rsidR="00467CDB" w:rsidRPr="001053E3">
        <w:rPr>
          <w:rFonts w:ascii="Arial" w:hAnsi="Arial" w:cs="Arial"/>
          <w:color w:val="121224"/>
          <w:sz w:val="21"/>
          <w:szCs w:val="21"/>
          <w:shd w:val="clear" w:color="auto" w:fill="FFFFFF"/>
        </w:rPr>
        <w:t xml:space="preserve"> using Multicast, Data conversion, Sort</w:t>
      </w:r>
      <w:r w:rsidR="00EB4F52" w:rsidRPr="001053E3">
        <w:rPr>
          <w:rFonts w:ascii="Arial" w:hAnsi="Arial" w:cs="Arial"/>
          <w:color w:val="121224"/>
          <w:sz w:val="21"/>
          <w:szCs w:val="21"/>
          <w:shd w:val="clear" w:color="auto" w:fill="FFFFFF"/>
        </w:rPr>
        <w:t>, aggregate, condition</w:t>
      </w:r>
      <w:proofErr w:type="gramStart"/>
      <w:r w:rsidR="00467CDB" w:rsidRPr="001053E3">
        <w:rPr>
          <w:rFonts w:ascii="Arial" w:hAnsi="Arial" w:cs="Arial"/>
          <w:color w:val="121224"/>
          <w:sz w:val="21"/>
          <w:szCs w:val="21"/>
          <w:shd w:val="clear" w:color="auto" w:fill="FFFFFF"/>
        </w:rPr>
        <w:t>,</w:t>
      </w:r>
      <w:proofErr w:type="gramEnd"/>
      <w:r w:rsidR="00467CDB" w:rsidRPr="001053E3">
        <w:rPr>
          <w:rFonts w:ascii="Arial" w:hAnsi="Arial" w:cs="Arial"/>
          <w:color w:val="121224"/>
          <w:sz w:val="21"/>
          <w:szCs w:val="21"/>
          <w:shd w:val="clear" w:color="auto" w:fill="FFFFFF"/>
        </w:rPr>
        <w:br/>
        <w:t>split Row Count.</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extensively on data extraction, cleansing/data integration, and loading different data sources using SSIS.</w:t>
      </w:r>
    </w:p>
    <w:p w:rsidR="00467CDB" w:rsidRPr="001053E3" w:rsidRDefault="00553B6A"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Good experience using data flow transformations </w:t>
      </w:r>
      <w:r w:rsidR="00467CDB" w:rsidRPr="001053E3">
        <w:rPr>
          <w:rFonts w:ascii="Arial" w:hAnsi="Arial" w:cs="Arial"/>
          <w:color w:val="121224"/>
          <w:sz w:val="21"/>
          <w:szCs w:val="21"/>
          <w:shd w:val="clear" w:color="auto" w:fill="FFFFFF"/>
        </w:rPr>
        <w:t>Lookup, Derived column, Merge, Merge Join.</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Hands-on experience in developing complex T-SQL scripts, stored procedures, temporary tables, Views, CTE’s etc.</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Having good Knowledge using Checkpoints, Break points, Event handlers, Logging and Configurations.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Hands-on experience on designing, developing and enhancement of reports using SSRS.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Creating the reports as per clients’ requirements in the form of table, matrix, and drill down and drill through in SSRS.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Working on dynamics row level security to the reports.</w:t>
      </w:r>
    </w:p>
    <w:p w:rsidR="00467CDB"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Configure and maintain report manager and report server for SSRS.</w:t>
      </w:r>
    </w:p>
    <w:p w:rsidR="00085215" w:rsidRPr="001053E3" w:rsidRDefault="00467CDB"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Provide Delivery Plans and estimated for Projects.</w:t>
      </w:r>
    </w:p>
    <w:p w:rsidR="00085215" w:rsidRPr="001053E3" w:rsidRDefault="00085215" w:rsidP="002A1A24">
      <w:pPr>
        <w:pStyle w:val="ListParagraph"/>
        <w:numPr>
          <w:ilvl w:val="0"/>
          <w:numId w:val="7"/>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Good experience in MSBI suite (SSIS, SSRS)</w:t>
      </w:r>
    </w:p>
    <w:p w:rsidR="00085215" w:rsidRPr="001053E3" w:rsidRDefault="00085215" w:rsidP="00AC5861">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b/>
          <w:color w:val="121224"/>
          <w:sz w:val="28"/>
          <w:szCs w:val="28"/>
          <w:u w:val="single"/>
          <w:shd w:val="clear" w:color="auto" w:fill="FFFFFF"/>
        </w:rPr>
      </w:pPr>
      <w:r w:rsidRPr="001053E3">
        <w:rPr>
          <w:rFonts w:ascii="Arial" w:hAnsi="Arial" w:cs="Arial"/>
          <w:b/>
          <w:color w:val="121224"/>
          <w:sz w:val="28"/>
          <w:szCs w:val="28"/>
          <w:u w:val="single"/>
          <w:shd w:val="clear" w:color="auto" w:fill="FFFFFF"/>
        </w:rPr>
        <w:t>EDUCATIONAL QUALIFICATIONS</w:t>
      </w:r>
      <w:r w:rsidR="00521929" w:rsidRPr="001053E3">
        <w:rPr>
          <w:rFonts w:ascii="Arial" w:hAnsi="Arial" w:cs="Arial"/>
          <w:b/>
          <w:color w:val="121224"/>
          <w:sz w:val="28"/>
          <w:szCs w:val="28"/>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Completed B. Tech from JNTU Kakinada in 2014.</w:t>
      </w:r>
    </w:p>
    <w:p w:rsidR="00680B2A" w:rsidRPr="001053E3" w:rsidRDefault="00680B2A" w:rsidP="00AC5861">
      <w:pPr>
        <w:jc w:val="both"/>
        <w:rPr>
          <w:rFonts w:ascii="Arial" w:hAnsi="Arial" w:cs="Arial"/>
          <w:color w:val="121224"/>
          <w:sz w:val="21"/>
          <w:szCs w:val="21"/>
          <w:shd w:val="clear" w:color="auto" w:fill="FFFFFF"/>
        </w:rPr>
      </w:pPr>
    </w:p>
    <w:p w:rsidR="00680B2A" w:rsidRPr="001053E3" w:rsidRDefault="00680B2A" w:rsidP="00AC5861">
      <w:pPr>
        <w:jc w:val="both"/>
        <w:rPr>
          <w:rFonts w:ascii="Arial" w:hAnsi="Arial" w:cs="Arial"/>
          <w:b/>
          <w:color w:val="121224"/>
          <w:sz w:val="21"/>
          <w:szCs w:val="21"/>
          <w:u w:val="single"/>
          <w:shd w:val="clear" w:color="auto" w:fill="FFFFFF"/>
        </w:rPr>
      </w:pPr>
    </w:p>
    <w:p w:rsidR="00467CDB" w:rsidRPr="001053E3" w:rsidRDefault="00467CDB" w:rsidP="00AC5861">
      <w:pPr>
        <w:jc w:val="both"/>
        <w:rPr>
          <w:rFonts w:ascii="Arial" w:hAnsi="Arial" w:cs="Arial"/>
          <w:b/>
          <w:color w:val="121224"/>
          <w:sz w:val="28"/>
          <w:szCs w:val="28"/>
          <w:u w:val="single"/>
          <w:shd w:val="clear" w:color="auto" w:fill="FFFFFF"/>
        </w:rPr>
      </w:pPr>
      <w:r w:rsidRPr="001053E3">
        <w:rPr>
          <w:rFonts w:ascii="Arial" w:hAnsi="Arial" w:cs="Arial"/>
          <w:b/>
          <w:color w:val="121224"/>
          <w:sz w:val="28"/>
          <w:szCs w:val="28"/>
          <w:u w:val="single"/>
          <w:shd w:val="clear" w:color="auto" w:fill="FFFFFF"/>
        </w:rPr>
        <w:t>TECHNICAL SKILLS</w:t>
      </w:r>
      <w:r w:rsidR="00521929" w:rsidRPr="001053E3">
        <w:rPr>
          <w:rFonts w:ascii="Arial" w:hAnsi="Arial" w:cs="Arial"/>
          <w:b/>
          <w:color w:val="121224"/>
          <w:sz w:val="28"/>
          <w:szCs w:val="28"/>
          <w:u w:val="single"/>
          <w:shd w:val="clear" w:color="auto" w:fill="FFFFFF"/>
        </w:rPr>
        <w:t>:</w:t>
      </w:r>
      <w:r w:rsidRPr="001053E3">
        <w:rPr>
          <w:rFonts w:ascii="Arial" w:hAnsi="Arial" w:cs="Arial"/>
          <w:b/>
          <w:color w:val="121224"/>
          <w:sz w:val="28"/>
          <w:szCs w:val="28"/>
          <w:u w:val="single"/>
          <w:shd w:val="clear" w:color="auto" w:fill="FFFFFF"/>
        </w:rPr>
        <w:t xml:space="preserve"> </w:t>
      </w:r>
    </w:p>
    <w:p w:rsidR="00467CDB" w:rsidRPr="001053E3" w:rsidRDefault="00467CDB" w:rsidP="00AC5861">
      <w:pPr>
        <w:jc w:val="both"/>
        <w:rPr>
          <w:rFonts w:ascii="Arial" w:hAnsi="Arial" w:cs="Arial"/>
          <w:color w:val="121224"/>
          <w:sz w:val="21"/>
          <w:szCs w:val="21"/>
          <w:shd w:val="clear" w:color="auto" w:fill="FFFFFF"/>
        </w:rPr>
      </w:pPr>
    </w:p>
    <w:tbl>
      <w:tblPr>
        <w:tblW w:w="0" w:type="auto"/>
        <w:tblInd w:w="108" w:type="dxa"/>
        <w:tblCellMar>
          <w:left w:w="10" w:type="dxa"/>
          <w:right w:w="10" w:type="dxa"/>
        </w:tblCellMar>
        <w:tblLook w:val="0000" w:firstRow="0" w:lastRow="0" w:firstColumn="0" w:lastColumn="0" w:noHBand="0" w:noVBand="0"/>
      </w:tblPr>
      <w:tblGrid>
        <w:gridCol w:w="2645"/>
        <w:gridCol w:w="6263"/>
      </w:tblGrid>
      <w:tr w:rsidR="00467CDB" w:rsidRPr="001053E3" w:rsidTr="00582C2F">
        <w:tc>
          <w:tcPr>
            <w:tcW w:w="264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Operating Systems</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Windows XP, Windows7/8</w:t>
            </w:r>
          </w:p>
        </w:tc>
      </w:tr>
      <w:tr w:rsidR="00467CDB" w:rsidRPr="001053E3" w:rsidTr="00582C2F">
        <w:tc>
          <w:tcPr>
            <w:tcW w:w="264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Languages</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T-SQL, SQL.</w:t>
            </w:r>
          </w:p>
        </w:tc>
      </w:tr>
      <w:tr w:rsidR="00467CDB" w:rsidRPr="001053E3" w:rsidTr="00582C2F">
        <w:tc>
          <w:tcPr>
            <w:tcW w:w="264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Databases</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SQL </w:t>
            </w:r>
            <w:r w:rsidR="00CD2278" w:rsidRPr="001053E3">
              <w:rPr>
                <w:rFonts w:ascii="Arial" w:hAnsi="Arial" w:cs="Arial"/>
                <w:color w:val="121224"/>
                <w:sz w:val="21"/>
                <w:szCs w:val="21"/>
                <w:shd w:val="clear" w:color="auto" w:fill="FFFFFF"/>
              </w:rPr>
              <w:t>Server 2008 r2, SQL Server 2012, SQL Server 2014.</w:t>
            </w:r>
          </w:p>
        </w:tc>
      </w:tr>
      <w:tr w:rsidR="00467CDB" w:rsidRPr="001053E3" w:rsidTr="00582C2F">
        <w:tc>
          <w:tcPr>
            <w:tcW w:w="264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ETL Tools</w:t>
            </w:r>
            <w:r w:rsidR="00B04FE9" w:rsidRPr="001053E3">
              <w:rPr>
                <w:rFonts w:ascii="Arial" w:hAnsi="Arial" w:cs="Arial"/>
                <w:color w:val="121224"/>
                <w:sz w:val="21"/>
                <w:szCs w:val="21"/>
                <w:shd w:val="clear" w:color="auto" w:fill="FFFFFF"/>
              </w:rPr>
              <w:t xml:space="preserve">  </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SQL Server Integration Services (SSIS) 2008 and 2014, SSRS</w:t>
            </w:r>
          </w:p>
        </w:tc>
      </w:tr>
      <w:tr w:rsidR="00467CDB" w:rsidRPr="001053E3" w:rsidTr="00582C2F">
        <w:tc>
          <w:tcPr>
            <w:tcW w:w="2645" w:type="dxa"/>
            <w:tcBorders>
              <w:top w:val="single" w:sz="4" w:space="0" w:color="000000"/>
              <w:left w:val="single" w:sz="4" w:space="0" w:color="000000"/>
              <w:bottom w:val="single" w:sz="4" w:space="0" w:color="000000"/>
              <w:right w:val="single" w:sz="4" w:space="0" w:color="000000"/>
            </w:tcBorders>
            <w:shd w:val="clear" w:color="auto" w:fill="D0CECE"/>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Applications &amp; IDE</w:t>
            </w:r>
          </w:p>
        </w:tc>
        <w:tc>
          <w:tcPr>
            <w:tcW w:w="62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67CDB" w:rsidRPr="001053E3" w:rsidRDefault="00467CDB" w:rsidP="00582C2F">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Visual Studio 2010, BIDS, MS Office, MS Excel.</w:t>
            </w:r>
          </w:p>
        </w:tc>
      </w:tr>
    </w:tbl>
    <w:p w:rsidR="00467CDB" w:rsidRPr="001053E3" w:rsidRDefault="00467CDB" w:rsidP="00AC5861">
      <w:pPr>
        <w:jc w:val="both"/>
        <w:rPr>
          <w:rFonts w:ascii="Arial" w:hAnsi="Arial" w:cs="Arial"/>
          <w:color w:val="121224"/>
          <w:sz w:val="21"/>
          <w:szCs w:val="21"/>
          <w:shd w:val="clear" w:color="auto" w:fill="FFFFFF"/>
        </w:rPr>
      </w:pPr>
    </w:p>
    <w:p w:rsidR="005023B9" w:rsidRDefault="005023B9" w:rsidP="00AC5861">
      <w:pPr>
        <w:jc w:val="both"/>
        <w:rPr>
          <w:rFonts w:ascii="Arial" w:hAnsi="Arial" w:cs="Arial"/>
          <w:b/>
          <w:caps/>
          <w:color w:val="121224"/>
          <w:sz w:val="28"/>
          <w:szCs w:val="28"/>
          <w:u w:val="single"/>
          <w:shd w:val="clear" w:color="auto" w:fill="FFFFFF"/>
        </w:rPr>
      </w:pPr>
    </w:p>
    <w:p w:rsidR="00467CDB" w:rsidRPr="001053E3" w:rsidRDefault="00467CDB" w:rsidP="00AC5861">
      <w:pPr>
        <w:jc w:val="both"/>
        <w:rPr>
          <w:rFonts w:ascii="Arial" w:hAnsi="Arial" w:cs="Arial"/>
          <w:b/>
          <w:caps/>
          <w:color w:val="121224"/>
          <w:sz w:val="28"/>
          <w:szCs w:val="28"/>
          <w:u w:val="single"/>
          <w:shd w:val="clear" w:color="auto" w:fill="FFFFFF"/>
        </w:rPr>
      </w:pPr>
      <w:r w:rsidRPr="001053E3">
        <w:rPr>
          <w:rFonts w:ascii="Arial" w:hAnsi="Arial" w:cs="Arial"/>
          <w:b/>
          <w:caps/>
          <w:color w:val="121224"/>
          <w:sz w:val="28"/>
          <w:szCs w:val="28"/>
          <w:u w:val="single"/>
          <w:shd w:val="clear" w:color="auto" w:fill="FFFFFF"/>
        </w:rPr>
        <w:lastRenderedPageBreak/>
        <w:t>Organizational Experience</w:t>
      </w:r>
      <w:r w:rsidR="00521929" w:rsidRPr="001053E3">
        <w:rPr>
          <w:rFonts w:ascii="Arial" w:hAnsi="Arial" w:cs="Arial"/>
          <w:b/>
          <w:caps/>
          <w:color w:val="121224"/>
          <w:sz w:val="28"/>
          <w:szCs w:val="28"/>
          <w:u w:val="single"/>
          <w:shd w:val="clear" w:color="auto" w:fill="FFFFFF"/>
        </w:rPr>
        <w:t>:</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8"/>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Working in </w:t>
      </w:r>
      <w:r w:rsidR="00ED4D00" w:rsidRPr="001053E3">
        <w:rPr>
          <w:rFonts w:ascii="Arial" w:hAnsi="Arial" w:cs="Arial"/>
          <w:color w:val="121224"/>
          <w:sz w:val="21"/>
          <w:szCs w:val="21"/>
          <w:shd w:val="clear" w:color="auto" w:fill="FFFFFF"/>
        </w:rPr>
        <w:t>Birla soft</w:t>
      </w:r>
      <w:r w:rsidRPr="001053E3">
        <w:rPr>
          <w:rFonts w:ascii="Arial" w:hAnsi="Arial" w:cs="Arial"/>
          <w:color w:val="121224"/>
          <w:sz w:val="21"/>
          <w:szCs w:val="21"/>
          <w:shd w:val="clear" w:color="auto" w:fill="FFFFFF"/>
        </w:rPr>
        <w:t xml:space="preserve"> Limited as a SQL developer from March 2023 to till date.</w:t>
      </w:r>
    </w:p>
    <w:p w:rsidR="00467CDB" w:rsidRPr="001053E3" w:rsidRDefault="00467CDB" w:rsidP="00346BFC">
      <w:pPr>
        <w:pStyle w:val="ListParagraph"/>
        <w:numPr>
          <w:ilvl w:val="0"/>
          <w:numId w:val="8"/>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in Cognizant as a SSIS Developer from May 2021 to March 2023.</w:t>
      </w:r>
    </w:p>
    <w:p w:rsidR="00467CDB" w:rsidRPr="001053E3" w:rsidRDefault="00467CDB" w:rsidP="00346BFC">
      <w:pPr>
        <w:pStyle w:val="ListParagraph"/>
        <w:numPr>
          <w:ilvl w:val="0"/>
          <w:numId w:val="8"/>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Worked as a BI developer in ITC InfoTech from July 2019 to April 2021. </w:t>
      </w:r>
    </w:p>
    <w:p w:rsidR="00467CDB" w:rsidRPr="001053E3" w:rsidRDefault="00467CDB" w:rsidP="00346BFC">
      <w:pPr>
        <w:pStyle w:val="ListParagraph"/>
        <w:numPr>
          <w:ilvl w:val="0"/>
          <w:numId w:val="8"/>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as a Software Engineer in Honeywell Technology solutions from May 2018 to June2019.</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b/>
          <w:color w:val="121224"/>
          <w:sz w:val="28"/>
          <w:szCs w:val="28"/>
          <w:u w:val="single"/>
          <w:shd w:val="clear" w:color="auto" w:fill="FFFFFF"/>
        </w:rPr>
      </w:pPr>
      <w:r w:rsidRPr="001053E3">
        <w:rPr>
          <w:rFonts w:ascii="Arial" w:hAnsi="Arial" w:cs="Arial"/>
          <w:b/>
          <w:color w:val="121224"/>
          <w:sz w:val="28"/>
          <w:szCs w:val="28"/>
          <w:u w:val="single"/>
          <w:shd w:val="clear" w:color="auto" w:fill="FFFFFF"/>
        </w:rPr>
        <w:t>PROJECTS</w:t>
      </w:r>
      <w:r w:rsidR="0043142F" w:rsidRPr="001053E3">
        <w:rPr>
          <w:rFonts w:ascii="Arial" w:hAnsi="Arial" w:cs="Arial"/>
          <w:b/>
          <w:color w:val="121224"/>
          <w:sz w:val="28"/>
          <w:szCs w:val="28"/>
          <w:u w:val="single"/>
          <w:shd w:val="clear" w:color="auto" w:fill="FFFFFF"/>
        </w:rPr>
        <w:t>:</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shd w:val="clear" w:color="auto" w:fill="FFFFFF"/>
        </w:rPr>
      </w:pPr>
      <w:r w:rsidRPr="001053E3">
        <w:rPr>
          <w:rFonts w:ascii="Arial" w:hAnsi="Arial" w:cs="Arial"/>
          <w:b/>
          <w:color w:val="121224"/>
          <w:sz w:val="21"/>
          <w:szCs w:val="21"/>
          <w:shd w:val="clear" w:color="auto" w:fill="FFFFFF"/>
        </w:rPr>
        <w:t>Project#1</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Project Title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Tyson F-Small POD for Bracket</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Client</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Tyson Foods</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Role </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SQL Developer.</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Duration</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March-2023 to till date.</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Team Size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8</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Technologies</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GCP, SQL Server 2012.</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Description</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Tyson Foods, Inc. is an American multinational corporation, based in Springdale, Arkansas, that operates in the food industry. The company is the world's second-largest processor and marketer of chicken, beef, and pork after JBS S.A. It annually exports the largest percentage of beef out of the United States.</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Roles and Responsibilities</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9"/>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Developed SQL Queries to fetch complex data from different tables in remote databases using joins database links and kept logs worked on implemented various codes and functions.</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9"/>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Developed efficient T-SQL queries, stored procedures, and functions, reducing query execution time</w:t>
      </w:r>
      <w:r w:rsidR="00CC0123" w:rsidRPr="001053E3">
        <w:rPr>
          <w:rFonts w:ascii="Arial" w:hAnsi="Arial" w:cs="Arial"/>
          <w:color w:val="121224"/>
          <w:sz w:val="21"/>
          <w:szCs w:val="21"/>
          <w:shd w:val="clear" w:color="auto" w:fill="FFFFFF"/>
        </w:rPr>
        <w:t>.</w:t>
      </w:r>
    </w:p>
    <w:p w:rsidR="00CC0123" w:rsidRPr="001053E3" w:rsidRDefault="00CC0123" w:rsidP="00AC5861">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9"/>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Utilized Joins and sub-queries to simplify complex queries involving multiple tables while optimizing SQL Queries.</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9"/>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T-SQL query writing and optimization</w:t>
      </w:r>
      <w:r w:rsidR="00EB4F52" w:rsidRPr="001053E3">
        <w:rPr>
          <w:rFonts w:ascii="Arial" w:hAnsi="Arial" w:cs="Arial"/>
          <w:color w:val="121224"/>
          <w:sz w:val="21"/>
          <w:szCs w:val="21"/>
          <w:shd w:val="clear" w:color="auto" w:fill="FFFFFF"/>
        </w:rPr>
        <w:t>.</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Project#2</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Project Title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LPL-COMPFB</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Client</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LPL Financial</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Role </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SSRS Developer.</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Duration</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June-2021 to March-2023</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Team Size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10</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Technologies</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SSRS, SQL Server 2012.</w:t>
      </w:r>
    </w:p>
    <w:p w:rsidR="00467CDB" w:rsidRPr="001053E3" w:rsidRDefault="00467CDB" w:rsidP="00467CDB">
      <w:pPr>
        <w:jc w:val="both"/>
        <w:rPr>
          <w:rFonts w:ascii="Arial" w:hAnsi="Arial" w:cs="Arial"/>
          <w:color w:val="121224"/>
          <w:sz w:val="21"/>
          <w:szCs w:val="21"/>
          <w:shd w:val="clear" w:color="auto" w:fill="FFFFFF"/>
        </w:rPr>
      </w:pPr>
    </w:p>
    <w:p w:rsidR="00D678BC" w:rsidRDefault="00D678BC" w:rsidP="00467CDB">
      <w:pPr>
        <w:jc w:val="both"/>
        <w:rPr>
          <w:rFonts w:ascii="Arial" w:hAnsi="Arial" w:cs="Arial"/>
          <w:color w:val="121224"/>
          <w:sz w:val="21"/>
          <w:szCs w:val="21"/>
          <w:shd w:val="clear" w:color="auto" w:fill="FFFFFF"/>
        </w:rPr>
      </w:pPr>
    </w:p>
    <w:p w:rsidR="00B0535C" w:rsidRPr="001053E3" w:rsidRDefault="00B0535C" w:rsidP="00B0535C">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lastRenderedPageBreak/>
        <w:t>Description:</w:t>
      </w:r>
    </w:p>
    <w:p w:rsidR="00467CDB" w:rsidRPr="001053E3" w:rsidRDefault="00467CDB" w:rsidP="00AC5861">
      <w:pPr>
        <w:jc w:val="both"/>
        <w:rPr>
          <w:rFonts w:ascii="Arial" w:hAnsi="Arial" w:cs="Arial"/>
          <w:color w:val="121224"/>
          <w:sz w:val="21"/>
          <w:szCs w:val="21"/>
          <w:shd w:val="clear" w:color="auto" w:fill="FFFFFF"/>
        </w:rPr>
      </w:pPr>
    </w:p>
    <w:p w:rsidR="00467CDB"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LPL is a leader in the markets we serve, supporting more than 18,000 financial professionals, 800 institution-based investment programs and 450 independent RIA firms nationwide with services, support, and resources: Brokerage and advisory services. Access to a broad range of investment solutions.</w:t>
      </w:r>
    </w:p>
    <w:p w:rsidR="0090511C" w:rsidRPr="001053E3" w:rsidRDefault="0090511C"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Roles and Responsibilities</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b/>
          <w:bCs/>
          <w:sz w:val="23"/>
          <w:szCs w:val="23"/>
          <w:u w:val="single"/>
        </w:rPr>
      </w:pPr>
    </w:p>
    <w:p w:rsidR="00467CDB" w:rsidRPr="001053E3" w:rsidRDefault="00467CDB" w:rsidP="00346BFC">
      <w:pPr>
        <w:pStyle w:val="ListParagraph"/>
        <w:numPr>
          <w:ilvl w:val="0"/>
          <w:numId w:val="10"/>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Understanding the Business Requirements and Report Specifications Document to meet the Client Requirements.</w:t>
      </w:r>
    </w:p>
    <w:p w:rsidR="00467CDB" w:rsidRPr="001053E3" w:rsidRDefault="00467CDB" w:rsidP="00346BFC">
      <w:pPr>
        <w:pStyle w:val="ListParagraph"/>
        <w:numPr>
          <w:ilvl w:val="0"/>
          <w:numId w:val="10"/>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Involved in developing new Reports as per the Client Requirements.</w:t>
      </w:r>
    </w:p>
    <w:p w:rsidR="00467CDB" w:rsidRPr="001053E3" w:rsidRDefault="00467CDB" w:rsidP="00346BFC">
      <w:pPr>
        <w:pStyle w:val="ListParagraph"/>
        <w:numPr>
          <w:ilvl w:val="0"/>
          <w:numId w:val="10"/>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on expressions to filter, group, and parameterized, cascaded parameter format of reports in SSRS.</w:t>
      </w:r>
    </w:p>
    <w:p w:rsidR="00467CDB" w:rsidRPr="001053E3" w:rsidRDefault="00467CDB" w:rsidP="00346BFC">
      <w:pPr>
        <w:pStyle w:val="ListParagraph"/>
        <w:numPr>
          <w:ilvl w:val="0"/>
          <w:numId w:val="10"/>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Worked on creating subscription document and testing document.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Project#3</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Project Title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Retail</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Client</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PEPSICO</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Role </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SSIS Developer.</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Duration</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August -2019 to March -2021</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Team Size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10</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Technologies</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w:t>
      </w:r>
      <w:r w:rsidRPr="001053E3">
        <w:rPr>
          <w:rFonts w:ascii="Arial" w:hAnsi="Arial" w:cs="Arial"/>
          <w:color w:val="121224"/>
          <w:sz w:val="21"/>
          <w:szCs w:val="21"/>
          <w:shd w:val="clear" w:color="auto" w:fill="FFFFFF"/>
        </w:rPr>
        <w:tab/>
        <w:t>SSIS, T-SQL, SQL Server 2012.</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Description</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PepsiCo is a global food and beverage company they had a vast number of outlets and having business customers worldwide. Now here in this project they want to know their retail products how their products in the market and how much sales they are doing YTD and QTD calculations etc. And customizing </w:t>
      </w:r>
      <w:r w:rsidR="00AC5861" w:rsidRPr="001053E3">
        <w:rPr>
          <w:rFonts w:ascii="Arial" w:hAnsi="Arial" w:cs="Arial"/>
          <w:color w:val="121224"/>
          <w:sz w:val="21"/>
          <w:szCs w:val="21"/>
          <w:shd w:val="clear" w:color="auto" w:fill="FFFFFF"/>
        </w:rPr>
        <w:t xml:space="preserve">their products into </w:t>
      </w:r>
      <w:proofErr w:type="gramStart"/>
      <w:r w:rsidR="00AC5861" w:rsidRPr="001053E3">
        <w:rPr>
          <w:rFonts w:ascii="Arial" w:hAnsi="Arial" w:cs="Arial"/>
          <w:color w:val="121224"/>
          <w:sz w:val="21"/>
          <w:szCs w:val="21"/>
          <w:shd w:val="clear" w:color="auto" w:fill="FFFFFF"/>
        </w:rPr>
        <w:t>the and</w:t>
      </w:r>
      <w:proofErr w:type="gramEnd"/>
      <w:r w:rsidR="00AC5861" w:rsidRPr="001053E3">
        <w:rPr>
          <w:rFonts w:ascii="Arial" w:hAnsi="Arial" w:cs="Arial"/>
          <w:color w:val="121224"/>
          <w:sz w:val="21"/>
          <w:szCs w:val="21"/>
          <w:shd w:val="clear" w:color="auto" w:fill="FFFFFF"/>
        </w:rPr>
        <w:t xml:space="preserve"> every store with</w:t>
      </w:r>
      <w:r w:rsidRPr="001053E3">
        <w:rPr>
          <w:rFonts w:ascii="Arial" w:hAnsi="Arial" w:cs="Arial"/>
          <w:color w:val="121224"/>
          <w:sz w:val="21"/>
          <w:szCs w:val="21"/>
          <w:shd w:val="clear" w:color="auto" w:fill="FFFFFF"/>
        </w:rPr>
        <w:t xml:space="preserve"> organized way.</w:t>
      </w:r>
    </w:p>
    <w:p w:rsidR="00344E9A" w:rsidRDefault="00344E9A" w:rsidP="00467CDB">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Roles and Responsibilities</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Created Package in SSIS Designer using Control Flow and Data Flow transformations to implement the business rules.</w:t>
      </w: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Understanding the Business Requirements and Report Specifications Document to meet the Client Requirements.</w:t>
      </w: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Involved in Creating and Designing packages using SSIS by using the Existing Tasks and Transformations.</w:t>
      </w: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Used Transformations like Derived Column, Look Up, Conditional Split, Aggregate, Row Count, Sort and Merge join to load data into Data warehouse.</w:t>
      </w: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Extracting data from multiple sources like Flat File and Excel Files. Created Event Handlers for the packages using Event Handlers tab for Error Handling.</w:t>
      </w:r>
    </w:p>
    <w:p w:rsidR="00467CDB" w:rsidRPr="001053E3" w:rsidRDefault="00467CDB" w:rsidP="00346BFC">
      <w:pPr>
        <w:pStyle w:val="ListParagraph"/>
        <w:numPr>
          <w:ilvl w:val="0"/>
          <w:numId w:val="11"/>
        </w:num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Taking care of enhancements and production support.</w:t>
      </w:r>
    </w:p>
    <w:p w:rsidR="00467CDB" w:rsidRPr="001053E3" w:rsidRDefault="00467CDB" w:rsidP="00AC5861">
      <w:pPr>
        <w:jc w:val="both"/>
        <w:rPr>
          <w:rFonts w:ascii="Arial" w:hAnsi="Arial" w:cs="Arial"/>
          <w:color w:val="121224"/>
          <w:sz w:val="21"/>
          <w:szCs w:val="21"/>
          <w:shd w:val="clear" w:color="auto" w:fill="FFFFFF"/>
        </w:rPr>
      </w:pPr>
    </w:p>
    <w:p w:rsidR="00761C2D" w:rsidRDefault="00761C2D" w:rsidP="00467CDB">
      <w:pPr>
        <w:jc w:val="both"/>
        <w:rPr>
          <w:rFonts w:ascii="Arial" w:hAnsi="Arial" w:cs="Arial"/>
          <w:b/>
          <w:color w:val="121224"/>
          <w:sz w:val="21"/>
          <w:szCs w:val="21"/>
          <w:u w:val="single"/>
          <w:shd w:val="clear" w:color="auto" w:fill="FFFFFF"/>
        </w:rPr>
      </w:pPr>
    </w:p>
    <w:p w:rsidR="00761C2D" w:rsidRDefault="00761C2D" w:rsidP="00467CDB">
      <w:pPr>
        <w:jc w:val="both"/>
        <w:rPr>
          <w:rFonts w:ascii="Arial" w:hAnsi="Arial" w:cs="Arial"/>
          <w:b/>
          <w:color w:val="121224"/>
          <w:sz w:val="21"/>
          <w:szCs w:val="21"/>
          <w:u w:val="single"/>
          <w:shd w:val="clear" w:color="auto" w:fill="FFFFFF"/>
        </w:rPr>
      </w:pPr>
    </w:p>
    <w:p w:rsidR="00761C2D" w:rsidRDefault="00761C2D" w:rsidP="00467CDB">
      <w:pPr>
        <w:jc w:val="both"/>
        <w:rPr>
          <w:rFonts w:ascii="Arial" w:hAnsi="Arial" w:cs="Arial"/>
          <w:b/>
          <w:color w:val="121224"/>
          <w:sz w:val="21"/>
          <w:szCs w:val="21"/>
          <w:u w:val="single"/>
          <w:shd w:val="clear" w:color="auto" w:fill="FFFFFF"/>
        </w:rPr>
      </w:pPr>
    </w:p>
    <w:p w:rsidR="00344E9A" w:rsidRDefault="00344E9A" w:rsidP="00467CDB">
      <w:pPr>
        <w:jc w:val="both"/>
        <w:rPr>
          <w:rFonts w:ascii="Arial" w:hAnsi="Arial" w:cs="Arial"/>
          <w:b/>
          <w:color w:val="121224"/>
          <w:sz w:val="21"/>
          <w:szCs w:val="21"/>
          <w:u w:val="single"/>
          <w:shd w:val="clear" w:color="auto" w:fill="FFFFFF"/>
        </w:rPr>
      </w:pPr>
    </w:p>
    <w:p w:rsidR="00344E9A" w:rsidRDefault="00344E9A" w:rsidP="00467CDB">
      <w:pPr>
        <w:jc w:val="both"/>
        <w:rPr>
          <w:rFonts w:ascii="Arial" w:hAnsi="Arial" w:cs="Arial"/>
          <w:b/>
          <w:color w:val="121224"/>
          <w:sz w:val="21"/>
          <w:szCs w:val="21"/>
          <w:u w:val="single"/>
          <w:shd w:val="clear" w:color="auto" w:fill="FFFFFF"/>
        </w:rPr>
      </w:pPr>
    </w:p>
    <w:p w:rsidR="00344E9A" w:rsidRDefault="00344E9A" w:rsidP="00467CDB">
      <w:pPr>
        <w:jc w:val="both"/>
        <w:rPr>
          <w:rFonts w:ascii="Arial" w:hAnsi="Arial" w:cs="Arial"/>
          <w:b/>
          <w:color w:val="121224"/>
          <w:sz w:val="21"/>
          <w:szCs w:val="21"/>
          <w:u w:val="single"/>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lastRenderedPageBreak/>
        <w:t>Project#4</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Project Title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Sales Tracking</w:t>
      </w:r>
    </w:p>
    <w:p w:rsidR="00467CDB" w:rsidRPr="001053E3" w:rsidRDefault="00467CDB" w:rsidP="00467CDB">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Client</w:t>
      </w:r>
      <w:r w:rsidR="005B46F9">
        <w:rPr>
          <w:rFonts w:ascii="Arial" w:hAnsi="Arial" w:cs="Arial"/>
          <w:color w:val="121224"/>
          <w:sz w:val="21"/>
          <w:szCs w:val="21"/>
          <w:shd w:val="clear" w:color="auto" w:fill="FFFFFF"/>
        </w:rPr>
        <w:tab/>
        <w:t xml:space="preserve">                </w:t>
      </w:r>
      <w:r w:rsidR="005B46F9">
        <w:rPr>
          <w:rFonts w:ascii="Arial" w:hAnsi="Arial" w:cs="Arial"/>
          <w:color w:val="121224"/>
          <w:sz w:val="21"/>
          <w:szCs w:val="21"/>
          <w:shd w:val="clear" w:color="auto" w:fill="FFFFFF"/>
        </w:rPr>
        <w:tab/>
        <w:t xml:space="preserve">:           </w:t>
      </w:r>
      <w:proofErr w:type="spellStart"/>
      <w:r w:rsidRPr="001053E3">
        <w:rPr>
          <w:rFonts w:ascii="Arial" w:hAnsi="Arial" w:cs="Arial"/>
          <w:color w:val="121224"/>
          <w:sz w:val="21"/>
          <w:szCs w:val="21"/>
          <w:shd w:val="clear" w:color="auto" w:fill="FFFFFF"/>
        </w:rPr>
        <w:t>Dillardsinc</w:t>
      </w:r>
      <w:proofErr w:type="spellEnd"/>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Role </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ETL Developer.</w:t>
      </w:r>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Duration</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r>
      <w:r w:rsidR="00AC5861" w:rsidRPr="001053E3">
        <w:rPr>
          <w:rFonts w:ascii="Arial" w:hAnsi="Arial" w:cs="Arial"/>
          <w:color w:val="121224"/>
          <w:sz w:val="21"/>
          <w:szCs w:val="21"/>
          <w:shd w:val="clear" w:color="auto" w:fill="FFFFFF"/>
        </w:rPr>
        <w:t>June -2018 to</w:t>
      </w:r>
      <w:r w:rsidRPr="001053E3">
        <w:rPr>
          <w:rFonts w:ascii="Arial" w:hAnsi="Arial" w:cs="Arial"/>
          <w:color w:val="121224"/>
          <w:sz w:val="21"/>
          <w:szCs w:val="21"/>
          <w:shd w:val="clear" w:color="auto" w:fill="FFFFFF"/>
        </w:rPr>
        <w:t xml:space="preserve"> June- 2019</w:t>
      </w:r>
    </w:p>
    <w:p w:rsidR="00467CDB"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Team Size</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 xml:space="preserve">: </w:t>
      </w:r>
      <w:r w:rsidRPr="001053E3">
        <w:rPr>
          <w:rFonts w:ascii="Arial" w:hAnsi="Arial" w:cs="Arial"/>
          <w:color w:val="121224"/>
          <w:sz w:val="21"/>
          <w:szCs w:val="21"/>
          <w:shd w:val="clear" w:color="auto" w:fill="FFFFFF"/>
        </w:rPr>
        <w:tab/>
        <w:t>10</w:t>
      </w:r>
    </w:p>
    <w:p w:rsidR="00346BFC" w:rsidRPr="001053E3" w:rsidRDefault="00467CDB" w:rsidP="00AC5861">
      <w:pPr>
        <w:jc w:val="both"/>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Technologies</w:t>
      </w:r>
      <w:r w:rsidRPr="001053E3">
        <w:rPr>
          <w:rFonts w:ascii="Arial" w:hAnsi="Arial" w:cs="Arial"/>
          <w:color w:val="121224"/>
          <w:sz w:val="21"/>
          <w:szCs w:val="21"/>
          <w:shd w:val="clear" w:color="auto" w:fill="FFFFFF"/>
        </w:rPr>
        <w:tab/>
      </w:r>
      <w:r w:rsidRPr="001053E3">
        <w:rPr>
          <w:rFonts w:ascii="Arial" w:hAnsi="Arial" w:cs="Arial"/>
          <w:color w:val="121224"/>
          <w:sz w:val="21"/>
          <w:szCs w:val="21"/>
          <w:shd w:val="clear" w:color="auto" w:fill="FFFFFF"/>
        </w:rPr>
        <w:tab/>
        <w:t>:</w:t>
      </w:r>
      <w:r w:rsidRPr="001053E3">
        <w:rPr>
          <w:rFonts w:ascii="Arial" w:hAnsi="Arial" w:cs="Arial"/>
          <w:color w:val="121224"/>
          <w:sz w:val="21"/>
          <w:szCs w:val="21"/>
          <w:shd w:val="clear" w:color="auto" w:fill="FFFFFF"/>
        </w:rPr>
        <w:tab/>
        <w:t>SSIS, SQL Server 2008</w:t>
      </w:r>
      <w:r w:rsidR="005E1408">
        <w:rPr>
          <w:rFonts w:ascii="Arial" w:hAnsi="Arial" w:cs="Arial"/>
          <w:color w:val="121224"/>
          <w:sz w:val="21"/>
          <w:szCs w:val="21"/>
          <w:shd w:val="clear" w:color="auto" w:fill="FFFFFF"/>
        </w:rPr>
        <w:t>.</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Description</w:t>
      </w:r>
      <w:r w:rsidR="002A1A24" w:rsidRPr="001053E3">
        <w:rPr>
          <w:rFonts w:ascii="Arial" w:hAnsi="Arial" w:cs="Arial"/>
          <w:b/>
          <w:color w:val="121224"/>
          <w:sz w:val="21"/>
          <w:szCs w:val="21"/>
          <w:u w:val="single"/>
          <w:shd w:val="clear" w:color="auto" w:fill="FFFFFF"/>
        </w:rPr>
        <w:t>:</w:t>
      </w:r>
    </w:p>
    <w:p w:rsidR="00467CDB" w:rsidRPr="001053E3" w:rsidRDefault="00467CDB" w:rsidP="00AC5861">
      <w:pPr>
        <w:jc w:val="both"/>
        <w:rPr>
          <w:rFonts w:ascii="Arial" w:hAnsi="Arial" w:cs="Arial"/>
          <w:color w:val="121224"/>
          <w:sz w:val="21"/>
          <w:szCs w:val="21"/>
          <w:shd w:val="clear" w:color="auto" w:fill="FFFFFF"/>
        </w:rPr>
      </w:pPr>
    </w:p>
    <w:p w:rsidR="00467CDB" w:rsidRPr="001053E3" w:rsidRDefault="00E11FB5" w:rsidP="00467CDB">
      <w:pPr>
        <w:jc w:val="both"/>
        <w:rPr>
          <w:rFonts w:ascii="Arial" w:hAnsi="Arial" w:cs="Arial"/>
          <w:color w:val="121224"/>
          <w:sz w:val="21"/>
          <w:szCs w:val="21"/>
          <w:shd w:val="clear" w:color="auto" w:fill="FFFFFF"/>
        </w:rPr>
      </w:pPr>
      <w:proofErr w:type="spellStart"/>
      <w:r>
        <w:rPr>
          <w:rFonts w:ascii="Arial" w:hAnsi="Arial" w:cs="Arial"/>
          <w:color w:val="121224"/>
          <w:sz w:val="21"/>
          <w:szCs w:val="21"/>
          <w:shd w:val="clear" w:color="auto" w:fill="FFFFFF"/>
        </w:rPr>
        <w:t>Dillardsinc</w:t>
      </w:r>
      <w:proofErr w:type="spellEnd"/>
      <w:r w:rsidR="00467CDB" w:rsidRPr="001053E3">
        <w:rPr>
          <w:rFonts w:ascii="Arial" w:hAnsi="Arial" w:cs="Arial"/>
          <w:color w:val="121224"/>
          <w:sz w:val="21"/>
          <w:szCs w:val="21"/>
          <w:shd w:val="clear" w:color="auto" w:fill="FFFFFF"/>
        </w:rPr>
        <w:t xml:space="preserve"> is one of the leading supermarkets in North America. The project includes zonal wise analysis of sales, margins and annual growth is to be compared in a period. The source data for this project comes from sales application system. The target is SQL Server database where the sales data will exist as an integrated data from different sources at enterprise level. Data is extracted from different OLTP source systems, cleansed, transformed, and loaded into warehouse.</w:t>
      </w:r>
    </w:p>
    <w:p w:rsidR="00467CDB" w:rsidRPr="001053E3" w:rsidRDefault="00467CDB" w:rsidP="00467CDB">
      <w:pPr>
        <w:jc w:val="both"/>
        <w:rPr>
          <w:rFonts w:ascii="Arial" w:hAnsi="Arial" w:cs="Arial"/>
          <w:b/>
          <w:bCs/>
          <w:sz w:val="23"/>
          <w:szCs w:val="23"/>
          <w:u w:val="single"/>
        </w:rPr>
      </w:pPr>
    </w:p>
    <w:p w:rsidR="00467CDB" w:rsidRPr="001053E3" w:rsidRDefault="00467CDB" w:rsidP="00467CDB">
      <w:pPr>
        <w:jc w:val="both"/>
        <w:rPr>
          <w:rFonts w:ascii="Arial" w:hAnsi="Arial" w:cs="Arial"/>
          <w:b/>
          <w:color w:val="121224"/>
          <w:sz w:val="21"/>
          <w:szCs w:val="21"/>
          <w:u w:val="single"/>
          <w:shd w:val="clear" w:color="auto" w:fill="FFFFFF"/>
        </w:rPr>
      </w:pPr>
      <w:r w:rsidRPr="001053E3">
        <w:rPr>
          <w:rFonts w:ascii="Arial" w:hAnsi="Arial" w:cs="Arial"/>
          <w:b/>
          <w:color w:val="121224"/>
          <w:sz w:val="21"/>
          <w:szCs w:val="21"/>
          <w:u w:val="single"/>
          <w:shd w:val="clear" w:color="auto" w:fill="FFFFFF"/>
        </w:rPr>
        <w:t>Roles and Responsibilities</w:t>
      </w:r>
      <w:r w:rsidR="002A1A24" w:rsidRPr="001053E3">
        <w:rPr>
          <w:rFonts w:ascii="Arial" w:hAnsi="Arial" w:cs="Arial"/>
          <w:b/>
          <w:color w:val="121224"/>
          <w:sz w:val="21"/>
          <w:szCs w:val="21"/>
          <w:u w:val="single"/>
          <w:shd w:val="clear" w:color="auto" w:fill="FFFFFF"/>
        </w:rPr>
        <w:t>:</w:t>
      </w:r>
    </w:p>
    <w:p w:rsidR="00467CDB" w:rsidRPr="001053E3" w:rsidRDefault="00467CDB" w:rsidP="00467CDB">
      <w:pPr>
        <w:jc w:val="both"/>
        <w:rPr>
          <w:rFonts w:ascii="Arial" w:hAnsi="Arial" w:cs="Arial"/>
          <w:color w:val="121224"/>
          <w:sz w:val="21"/>
          <w:szCs w:val="21"/>
          <w:shd w:val="clear" w:color="auto" w:fill="FFFFFF"/>
        </w:rPr>
      </w:pP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Understanding BRD.</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Development of packages according to the ETL specifications for the staging</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Area &amp; warehouse data loading using SQL Server Integration Services &amp; SQL Server 2008.</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Created Packages to transfer data between sources to destination.</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Created, Manipulated and Deploying Packages. </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Used transformations like Derive Column, Conditional Split, Aggregate, Lookup and sort and execute SQL Task to load data into Data Warehouse.</w:t>
      </w:r>
    </w:p>
    <w:p w:rsidR="00467CDB" w:rsidRPr="001053E3" w:rsidRDefault="00467CDB" w:rsidP="00467CDB">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Created Event Handlers for the Packages Using Event Handler Tab for Error Handling.</w:t>
      </w:r>
    </w:p>
    <w:p w:rsidR="00CC0123" w:rsidRPr="001053E3" w:rsidRDefault="00467CDB" w:rsidP="00CC0123">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 xml:space="preserve">Maintained log information in SQL table to tracking Errors and recording package execution </w:t>
      </w:r>
      <w:r w:rsidR="00CC0123" w:rsidRPr="001053E3">
        <w:rPr>
          <w:rFonts w:ascii="Arial" w:hAnsi="Arial" w:cs="Arial"/>
          <w:color w:val="121224"/>
          <w:sz w:val="21"/>
          <w:szCs w:val="21"/>
          <w:shd w:val="clear" w:color="auto" w:fill="FFFFFF"/>
        </w:rPr>
        <w:t>status.</w:t>
      </w:r>
    </w:p>
    <w:p w:rsidR="00467CDB" w:rsidRPr="001053E3" w:rsidRDefault="00467CDB" w:rsidP="00CC0123">
      <w:pPr>
        <w:pStyle w:val="ListParagraph"/>
        <w:numPr>
          <w:ilvl w:val="0"/>
          <w:numId w:val="4"/>
        </w:numPr>
        <w:rPr>
          <w:rFonts w:ascii="Arial" w:hAnsi="Arial" w:cs="Arial"/>
          <w:color w:val="121224"/>
          <w:sz w:val="21"/>
          <w:szCs w:val="21"/>
          <w:shd w:val="clear" w:color="auto" w:fill="FFFFFF"/>
        </w:rPr>
      </w:pPr>
      <w:r w:rsidRPr="001053E3">
        <w:rPr>
          <w:rFonts w:ascii="Arial" w:hAnsi="Arial" w:cs="Arial"/>
          <w:color w:val="121224"/>
          <w:sz w:val="21"/>
          <w:szCs w:val="21"/>
          <w:shd w:val="clear" w:color="auto" w:fill="FFFFFF"/>
        </w:rPr>
        <w:t>Good Knowledge on Optimizing the SSIS Packages.</w:t>
      </w:r>
    </w:p>
    <w:p w:rsidR="00A44B90" w:rsidRPr="001053E3" w:rsidRDefault="00A44B90" w:rsidP="00A44B90">
      <w:pPr>
        <w:rPr>
          <w:rFonts w:ascii="Arial" w:hAnsi="Arial" w:cs="Arial"/>
          <w:color w:val="121224"/>
          <w:sz w:val="21"/>
          <w:szCs w:val="21"/>
          <w:shd w:val="clear" w:color="auto" w:fill="FFFFFF"/>
        </w:rPr>
      </w:pPr>
    </w:p>
    <w:p w:rsidR="00A44B90" w:rsidRPr="001053E3" w:rsidRDefault="00A44B90" w:rsidP="00A44B90">
      <w:pPr>
        <w:rPr>
          <w:rFonts w:ascii="Arial" w:hAnsi="Arial" w:cs="Arial"/>
          <w:color w:val="121224"/>
          <w:sz w:val="21"/>
          <w:szCs w:val="21"/>
          <w:shd w:val="clear" w:color="auto" w:fill="FFFFFF"/>
        </w:rPr>
      </w:pPr>
    </w:p>
    <w:p w:rsidR="00A44B90" w:rsidRPr="001053E3" w:rsidRDefault="00A44B90" w:rsidP="00A44B90">
      <w:pPr>
        <w:rPr>
          <w:rFonts w:ascii="Arial" w:hAnsi="Arial" w:cs="Arial"/>
          <w:color w:val="000000"/>
          <w:sz w:val="22"/>
        </w:rPr>
      </w:pPr>
    </w:p>
    <w:p w:rsidR="00A44B90" w:rsidRPr="001053E3" w:rsidRDefault="00A44B90" w:rsidP="00A44B90">
      <w:pPr>
        <w:rPr>
          <w:rFonts w:ascii="Arial" w:hAnsi="Arial" w:cs="Arial"/>
          <w:color w:val="000000"/>
          <w:sz w:val="22"/>
        </w:rPr>
      </w:pPr>
    </w:p>
    <w:p w:rsidR="00302A84" w:rsidRPr="001053E3" w:rsidRDefault="00302A84">
      <w:pPr>
        <w:rPr>
          <w:rFonts w:ascii="Arial" w:hAnsi="Arial" w:cs="Arial"/>
        </w:rPr>
      </w:pPr>
    </w:p>
    <w:sectPr w:rsidR="00302A84" w:rsidRPr="00105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BDB" w:rsidRDefault="00D21BDB" w:rsidP="00CC0123">
      <w:r>
        <w:separator/>
      </w:r>
    </w:p>
  </w:endnote>
  <w:endnote w:type="continuationSeparator" w:id="0">
    <w:p w:rsidR="00D21BDB" w:rsidRDefault="00D21BDB" w:rsidP="00CC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tique Olive">
    <w:altName w:val="Arial"/>
    <w:charset w:val="00"/>
    <w:family w:val="swiss"/>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BDB" w:rsidRDefault="00D21BDB" w:rsidP="00CC0123">
      <w:r>
        <w:separator/>
      </w:r>
    </w:p>
  </w:footnote>
  <w:footnote w:type="continuationSeparator" w:id="0">
    <w:p w:rsidR="00D21BDB" w:rsidRDefault="00D21BDB" w:rsidP="00CC0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27D0"/>
    <w:multiLevelType w:val="hybridMultilevel"/>
    <w:tmpl w:val="3474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10953"/>
    <w:multiLevelType w:val="hybridMultilevel"/>
    <w:tmpl w:val="CBBC929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C016C68"/>
    <w:multiLevelType w:val="hybridMultilevel"/>
    <w:tmpl w:val="1FE4E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C60B1A"/>
    <w:multiLevelType w:val="hybridMultilevel"/>
    <w:tmpl w:val="402A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B01B45"/>
    <w:multiLevelType w:val="hybridMultilevel"/>
    <w:tmpl w:val="CAF4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EA7ECA"/>
    <w:multiLevelType w:val="multilevel"/>
    <w:tmpl w:val="48EA7E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1107295"/>
    <w:multiLevelType w:val="hybridMultilevel"/>
    <w:tmpl w:val="089A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6AD45AE"/>
    <w:multiLevelType w:val="multilevel"/>
    <w:tmpl w:val="66AD45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6ECC6173"/>
    <w:multiLevelType w:val="hybridMultilevel"/>
    <w:tmpl w:val="8012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50050C5"/>
    <w:multiLevelType w:val="hybridMultilevel"/>
    <w:tmpl w:val="A5D8B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DE7B69"/>
    <w:multiLevelType w:val="hybridMultilevel"/>
    <w:tmpl w:val="CD2A8146"/>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0"/>
  </w:num>
  <w:num w:numId="6">
    <w:abstractNumId w:val="9"/>
  </w:num>
  <w:num w:numId="7">
    <w:abstractNumId w:val="0"/>
  </w:num>
  <w:num w:numId="8">
    <w:abstractNumId w:val="8"/>
  </w:num>
  <w:num w:numId="9">
    <w:abstractNumId w:val="3"/>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CDB"/>
    <w:rsid w:val="000008BE"/>
    <w:rsid w:val="00085215"/>
    <w:rsid w:val="00103BB2"/>
    <w:rsid w:val="001053E3"/>
    <w:rsid w:val="00180AA8"/>
    <w:rsid w:val="0022044A"/>
    <w:rsid w:val="002A1A24"/>
    <w:rsid w:val="002C7221"/>
    <w:rsid w:val="002E2C6B"/>
    <w:rsid w:val="00302A84"/>
    <w:rsid w:val="00344E9A"/>
    <w:rsid w:val="00346BFC"/>
    <w:rsid w:val="003A70A5"/>
    <w:rsid w:val="003C5C69"/>
    <w:rsid w:val="0043142F"/>
    <w:rsid w:val="004362E1"/>
    <w:rsid w:val="00467CDB"/>
    <w:rsid w:val="00491B34"/>
    <w:rsid w:val="00495F58"/>
    <w:rsid w:val="004D1201"/>
    <w:rsid w:val="004D56FE"/>
    <w:rsid w:val="004E670C"/>
    <w:rsid w:val="004E72A2"/>
    <w:rsid w:val="005023B9"/>
    <w:rsid w:val="00521929"/>
    <w:rsid w:val="00524A19"/>
    <w:rsid w:val="0055297E"/>
    <w:rsid w:val="00553B6A"/>
    <w:rsid w:val="00582C2F"/>
    <w:rsid w:val="005B2E59"/>
    <w:rsid w:val="005B46F9"/>
    <w:rsid w:val="005E1408"/>
    <w:rsid w:val="005E3EAE"/>
    <w:rsid w:val="00680B2A"/>
    <w:rsid w:val="00761729"/>
    <w:rsid w:val="00761C2D"/>
    <w:rsid w:val="007C2F95"/>
    <w:rsid w:val="00880394"/>
    <w:rsid w:val="008F40F0"/>
    <w:rsid w:val="0090511C"/>
    <w:rsid w:val="00912A08"/>
    <w:rsid w:val="00914908"/>
    <w:rsid w:val="009544C7"/>
    <w:rsid w:val="009D2AF0"/>
    <w:rsid w:val="00A44B90"/>
    <w:rsid w:val="00AC5861"/>
    <w:rsid w:val="00AF30BE"/>
    <w:rsid w:val="00B04FE9"/>
    <w:rsid w:val="00B0535C"/>
    <w:rsid w:val="00B7728E"/>
    <w:rsid w:val="00BA03F5"/>
    <w:rsid w:val="00BC11FA"/>
    <w:rsid w:val="00BF1062"/>
    <w:rsid w:val="00BF3C89"/>
    <w:rsid w:val="00CB47FC"/>
    <w:rsid w:val="00CB7390"/>
    <w:rsid w:val="00CC0123"/>
    <w:rsid w:val="00CD2278"/>
    <w:rsid w:val="00D00372"/>
    <w:rsid w:val="00D21BDB"/>
    <w:rsid w:val="00D55737"/>
    <w:rsid w:val="00D678BC"/>
    <w:rsid w:val="00D869BB"/>
    <w:rsid w:val="00E11FB5"/>
    <w:rsid w:val="00EA7C32"/>
    <w:rsid w:val="00EB4F52"/>
    <w:rsid w:val="00ED4D00"/>
    <w:rsid w:val="00F07A48"/>
    <w:rsid w:val="00F6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DB"/>
    <w:pPr>
      <w:suppressAutoHyphens/>
      <w:spacing w:after="0" w:line="240" w:lineRule="auto"/>
    </w:pPr>
    <w:rPr>
      <w:rFonts w:ascii="Times New Roman" w:eastAsia="Times New Roman" w:hAnsi="Times New Roman" w:cs="Times New Roman"/>
      <w:sz w:val="24"/>
      <w:szCs w:val="24"/>
      <w:lang w:eastAsia="ar-SA"/>
    </w:rPr>
  </w:style>
  <w:style w:type="paragraph" w:styleId="Heading5">
    <w:name w:val="heading 5"/>
    <w:basedOn w:val="Normal"/>
    <w:next w:val="Normal"/>
    <w:link w:val="Heading5Char"/>
    <w:qFormat/>
    <w:rsid w:val="00467CDB"/>
    <w:pPr>
      <w:keepNext/>
      <w:shd w:val="clear" w:color="auto" w:fill="E5E5E5"/>
      <w:tabs>
        <w:tab w:val="left" w:pos="0"/>
      </w:tabs>
      <w:spacing w:before="240"/>
      <w:jc w:val="both"/>
      <w:outlineLvl w:val="4"/>
    </w:pPr>
    <w:rPr>
      <w:rFonts w:ascii="Antique Olive" w:hAnsi="Antique Olive"/>
      <w:b/>
      <w:smallCaps/>
      <w:sz w:val="20"/>
      <w:szCs w:val="20"/>
      <w:u w:val="words"/>
      <w:lang w:val="en-GB"/>
    </w:rPr>
  </w:style>
  <w:style w:type="paragraph" w:styleId="Heading8">
    <w:name w:val="heading 8"/>
    <w:basedOn w:val="Normal"/>
    <w:next w:val="Normal"/>
    <w:link w:val="Heading8Char"/>
    <w:uiPriority w:val="9"/>
    <w:unhideWhenUsed/>
    <w:qFormat/>
    <w:rsid w:val="00467C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67CDB"/>
    <w:rPr>
      <w:rFonts w:ascii="Antique Olive" w:eastAsia="Times New Roman" w:hAnsi="Antique Olive" w:cs="Times New Roman"/>
      <w:b/>
      <w:smallCaps/>
      <w:sz w:val="20"/>
      <w:szCs w:val="20"/>
      <w:u w:val="words"/>
      <w:shd w:val="clear" w:color="auto" w:fill="E5E5E5"/>
      <w:lang w:val="en-GB" w:eastAsia="ar-SA"/>
    </w:rPr>
  </w:style>
  <w:style w:type="character" w:customStyle="1" w:styleId="Heading8Char">
    <w:name w:val="Heading 8 Char"/>
    <w:basedOn w:val="DefaultParagraphFont"/>
    <w:link w:val="Heading8"/>
    <w:uiPriority w:val="9"/>
    <w:rsid w:val="00467CDB"/>
    <w:rPr>
      <w:rFonts w:asciiTheme="majorHAnsi" w:eastAsiaTheme="majorEastAsia" w:hAnsiTheme="majorHAnsi" w:cstheme="majorBidi"/>
      <w:color w:val="404040" w:themeColor="text1" w:themeTint="BF"/>
      <w:sz w:val="20"/>
      <w:szCs w:val="20"/>
      <w:lang w:eastAsia="ar-SA"/>
    </w:rPr>
  </w:style>
  <w:style w:type="character" w:customStyle="1" w:styleId="Book">
    <w:name w:val="Book"/>
    <w:rsid w:val="00467CDB"/>
    <w:rPr>
      <w:rFonts w:ascii="Book Antiqua" w:hAnsi="Book Antiqua"/>
      <w:position w:val="0"/>
      <w:sz w:val="20"/>
      <w:vertAlign w:val="baseline"/>
      <w:lang w:val="en-GB"/>
    </w:rPr>
  </w:style>
  <w:style w:type="paragraph" w:styleId="Header">
    <w:name w:val="header"/>
    <w:basedOn w:val="Normal"/>
    <w:link w:val="HeaderChar"/>
    <w:rsid w:val="00467CDB"/>
    <w:pPr>
      <w:tabs>
        <w:tab w:val="center" w:pos="4320"/>
        <w:tab w:val="right" w:pos="8640"/>
      </w:tabs>
    </w:pPr>
  </w:style>
  <w:style w:type="character" w:customStyle="1" w:styleId="HeaderChar">
    <w:name w:val="Header Char"/>
    <w:basedOn w:val="DefaultParagraphFont"/>
    <w:link w:val="Header"/>
    <w:rsid w:val="00467CDB"/>
    <w:rPr>
      <w:rFonts w:ascii="Times New Roman" w:eastAsia="Times New Roman" w:hAnsi="Times New Roman" w:cs="Times New Roman"/>
      <w:sz w:val="24"/>
      <w:szCs w:val="24"/>
      <w:lang w:eastAsia="ar-SA"/>
    </w:rPr>
  </w:style>
  <w:style w:type="paragraph" w:styleId="BodyText">
    <w:name w:val="Body Text"/>
    <w:basedOn w:val="Normal"/>
    <w:link w:val="BodyTextChar"/>
    <w:rsid w:val="00467CDB"/>
    <w:rPr>
      <w:rFonts w:ascii="Verdana" w:hAnsi="Verdana"/>
      <w:sz w:val="20"/>
      <w:szCs w:val="20"/>
    </w:rPr>
  </w:style>
  <w:style w:type="character" w:customStyle="1" w:styleId="BodyTextChar">
    <w:name w:val="Body Text Char"/>
    <w:basedOn w:val="DefaultParagraphFont"/>
    <w:link w:val="BodyText"/>
    <w:rsid w:val="00467CDB"/>
    <w:rPr>
      <w:rFonts w:ascii="Verdana" w:eastAsia="Times New Roman" w:hAnsi="Verdana" w:cs="Times New Roman"/>
      <w:sz w:val="20"/>
      <w:szCs w:val="20"/>
      <w:lang w:eastAsia="ar-SA"/>
    </w:rPr>
  </w:style>
  <w:style w:type="paragraph" w:styleId="BlockText">
    <w:name w:val="Block Text"/>
    <w:basedOn w:val="Normal"/>
    <w:rsid w:val="00467CDB"/>
    <w:pPr>
      <w:widowControl w:val="0"/>
      <w:suppressAutoHyphens w:val="0"/>
      <w:ind w:left="360" w:right="-720"/>
    </w:pPr>
    <w:rPr>
      <w:rFonts w:ascii="Arial" w:hAnsi="Arial"/>
      <w:snapToGrid w:val="0"/>
      <w:sz w:val="20"/>
      <w:lang w:eastAsia="en-US"/>
    </w:rPr>
  </w:style>
  <w:style w:type="paragraph" w:styleId="ListParagraph">
    <w:name w:val="List Paragraph"/>
    <w:basedOn w:val="Normal"/>
    <w:uiPriority w:val="34"/>
    <w:qFormat/>
    <w:rsid w:val="00467CDB"/>
    <w:pPr>
      <w:ind w:left="720"/>
      <w:contextualSpacing/>
    </w:pPr>
  </w:style>
  <w:style w:type="character" w:styleId="Hyperlink">
    <w:name w:val="Hyperlink"/>
    <w:basedOn w:val="DefaultParagraphFont"/>
    <w:uiPriority w:val="99"/>
    <w:unhideWhenUsed/>
    <w:rsid w:val="00467CDB"/>
    <w:rPr>
      <w:color w:val="0000FF"/>
      <w:u w:val="single"/>
    </w:rPr>
  </w:style>
  <w:style w:type="paragraph" w:styleId="Footer">
    <w:name w:val="footer"/>
    <w:basedOn w:val="Normal"/>
    <w:link w:val="FooterChar"/>
    <w:uiPriority w:val="99"/>
    <w:unhideWhenUsed/>
    <w:rsid w:val="00CC0123"/>
    <w:pPr>
      <w:tabs>
        <w:tab w:val="center" w:pos="4680"/>
        <w:tab w:val="right" w:pos="9360"/>
      </w:tabs>
    </w:pPr>
  </w:style>
  <w:style w:type="character" w:customStyle="1" w:styleId="FooterChar">
    <w:name w:val="Footer Char"/>
    <w:basedOn w:val="DefaultParagraphFont"/>
    <w:link w:val="Footer"/>
    <w:uiPriority w:val="99"/>
    <w:rsid w:val="00CC0123"/>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A44B90"/>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CDB"/>
    <w:pPr>
      <w:suppressAutoHyphens/>
      <w:spacing w:after="0" w:line="240" w:lineRule="auto"/>
    </w:pPr>
    <w:rPr>
      <w:rFonts w:ascii="Times New Roman" w:eastAsia="Times New Roman" w:hAnsi="Times New Roman" w:cs="Times New Roman"/>
      <w:sz w:val="24"/>
      <w:szCs w:val="24"/>
      <w:lang w:eastAsia="ar-SA"/>
    </w:rPr>
  </w:style>
  <w:style w:type="paragraph" w:styleId="Heading5">
    <w:name w:val="heading 5"/>
    <w:basedOn w:val="Normal"/>
    <w:next w:val="Normal"/>
    <w:link w:val="Heading5Char"/>
    <w:qFormat/>
    <w:rsid w:val="00467CDB"/>
    <w:pPr>
      <w:keepNext/>
      <w:shd w:val="clear" w:color="auto" w:fill="E5E5E5"/>
      <w:tabs>
        <w:tab w:val="left" w:pos="0"/>
      </w:tabs>
      <w:spacing w:before="240"/>
      <w:jc w:val="both"/>
      <w:outlineLvl w:val="4"/>
    </w:pPr>
    <w:rPr>
      <w:rFonts w:ascii="Antique Olive" w:hAnsi="Antique Olive"/>
      <w:b/>
      <w:smallCaps/>
      <w:sz w:val="20"/>
      <w:szCs w:val="20"/>
      <w:u w:val="words"/>
      <w:lang w:val="en-GB"/>
    </w:rPr>
  </w:style>
  <w:style w:type="paragraph" w:styleId="Heading8">
    <w:name w:val="heading 8"/>
    <w:basedOn w:val="Normal"/>
    <w:next w:val="Normal"/>
    <w:link w:val="Heading8Char"/>
    <w:uiPriority w:val="9"/>
    <w:unhideWhenUsed/>
    <w:qFormat/>
    <w:rsid w:val="00467CD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467CDB"/>
    <w:rPr>
      <w:rFonts w:ascii="Antique Olive" w:eastAsia="Times New Roman" w:hAnsi="Antique Olive" w:cs="Times New Roman"/>
      <w:b/>
      <w:smallCaps/>
      <w:sz w:val="20"/>
      <w:szCs w:val="20"/>
      <w:u w:val="words"/>
      <w:shd w:val="clear" w:color="auto" w:fill="E5E5E5"/>
      <w:lang w:val="en-GB" w:eastAsia="ar-SA"/>
    </w:rPr>
  </w:style>
  <w:style w:type="character" w:customStyle="1" w:styleId="Heading8Char">
    <w:name w:val="Heading 8 Char"/>
    <w:basedOn w:val="DefaultParagraphFont"/>
    <w:link w:val="Heading8"/>
    <w:uiPriority w:val="9"/>
    <w:rsid w:val="00467CDB"/>
    <w:rPr>
      <w:rFonts w:asciiTheme="majorHAnsi" w:eastAsiaTheme="majorEastAsia" w:hAnsiTheme="majorHAnsi" w:cstheme="majorBidi"/>
      <w:color w:val="404040" w:themeColor="text1" w:themeTint="BF"/>
      <w:sz w:val="20"/>
      <w:szCs w:val="20"/>
      <w:lang w:eastAsia="ar-SA"/>
    </w:rPr>
  </w:style>
  <w:style w:type="character" w:customStyle="1" w:styleId="Book">
    <w:name w:val="Book"/>
    <w:rsid w:val="00467CDB"/>
    <w:rPr>
      <w:rFonts w:ascii="Book Antiqua" w:hAnsi="Book Antiqua"/>
      <w:position w:val="0"/>
      <w:sz w:val="20"/>
      <w:vertAlign w:val="baseline"/>
      <w:lang w:val="en-GB"/>
    </w:rPr>
  </w:style>
  <w:style w:type="paragraph" w:styleId="Header">
    <w:name w:val="header"/>
    <w:basedOn w:val="Normal"/>
    <w:link w:val="HeaderChar"/>
    <w:rsid w:val="00467CDB"/>
    <w:pPr>
      <w:tabs>
        <w:tab w:val="center" w:pos="4320"/>
        <w:tab w:val="right" w:pos="8640"/>
      </w:tabs>
    </w:pPr>
  </w:style>
  <w:style w:type="character" w:customStyle="1" w:styleId="HeaderChar">
    <w:name w:val="Header Char"/>
    <w:basedOn w:val="DefaultParagraphFont"/>
    <w:link w:val="Header"/>
    <w:rsid w:val="00467CDB"/>
    <w:rPr>
      <w:rFonts w:ascii="Times New Roman" w:eastAsia="Times New Roman" w:hAnsi="Times New Roman" w:cs="Times New Roman"/>
      <w:sz w:val="24"/>
      <w:szCs w:val="24"/>
      <w:lang w:eastAsia="ar-SA"/>
    </w:rPr>
  </w:style>
  <w:style w:type="paragraph" w:styleId="BodyText">
    <w:name w:val="Body Text"/>
    <w:basedOn w:val="Normal"/>
    <w:link w:val="BodyTextChar"/>
    <w:rsid w:val="00467CDB"/>
    <w:rPr>
      <w:rFonts w:ascii="Verdana" w:hAnsi="Verdana"/>
      <w:sz w:val="20"/>
      <w:szCs w:val="20"/>
    </w:rPr>
  </w:style>
  <w:style w:type="character" w:customStyle="1" w:styleId="BodyTextChar">
    <w:name w:val="Body Text Char"/>
    <w:basedOn w:val="DefaultParagraphFont"/>
    <w:link w:val="BodyText"/>
    <w:rsid w:val="00467CDB"/>
    <w:rPr>
      <w:rFonts w:ascii="Verdana" w:eastAsia="Times New Roman" w:hAnsi="Verdana" w:cs="Times New Roman"/>
      <w:sz w:val="20"/>
      <w:szCs w:val="20"/>
      <w:lang w:eastAsia="ar-SA"/>
    </w:rPr>
  </w:style>
  <w:style w:type="paragraph" w:styleId="BlockText">
    <w:name w:val="Block Text"/>
    <w:basedOn w:val="Normal"/>
    <w:rsid w:val="00467CDB"/>
    <w:pPr>
      <w:widowControl w:val="0"/>
      <w:suppressAutoHyphens w:val="0"/>
      <w:ind w:left="360" w:right="-720"/>
    </w:pPr>
    <w:rPr>
      <w:rFonts w:ascii="Arial" w:hAnsi="Arial"/>
      <w:snapToGrid w:val="0"/>
      <w:sz w:val="20"/>
      <w:lang w:eastAsia="en-US"/>
    </w:rPr>
  </w:style>
  <w:style w:type="paragraph" w:styleId="ListParagraph">
    <w:name w:val="List Paragraph"/>
    <w:basedOn w:val="Normal"/>
    <w:uiPriority w:val="34"/>
    <w:qFormat/>
    <w:rsid w:val="00467CDB"/>
    <w:pPr>
      <w:ind w:left="720"/>
      <w:contextualSpacing/>
    </w:pPr>
  </w:style>
  <w:style w:type="character" w:styleId="Hyperlink">
    <w:name w:val="Hyperlink"/>
    <w:basedOn w:val="DefaultParagraphFont"/>
    <w:uiPriority w:val="99"/>
    <w:unhideWhenUsed/>
    <w:rsid w:val="00467CDB"/>
    <w:rPr>
      <w:color w:val="0000FF"/>
      <w:u w:val="single"/>
    </w:rPr>
  </w:style>
  <w:style w:type="paragraph" w:styleId="Footer">
    <w:name w:val="footer"/>
    <w:basedOn w:val="Normal"/>
    <w:link w:val="FooterChar"/>
    <w:uiPriority w:val="99"/>
    <w:unhideWhenUsed/>
    <w:rsid w:val="00CC0123"/>
    <w:pPr>
      <w:tabs>
        <w:tab w:val="center" w:pos="4680"/>
        <w:tab w:val="right" w:pos="9360"/>
      </w:tabs>
    </w:pPr>
  </w:style>
  <w:style w:type="character" w:customStyle="1" w:styleId="FooterChar">
    <w:name w:val="Footer Char"/>
    <w:basedOn w:val="DefaultParagraphFont"/>
    <w:link w:val="Footer"/>
    <w:uiPriority w:val="99"/>
    <w:rsid w:val="00CC0123"/>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A44B90"/>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21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lagatlaseenu@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23895</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71</cp:revision>
  <dcterms:created xsi:type="dcterms:W3CDTF">2024-01-18T13:04:00Z</dcterms:created>
  <dcterms:modified xsi:type="dcterms:W3CDTF">2024-05-04T06:34:00Z</dcterms:modified>
</cp:coreProperties>
</file>