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7CB07" w14:textId="1E1FFC0F" w:rsidR="00C238B8" w:rsidRDefault="0054062A">
      <w:pPr>
        <w:spacing w:after="0" w:line="259" w:lineRule="auto"/>
        <w:ind w:left="0" w:firstLine="0"/>
      </w:pPr>
      <w:r>
        <w:rPr>
          <w:sz w:val="22"/>
        </w:rPr>
        <w:t xml:space="preserve">                                                                                                                                 </w:t>
      </w:r>
      <w:r w:rsidR="0043014A">
        <w:rPr>
          <w:sz w:val="22"/>
        </w:rPr>
        <w:t xml:space="preserve">   </w:t>
      </w:r>
      <w:r w:rsidR="00000000">
        <w:rPr>
          <w:b/>
          <w:sz w:val="22"/>
        </w:rPr>
        <w:t xml:space="preserve">AISHWARYA KPR </w:t>
      </w:r>
    </w:p>
    <w:p w14:paraId="71A4AB49" w14:textId="2EF973DE" w:rsidR="00C238B8" w:rsidRDefault="00000000" w:rsidP="0054062A">
      <w:pPr>
        <w:spacing w:after="0" w:line="259" w:lineRule="auto"/>
        <w:ind w:left="0" w:firstLine="0"/>
      </w:pPr>
      <w:r>
        <w:rPr>
          <w:sz w:val="22"/>
        </w:rPr>
        <w:t xml:space="preserve">                                                                                                                                    Mobile: 9597840414 </w:t>
      </w:r>
    </w:p>
    <w:p w14:paraId="554C16EA" w14:textId="77777777" w:rsidR="00C238B8" w:rsidRDefault="00000000">
      <w:pPr>
        <w:spacing w:after="0" w:line="259" w:lineRule="auto"/>
        <w:ind w:left="0" w:firstLine="0"/>
      </w:pPr>
      <w:r>
        <w:rPr>
          <w:sz w:val="22"/>
        </w:rPr>
        <w:t xml:space="preserve">                                                                                                        Email: aishwarya.rama1991@gmail.com </w:t>
      </w:r>
    </w:p>
    <w:p w14:paraId="6317F189" w14:textId="77777777" w:rsidR="00C238B8" w:rsidRDefault="00000000">
      <w:pPr>
        <w:spacing w:after="0" w:line="259" w:lineRule="auto"/>
        <w:ind w:left="-6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76D56634" wp14:editId="73BEC1F0">
                <wp:extent cx="6648464" cy="9525"/>
                <wp:effectExtent l="0" t="0" r="0" b="0"/>
                <wp:docPr id="3247" name="Group 32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8464" cy="9525"/>
                          <a:chOff x="0" y="0"/>
                          <a:chExt cx="6648464" cy="9525"/>
                        </a:xfrm>
                      </wpg:grpSpPr>
                      <wps:wsp>
                        <wps:cNvPr id="100" name="Shape 100"/>
                        <wps:cNvSpPr/>
                        <wps:spPr>
                          <a:xfrm>
                            <a:off x="0" y="0"/>
                            <a:ext cx="66484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8464">
                                <a:moveTo>
                                  <a:pt x="0" y="0"/>
                                </a:moveTo>
                                <a:lnTo>
                                  <a:pt x="6648464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47" style="width:523.501pt;height:0.75pt;mso-position-horizontal-relative:char;mso-position-vertical-relative:line" coordsize="66484,95">
                <v:shape id="Shape 100" style="position:absolute;width:66484;height:0;left:0;top:0;" coordsize="6648464,0" path="m0,0l6648464,0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22"/>
        </w:rPr>
        <w:t xml:space="preserve"> </w:t>
      </w:r>
    </w:p>
    <w:p w14:paraId="289A0F81" w14:textId="77777777" w:rsidR="00C238B8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9518F92" w14:textId="77777777" w:rsidR="00C238B8" w:rsidRDefault="00000000">
      <w:pPr>
        <w:pStyle w:val="Heading1"/>
        <w:ind w:left="-5"/>
      </w:pPr>
      <w:r>
        <w:t xml:space="preserve">Objective </w:t>
      </w:r>
      <w:r>
        <w:rPr>
          <w:b w:val="0"/>
        </w:rPr>
        <w:t xml:space="preserve"> </w:t>
      </w:r>
    </w:p>
    <w:p w14:paraId="08FDA75D" w14:textId="77777777" w:rsidR="00C238B8" w:rsidRDefault="00000000">
      <w:pPr>
        <w:spacing w:after="53" w:line="259" w:lineRule="auto"/>
        <w:ind w:left="0" w:firstLine="0"/>
      </w:pPr>
      <w:r>
        <w:t xml:space="preserve"> </w:t>
      </w:r>
    </w:p>
    <w:p w14:paraId="060A4DAA" w14:textId="77777777" w:rsidR="00C238B8" w:rsidRDefault="00000000">
      <w:pPr>
        <w:numPr>
          <w:ilvl w:val="0"/>
          <w:numId w:val="1"/>
        </w:numPr>
        <w:spacing w:after="60"/>
        <w:ind w:hanging="175"/>
      </w:pPr>
      <w:r>
        <w:t xml:space="preserve">To be part of a growth-oriented organization that appreciates quality performance.  </w:t>
      </w:r>
    </w:p>
    <w:p w14:paraId="5452330C" w14:textId="77777777" w:rsidR="00C238B8" w:rsidRDefault="00000000">
      <w:pPr>
        <w:numPr>
          <w:ilvl w:val="0"/>
          <w:numId w:val="1"/>
        </w:numPr>
        <w:spacing w:after="51" w:line="259" w:lineRule="auto"/>
        <w:ind w:hanging="175"/>
      </w:pPr>
      <w:r>
        <w:t xml:space="preserve">To put my professional skills to the optimum use either as a team or as an individual.  </w:t>
      </w:r>
    </w:p>
    <w:p w14:paraId="707D275A" w14:textId="77777777" w:rsidR="00C238B8" w:rsidRDefault="00000000">
      <w:pPr>
        <w:numPr>
          <w:ilvl w:val="0"/>
          <w:numId w:val="1"/>
        </w:numPr>
        <w:spacing w:after="0"/>
        <w:ind w:hanging="175"/>
      </w:pPr>
      <w:r>
        <w:t xml:space="preserve">To work in a creative, challenging and globally competitive environment where I can constantly learn and successfully deliver solutions to problems.  </w:t>
      </w:r>
    </w:p>
    <w:p w14:paraId="0C5B994A" w14:textId="77777777" w:rsidR="00C238B8" w:rsidRDefault="00000000">
      <w:pPr>
        <w:spacing w:after="0" w:line="259" w:lineRule="auto"/>
        <w:ind w:left="0" w:firstLine="0"/>
      </w:pPr>
      <w:r>
        <w:t xml:space="preserve"> </w:t>
      </w:r>
    </w:p>
    <w:p w14:paraId="31146D72" w14:textId="77777777" w:rsidR="00C238B8" w:rsidRDefault="00000000">
      <w:pPr>
        <w:pStyle w:val="Heading1"/>
        <w:ind w:left="-5"/>
      </w:pPr>
      <w:r>
        <w:t xml:space="preserve">In Brief </w:t>
      </w:r>
      <w:r>
        <w:rPr>
          <w:b w:val="0"/>
        </w:rPr>
        <w:t xml:space="preserve"> </w:t>
      </w:r>
    </w:p>
    <w:p w14:paraId="77B785C7" w14:textId="77777777" w:rsidR="00C238B8" w:rsidRDefault="00000000">
      <w:pPr>
        <w:spacing w:after="0" w:line="259" w:lineRule="auto"/>
        <w:ind w:left="0" w:firstLine="0"/>
      </w:pPr>
      <w:r>
        <w:t xml:space="preserve"> </w:t>
      </w:r>
    </w:p>
    <w:p w14:paraId="56941B8D" w14:textId="77777777" w:rsidR="00C238B8" w:rsidRDefault="00000000">
      <w:pPr>
        <w:spacing w:after="0"/>
      </w:pPr>
      <w:r>
        <w:t xml:space="preserve">• IT professional with an objective of perfection, a higher degree of accuracy and a strong urge to serve in the Systems Management of an Organization. Besides having a strong educational background, have an excellent past work record, good personality traits &amp; strong interpersonal skills.  </w:t>
      </w:r>
    </w:p>
    <w:p w14:paraId="0AF1DE98" w14:textId="77777777" w:rsidR="00C238B8" w:rsidRDefault="00000000">
      <w:pPr>
        <w:spacing w:after="0" w:line="259" w:lineRule="auto"/>
        <w:ind w:left="0" w:firstLine="0"/>
      </w:pPr>
      <w:r>
        <w:t xml:space="preserve"> </w:t>
      </w:r>
    </w:p>
    <w:p w14:paraId="7BF5360C" w14:textId="77777777" w:rsidR="00C238B8" w:rsidRDefault="00000000">
      <w:pPr>
        <w:pStyle w:val="Heading1"/>
        <w:ind w:left="-5"/>
      </w:pPr>
      <w:r>
        <w:t xml:space="preserve">Professional summary </w:t>
      </w:r>
      <w:r>
        <w:rPr>
          <w:b w:val="0"/>
        </w:rPr>
        <w:t xml:space="preserve"> </w:t>
      </w:r>
    </w:p>
    <w:p w14:paraId="0927597B" w14:textId="77777777" w:rsidR="00C238B8" w:rsidRDefault="00000000">
      <w:pPr>
        <w:spacing w:after="51" w:line="259" w:lineRule="auto"/>
        <w:ind w:left="0" w:firstLine="0"/>
      </w:pPr>
      <w:r>
        <w:t xml:space="preserve"> </w:t>
      </w:r>
    </w:p>
    <w:p w14:paraId="45A0858C" w14:textId="082D7586" w:rsidR="00C238B8" w:rsidRDefault="00000000">
      <w:pPr>
        <w:numPr>
          <w:ilvl w:val="0"/>
          <w:numId w:val="2"/>
        </w:numPr>
        <w:spacing w:after="63"/>
        <w:ind w:hanging="175"/>
      </w:pPr>
      <w:r>
        <w:t xml:space="preserve">Possess </w:t>
      </w:r>
      <w:r w:rsidR="0054062A">
        <w:t>6</w:t>
      </w:r>
      <w:r>
        <w:rPr>
          <w:b/>
        </w:rPr>
        <w:t xml:space="preserve"> </w:t>
      </w:r>
      <w:r>
        <w:t xml:space="preserve">years of experience managing in large SCCM environments.   </w:t>
      </w:r>
    </w:p>
    <w:p w14:paraId="3A3018BD" w14:textId="77777777" w:rsidR="00C238B8" w:rsidRDefault="00000000">
      <w:pPr>
        <w:numPr>
          <w:ilvl w:val="0"/>
          <w:numId w:val="2"/>
        </w:numPr>
        <w:spacing w:after="51" w:line="259" w:lineRule="auto"/>
        <w:ind w:hanging="175"/>
      </w:pPr>
      <w:r>
        <w:t xml:space="preserve">Administering and troubleshooting </w:t>
      </w:r>
      <w:r>
        <w:rPr>
          <w:b/>
        </w:rPr>
        <w:t xml:space="preserve">SCCM infrastructure </w:t>
      </w:r>
      <w:r>
        <w:t xml:space="preserve">as an </w:t>
      </w:r>
      <w:r>
        <w:rPr>
          <w:b/>
        </w:rPr>
        <w:t>L2 engineer</w:t>
      </w:r>
      <w:r>
        <w:t xml:space="preserve">.  </w:t>
      </w:r>
    </w:p>
    <w:p w14:paraId="6231CC12" w14:textId="74903FF9" w:rsidR="00C238B8" w:rsidRDefault="00000000">
      <w:pPr>
        <w:numPr>
          <w:ilvl w:val="0"/>
          <w:numId w:val="2"/>
        </w:numPr>
        <w:spacing w:after="0" w:line="259" w:lineRule="auto"/>
        <w:ind w:hanging="175"/>
      </w:pPr>
      <w:r>
        <w:t>Knowledge of Networking concepts (Subne</w:t>
      </w:r>
      <w:r w:rsidR="00F95C93">
        <w:t>t</w:t>
      </w:r>
      <w:r>
        <w:t>s/</w:t>
      </w:r>
      <w:proofErr w:type="spellStart"/>
      <w:r>
        <w:t>Supernets</w:t>
      </w:r>
      <w:proofErr w:type="spellEnd"/>
      <w:r>
        <w:t xml:space="preserve">/AD Site)  </w:t>
      </w:r>
    </w:p>
    <w:p w14:paraId="2B6EBE55" w14:textId="77777777" w:rsidR="00C238B8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2889D04" w14:textId="77777777" w:rsidR="00C238B8" w:rsidRDefault="00000000">
      <w:pPr>
        <w:pStyle w:val="Heading1"/>
        <w:ind w:left="-5"/>
      </w:pPr>
      <w:r>
        <w:t xml:space="preserve">Career Highlights </w:t>
      </w:r>
      <w:r>
        <w:rPr>
          <w:b w:val="0"/>
        </w:rPr>
        <w:t xml:space="preserve"> </w:t>
      </w:r>
    </w:p>
    <w:p w14:paraId="5DFC8FFF" w14:textId="77777777" w:rsidR="00C238B8" w:rsidRDefault="00000000">
      <w:pPr>
        <w:spacing w:after="0" w:line="259" w:lineRule="auto"/>
        <w:ind w:left="0" w:firstLine="0"/>
      </w:pPr>
      <w:r>
        <w:t xml:space="preserve"> </w:t>
      </w:r>
    </w:p>
    <w:p w14:paraId="3D2D18E8" w14:textId="34CF627F" w:rsidR="00C238B8" w:rsidRDefault="00000000">
      <w:pPr>
        <w:spacing w:after="0" w:line="259" w:lineRule="auto"/>
        <w:ind w:left="-5"/>
      </w:pPr>
      <w:r>
        <w:t>• Received Award for Best Performer (2015-16</w:t>
      </w:r>
      <w:r w:rsidR="007909C0">
        <w:t>) in</w:t>
      </w:r>
      <w:r>
        <w:t xml:space="preserve"> Wipro. </w:t>
      </w:r>
    </w:p>
    <w:p w14:paraId="06214C02" w14:textId="77777777" w:rsidR="00C238B8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66DA664" w14:textId="77777777" w:rsidR="00C238B8" w:rsidRDefault="00000000">
      <w:pPr>
        <w:spacing w:after="3" w:line="259" w:lineRule="auto"/>
        <w:ind w:left="-5"/>
      </w:pPr>
      <w:r>
        <w:rPr>
          <w:b/>
        </w:rPr>
        <w:t xml:space="preserve">Experience Summary / Roles / Responsibilities:  </w:t>
      </w:r>
    </w:p>
    <w:p w14:paraId="779536F9" w14:textId="77777777" w:rsidR="00C238B8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26AD6D5" w14:textId="77777777" w:rsidR="00C238B8" w:rsidRDefault="00000000">
      <w:pPr>
        <w:spacing w:after="3" w:line="259" w:lineRule="auto"/>
        <w:ind w:left="-5"/>
      </w:pPr>
      <w:r>
        <w:rPr>
          <w:b/>
        </w:rPr>
        <w:t xml:space="preserve">WIPRO  </w:t>
      </w:r>
    </w:p>
    <w:p w14:paraId="47C08444" w14:textId="77777777" w:rsidR="00C238B8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F9F0B35" w14:textId="77777777" w:rsidR="00C238B8" w:rsidRDefault="00000000">
      <w:pPr>
        <w:pStyle w:val="Heading1"/>
        <w:ind w:left="-5"/>
      </w:pPr>
      <w:r>
        <w:t>SCCM 2007 /SCCM 2012</w:t>
      </w:r>
      <w:r>
        <w:rPr>
          <w:b w:val="0"/>
        </w:rPr>
        <w:t xml:space="preserve"> </w:t>
      </w:r>
    </w:p>
    <w:p w14:paraId="537DB650" w14:textId="77777777" w:rsidR="00C238B8" w:rsidRDefault="00000000">
      <w:pPr>
        <w:spacing w:after="48" w:line="259" w:lineRule="auto"/>
        <w:ind w:left="0" w:firstLine="0"/>
      </w:pPr>
      <w:r>
        <w:t xml:space="preserve"> </w:t>
      </w:r>
    </w:p>
    <w:p w14:paraId="18C7EE89" w14:textId="77777777" w:rsidR="00C238B8" w:rsidRDefault="00000000">
      <w:pPr>
        <w:numPr>
          <w:ilvl w:val="0"/>
          <w:numId w:val="3"/>
        </w:numPr>
        <w:ind w:hanging="360"/>
      </w:pPr>
      <w:r>
        <w:t xml:space="preserve">Deploying and configuring new site servers and roles.  </w:t>
      </w:r>
    </w:p>
    <w:p w14:paraId="4916BE95" w14:textId="77777777" w:rsidR="00C238B8" w:rsidRDefault="00000000">
      <w:pPr>
        <w:numPr>
          <w:ilvl w:val="0"/>
          <w:numId w:val="3"/>
        </w:numPr>
        <w:spacing w:after="3" w:line="259" w:lineRule="auto"/>
        <w:ind w:hanging="360"/>
      </w:pPr>
      <w:r>
        <w:t xml:space="preserve">Troubleshooting </w:t>
      </w:r>
      <w:r>
        <w:rPr>
          <w:b/>
        </w:rPr>
        <w:t>issues with SCCM components</w:t>
      </w:r>
      <w:r>
        <w:t xml:space="preserve">.  </w:t>
      </w:r>
    </w:p>
    <w:p w14:paraId="089A388B" w14:textId="77777777" w:rsidR="00C238B8" w:rsidRDefault="00000000">
      <w:pPr>
        <w:numPr>
          <w:ilvl w:val="0"/>
          <w:numId w:val="3"/>
        </w:numPr>
        <w:spacing w:after="104"/>
        <w:ind w:hanging="360"/>
      </w:pPr>
      <w:r>
        <w:t xml:space="preserve">In-depth troubleshooting knowledge on Packages/Application deployment issues.  </w:t>
      </w:r>
    </w:p>
    <w:p w14:paraId="1F77DAE1" w14:textId="77777777" w:rsidR="00C238B8" w:rsidRDefault="00000000">
      <w:pPr>
        <w:numPr>
          <w:ilvl w:val="0"/>
          <w:numId w:val="3"/>
        </w:numPr>
        <w:ind w:hanging="360"/>
      </w:pPr>
      <w:r>
        <w:t>Configuring Automatic Deployment Rules (</w:t>
      </w:r>
      <w:r>
        <w:rPr>
          <w:b/>
        </w:rPr>
        <w:t>ADR</w:t>
      </w:r>
      <w:r>
        <w:t xml:space="preserve">) for Patching.  </w:t>
      </w:r>
    </w:p>
    <w:p w14:paraId="5414ADEC" w14:textId="77777777" w:rsidR="00C238B8" w:rsidRDefault="00000000">
      <w:pPr>
        <w:numPr>
          <w:ilvl w:val="0"/>
          <w:numId w:val="3"/>
        </w:numPr>
        <w:ind w:hanging="360"/>
      </w:pPr>
      <w:r>
        <w:t xml:space="preserve">Creating custom reports based on business requirements.  </w:t>
      </w:r>
    </w:p>
    <w:p w14:paraId="38611BD0" w14:textId="77777777" w:rsidR="00C238B8" w:rsidRDefault="00000000">
      <w:pPr>
        <w:numPr>
          <w:ilvl w:val="0"/>
          <w:numId w:val="3"/>
        </w:numPr>
        <w:ind w:hanging="360"/>
      </w:pPr>
      <w:r>
        <w:t>Creating query-based collections (</w:t>
      </w:r>
      <w:r>
        <w:rPr>
          <w:b/>
        </w:rPr>
        <w:t>WQL</w:t>
      </w:r>
      <w:r>
        <w:t xml:space="preserve">) based on demand.    </w:t>
      </w:r>
    </w:p>
    <w:p w14:paraId="0074D5AE" w14:textId="77777777" w:rsidR="00C238B8" w:rsidRDefault="00000000">
      <w:pPr>
        <w:numPr>
          <w:ilvl w:val="0"/>
          <w:numId w:val="3"/>
        </w:numPr>
        <w:spacing w:after="10"/>
        <w:ind w:hanging="360"/>
      </w:pPr>
      <w:r>
        <w:t xml:space="preserve">CM client rollout and troubleshooting the failures.    </w:t>
      </w:r>
    </w:p>
    <w:p w14:paraId="1D3622E5" w14:textId="77777777" w:rsidR="00C238B8" w:rsidRDefault="00000000">
      <w:pPr>
        <w:spacing w:after="0" w:line="259" w:lineRule="auto"/>
        <w:ind w:left="0" w:firstLine="0"/>
      </w:pPr>
      <w:r>
        <w:t xml:space="preserve"> </w:t>
      </w:r>
    </w:p>
    <w:p w14:paraId="40E564E3" w14:textId="77777777" w:rsidR="00C238B8" w:rsidRDefault="00000000">
      <w:pPr>
        <w:spacing w:after="3" w:line="259" w:lineRule="auto"/>
        <w:ind w:left="-5"/>
      </w:pPr>
      <w:r>
        <w:rPr>
          <w:b/>
        </w:rPr>
        <w:t xml:space="preserve">In AstraZeneca </w:t>
      </w:r>
    </w:p>
    <w:p w14:paraId="2FB1727F" w14:textId="77777777" w:rsidR="0054062A" w:rsidRDefault="00000000" w:rsidP="0054062A">
      <w:pPr>
        <w:spacing w:after="0" w:line="259" w:lineRule="auto"/>
        <w:ind w:left="0" w:firstLine="0"/>
        <w:rPr>
          <w:b/>
        </w:rPr>
      </w:pPr>
      <w:r>
        <w:rPr>
          <w:b/>
        </w:rPr>
        <w:t xml:space="preserve"> </w:t>
      </w:r>
    </w:p>
    <w:p w14:paraId="2EB69204" w14:textId="77777777" w:rsidR="0054062A" w:rsidRPr="0054062A" w:rsidRDefault="00000000" w:rsidP="0054062A">
      <w:pPr>
        <w:spacing w:after="0" w:line="259" w:lineRule="auto"/>
        <w:ind w:left="0" w:firstLine="0"/>
        <w:rPr>
          <w:b/>
          <w:bCs/>
        </w:rPr>
      </w:pPr>
      <w:r w:rsidRPr="0054062A">
        <w:rPr>
          <w:b/>
          <w:bCs/>
        </w:rPr>
        <w:t xml:space="preserve">SCCM 2007 /SCCM 2012 </w:t>
      </w:r>
    </w:p>
    <w:p w14:paraId="5AB329CA" w14:textId="52EED036" w:rsidR="00C238B8" w:rsidRDefault="00000000" w:rsidP="0054062A">
      <w:pPr>
        <w:pStyle w:val="ListParagraph"/>
        <w:numPr>
          <w:ilvl w:val="0"/>
          <w:numId w:val="5"/>
        </w:numPr>
        <w:spacing w:after="0" w:line="259" w:lineRule="auto"/>
      </w:pPr>
      <w:r>
        <w:t xml:space="preserve">Deploying and configuring new site servers and roles.  </w:t>
      </w:r>
    </w:p>
    <w:p w14:paraId="26570D97" w14:textId="77777777" w:rsidR="00C238B8" w:rsidRDefault="00000000">
      <w:pPr>
        <w:numPr>
          <w:ilvl w:val="0"/>
          <w:numId w:val="4"/>
        </w:numPr>
        <w:spacing w:after="3" w:line="259" w:lineRule="auto"/>
        <w:ind w:hanging="360"/>
      </w:pPr>
      <w:r>
        <w:lastRenderedPageBreak/>
        <w:t xml:space="preserve">Troubleshooting </w:t>
      </w:r>
      <w:r>
        <w:rPr>
          <w:b/>
        </w:rPr>
        <w:t>issues with SCCM components</w:t>
      </w:r>
      <w:r>
        <w:t xml:space="preserve">.  </w:t>
      </w:r>
    </w:p>
    <w:p w14:paraId="74B12036" w14:textId="77777777" w:rsidR="00C238B8" w:rsidRDefault="00000000">
      <w:pPr>
        <w:numPr>
          <w:ilvl w:val="0"/>
          <w:numId w:val="4"/>
        </w:numPr>
        <w:spacing w:after="104"/>
        <w:ind w:hanging="360"/>
      </w:pPr>
      <w:r>
        <w:t xml:space="preserve">In-depth troubleshooting knowledge on Packages/Application deployment issues.  </w:t>
      </w:r>
    </w:p>
    <w:p w14:paraId="4A2DA6F6" w14:textId="77777777" w:rsidR="00C238B8" w:rsidRDefault="00000000">
      <w:pPr>
        <w:numPr>
          <w:ilvl w:val="0"/>
          <w:numId w:val="4"/>
        </w:numPr>
        <w:ind w:hanging="360"/>
      </w:pPr>
      <w:r>
        <w:t>Configuring Automatic Deployment Rules (</w:t>
      </w:r>
      <w:r>
        <w:rPr>
          <w:b/>
        </w:rPr>
        <w:t>ADR</w:t>
      </w:r>
      <w:r>
        <w:t xml:space="preserve">) for Patching.  </w:t>
      </w:r>
    </w:p>
    <w:p w14:paraId="546B0235" w14:textId="77777777" w:rsidR="00C238B8" w:rsidRDefault="00000000">
      <w:pPr>
        <w:numPr>
          <w:ilvl w:val="0"/>
          <w:numId w:val="4"/>
        </w:numPr>
        <w:ind w:hanging="360"/>
      </w:pPr>
      <w:r>
        <w:t xml:space="preserve">Creating custom reports based on business requirements.  </w:t>
      </w:r>
    </w:p>
    <w:p w14:paraId="2840991A" w14:textId="77777777" w:rsidR="00C238B8" w:rsidRDefault="00000000">
      <w:pPr>
        <w:numPr>
          <w:ilvl w:val="0"/>
          <w:numId w:val="4"/>
        </w:numPr>
        <w:ind w:hanging="360"/>
      </w:pPr>
      <w:r>
        <w:t xml:space="preserve">Troubleshooting replication issues </w:t>
      </w:r>
      <w:r>
        <w:rPr>
          <w:b/>
        </w:rPr>
        <w:t>(DRS)</w:t>
      </w:r>
      <w:r>
        <w:t xml:space="preserve">.  </w:t>
      </w:r>
    </w:p>
    <w:p w14:paraId="513E38DC" w14:textId="77777777" w:rsidR="00C238B8" w:rsidRDefault="00000000">
      <w:pPr>
        <w:numPr>
          <w:ilvl w:val="0"/>
          <w:numId w:val="4"/>
        </w:numPr>
        <w:ind w:hanging="360"/>
      </w:pPr>
      <w:r>
        <w:t xml:space="preserve">Remediating the non-compliant machines to achieve the defined patch compliance percentage.  </w:t>
      </w:r>
    </w:p>
    <w:p w14:paraId="5B183586" w14:textId="77777777" w:rsidR="00C238B8" w:rsidRDefault="00000000">
      <w:pPr>
        <w:numPr>
          <w:ilvl w:val="0"/>
          <w:numId w:val="4"/>
        </w:numPr>
        <w:ind w:hanging="360"/>
      </w:pPr>
      <w:r>
        <w:t xml:space="preserve">Hands on experience about SCCM upgrades. </w:t>
      </w:r>
    </w:p>
    <w:p w14:paraId="4ACA3B35" w14:textId="77777777" w:rsidR="00C238B8" w:rsidRDefault="00000000">
      <w:pPr>
        <w:numPr>
          <w:ilvl w:val="0"/>
          <w:numId w:val="4"/>
        </w:numPr>
        <w:ind w:hanging="360"/>
      </w:pPr>
      <w:r>
        <w:t xml:space="preserve">Configure Backup and recovery the SCCM site </w:t>
      </w:r>
      <w:proofErr w:type="gramStart"/>
      <w:r>
        <w:t>DB</w:t>
      </w:r>
      <w:proofErr w:type="gramEnd"/>
      <w:r>
        <w:t xml:space="preserve"> </w:t>
      </w:r>
    </w:p>
    <w:p w14:paraId="4B4E3ED0" w14:textId="77777777" w:rsidR="00C238B8" w:rsidRDefault="00000000">
      <w:pPr>
        <w:numPr>
          <w:ilvl w:val="0"/>
          <w:numId w:val="4"/>
        </w:numPr>
        <w:ind w:hanging="360"/>
      </w:pPr>
      <w:r>
        <w:t>Creating query-based collections (</w:t>
      </w:r>
      <w:r>
        <w:rPr>
          <w:b/>
        </w:rPr>
        <w:t>WQL</w:t>
      </w:r>
      <w:r>
        <w:t xml:space="preserve">) based on demand.                                                          </w:t>
      </w:r>
    </w:p>
    <w:p w14:paraId="13CC943F" w14:textId="77777777" w:rsidR="00C238B8" w:rsidRDefault="00000000">
      <w:pPr>
        <w:numPr>
          <w:ilvl w:val="0"/>
          <w:numId w:val="4"/>
        </w:numPr>
        <w:ind w:hanging="360"/>
      </w:pPr>
      <w:r>
        <w:t xml:space="preserve">CM client rollout and troubleshooting the failures.                                                                   </w:t>
      </w:r>
    </w:p>
    <w:p w14:paraId="1B91E020" w14:textId="77777777" w:rsidR="0054062A" w:rsidRDefault="00000000">
      <w:pPr>
        <w:numPr>
          <w:ilvl w:val="0"/>
          <w:numId w:val="4"/>
        </w:numPr>
        <w:ind w:hanging="360"/>
      </w:pPr>
      <w:r>
        <w:t xml:space="preserve">Creating, deploying and troubleshooting configuration baselines.                                             </w:t>
      </w:r>
    </w:p>
    <w:p w14:paraId="2A5FF0D5" w14:textId="03EEFA70" w:rsidR="00C238B8" w:rsidRDefault="00000000">
      <w:pPr>
        <w:numPr>
          <w:ilvl w:val="0"/>
          <w:numId w:val="4"/>
        </w:numPr>
        <w:ind w:hanging="360"/>
      </w:pPr>
      <w:r>
        <w:t xml:space="preserve"> WSUS Clean up and health checks.  </w:t>
      </w:r>
    </w:p>
    <w:p w14:paraId="3DA6DAD8" w14:textId="77777777" w:rsidR="00C238B8" w:rsidRDefault="00000000">
      <w:pPr>
        <w:numPr>
          <w:ilvl w:val="0"/>
          <w:numId w:val="4"/>
        </w:numPr>
        <w:ind w:hanging="360"/>
      </w:pPr>
      <w:r>
        <w:t xml:space="preserve">OS server upgrade to latest version </w:t>
      </w:r>
    </w:p>
    <w:p w14:paraId="6861E548" w14:textId="77777777" w:rsidR="0054062A" w:rsidRDefault="00000000" w:rsidP="0054062A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4761AC8" w14:textId="6770AB20" w:rsidR="00C238B8" w:rsidRPr="0054062A" w:rsidRDefault="00000000" w:rsidP="0054062A">
      <w:pPr>
        <w:spacing w:after="0" w:line="259" w:lineRule="auto"/>
        <w:ind w:left="0" w:firstLine="0"/>
        <w:rPr>
          <w:b/>
          <w:bCs/>
        </w:rPr>
      </w:pPr>
      <w:r w:rsidRPr="0054062A">
        <w:rPr>
          <w:b/>
          <w:bCs/>
        </w:rPr>
        <w:t xml:space="preserve">Tools Usage Summary </w:t>
      </w:r>
    </w:p>
    <w:p w14:paraId="21EE4459" w14:textId="77777777" w:rsidR="00C238B8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tbl>
      <w:tblPr>
        <w:tblStyle w:val="TableGrid"/>
        <w:tblW w:w="9232" w:type="dxa"/>
        <w:tblInd w:w="-107" w:type="dxa"/>
        <w:tblCellMar>
          <w:top w:w="52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02"/>
        <w:gridCol w:w="4655"/>
        <w:gridCol w:w="1775"/>
      </w:tblGrid>
      <w:tr w:rsidR="00C238B8" w14:paraId="5B87A4A4" w14:textId="77777777">
        <w:trPr>
          <w:trHeight w:val="42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4CC0CE11" w14:textId="77777777" w:rsidR="00C238B8" w:rsidRDefault="00000000">
            <w:pPr>
              <w:spacing w:after="0" w:line="259" w:lineRule="auto"/>
              <w:ind w:left="0" w:firstLine="0"/>
            </w:pPr>
            <w:r>
              <w:t xml:space="preserve">Company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1BAE43CF" w14:textId="77777777" w:rsidR="00C238B8" w:rsidRDefault="00000000">
            <w:pPr>
              <w:spacing w:after="0" w:line="259" w:lineRule="auto"/>
              <w:ind w:left="1" w:firstLine="0"/>
            </w:pPr>
            <w:r>
              <w:t xml:space="preserve">Project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076C29AE" w14:textId="77777777" w:rsidR="00C238B8" w:rsidRDefault="00000000">
            <w:pPr>
              <w:spacing w:after="0" w:line="259" w:lineRule="auto"/>
              <w:ind w:left="1" w:firstLine="0"/>
            </w:pPr>
            <w:r>
              <w:t xml:space="preserve">Tools Used </w:t>
            </w:r>
          </w:p>
        </w:tc>
      </w:tr>
      <w:tr w:rsidR="00C238B8" w14:paraId="4F1F1492" w14:textId="77777777">
        <w:trPr>
          <w:trHeight w:val="419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41CC3" w14:textId="77777777" w:rsidR="00C238B8" w:rsidRDefault="00000000">
            <w:pPr>
              <w:spacing w:after="0" w:line="259" w:lineRule="auto"/>
              <w:ind w:left="0" w:firstLine="0"/>
            </w:pPr>
            <w:r>
              <w:t xml:space="preserve">WIPRO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06856" w14:textId="79E58132" w:rsidR="00C238B8" w:rsidRDefault="00000000">
            <w:pPr>
              <w:spacing w:after="0" w:line="259" w:lineRule="auto"/>
              <w:ind w:left="1" w:firstLine="0"/>
            </w:pPr>
            <w:r>
              <w:t xml:space="preserve">CITI BANK </w:t>
            </w:r>
            <w:r w:rsidR="0054062A">
              <w:t xml:space="preserve">(2013 </w:t>
            </w:r>
            <w:proofErr w:type="gramStart"/>
            <w:r>
              <w:t>Oct  to</w:t>
            </w:r>
            <w:proofErr w:type="gramEnd"/>
            <w:r>
              <w:t xml:space="preserve"> 2016 Oct)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FA30E" w14:textId="77777777" w:rsidR="00C238B8" w:rsidRDefault="00000000">
            <w:pPr>
              <w:spacing w:after="0" w:line="259" w:lineRule="auto"/>
              <w:ind w:left="1" w:firstLine="0"/>
            </w:pPr>
            <w:proofErr w:type="gramStart"/>
            <w:r>
              <w:t>HPCA,SCCM</w:t>
            </w:r>
            <w:proofErr w:type="gramEnd"/>
            <w:r>
              <w:t xml:space="preserve"> </w:t>
            </w:r>
          </w:p>
        </w:tc>
      </w:tr>
      <w:tr w:rsidR="00C238B8" w14:paraId="4DB42006" w14:textId="77777777">
        <w:trPr>
          <w:trHeight w:val="44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FFA0" w14:textId="77777777" w:rsidR="00C238B8" w:rsidRDefault="00000000">
            <w:pPr>
              <w:spacing w:after="0" w:line="259" w:lineRule="auto"/>
              <w:ind w:left="0" w:firstLine="0"/>
            </w:pPr>
            <w:r>
              <w:t xml:space="preserve">ASTRAZENECA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F8E1F" w14:textId="7184268C" w:rsidR="00C238B8" w:rsidRDefault="0054062A">
            <w:pPr>
              <w:spacing w:after="0" w:line="259" w:lineRule="auto"/>
              <w:ind w:left="1" w:firstLine="0"/>
            </w:pPr>
            <w:r>
              <w:t>Internal (</w:t>
            </w:r>
            <w:r w:rsidR="00000000">
              <w:t xml:space="preserve">2016-Nov to 2018 Aug)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BEB71" w14:textId="77777777" w:rsidR="00C238B8" w:rsidRDefault="00000000">
            <w:pPr>
              <w:spacing w:after="0" w:line="259" w:lineRule="auto"/>
              <w:ind w:left="1" w:firstLine="0"/>
            </w:pPr>
            <w:r>
              <w:t xml:space="preserve">SCCM </w:t>
            </w:r>
          </w:p>
        </w:tc>
      </w:tr>
      <w:tr w:rsidR="0054062A" w14:paraId="7C219490" w14:textId="77777777">
        <w:trPr>
          <w:trHeight w:val="44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A82F2" w14:textId="731C9833" w:rsidR="0054062A" w:rsidRDefault="0054062A">
            <w:pPr>
              <w:spacing w:after="0" w:line="259" w:lineRule="auto"/>
              <w:ind w:left="0" w:firstLine="0"/>
            </w:pPr>
            <w:r>
              <w:t>TCS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3D9A" w14:textId="381E6D71" w:rsidR="0054062A" w:rsidRDefault="0054062A">
            <w:pPr>
              <w:spacing w:after="0" w:line="259" w:lineRule="auto"/>
              <w:ind w:left="1" w:firstLine="0"/>
            </w:pPr>
            <w:r>
              <w:t>Shell (2023 Feb to 2023 Aug)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E25EC" w14:textId="6229DE2E" w:rsidR="0054062A" w:rsidRDefault="0054062A">
            <w:pPr>
              <w:spacing w:after="0" w:line="259" w:lineRule="auto"/>
              <w:ind w:left="1" w:firstLine="0"/>
            </w:pPr>
            <w:r>
              <w:t>MECM</w:t>
            </w:r>
          </w:p>
        </w:tc>
      </w:tr>
    </w:tbl>
    <w:p w14:paraId="769EC695" w14:textId="77777777" w:rsidR="0054062A" w:rsidRDefault="00000000" w:rsidP="0054062A">
      <w:pPr>
        <w:spacing w:after="0" w:line="259" w:lineRule="auto"/>
        <w:ind w:left="0" w:firstLine="0"/>
      </w:pPr>
      <w:r>
        <w:t xml:space="preserve"> </w:t>
      </w:r>
    </w:p>
    <w:p w14:paraId="507B3DC3" w14:textId="4CE7E090" w:rsidR="00C238B8" w:rsidRPr="0054062A" w:rsidRDefault="00000000" w:rsidP="0054062A">
      <w:pPr>
        <w:spacing w:after="0" w:line="259" w:lineRule="auto"/>
        <w:ind w:left="0" w:firstLine="0"/>
        <w:rPr>
          <w:b/>
          <w:bCs/>
        </w:rPr>
      </w:pPr>
      <w:r w:rsidRPr="0054062A">
        <w:rPr>
          <w:b/>
          <w:bCs/>
        </w:rPr>
        <w:t xml:space="preserve">Career Profile </w:t>
      </w:r>
    </w:p>
    <w:p w14:paraId="22FD4619" w14:textId="77777777" w:rsidR="00C238B8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tbl>
      <w:tblPr>
        <w:tblStyle w:val="TableGrid"/>
        <w:tblW w:w="10663" w:type="dxa"/>
        <w:tblInd w:w="-107" w:type="dxa"/>
        <w:tblCellMar>
          <w:top w:w="52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4"/>
        <w:gridCol w:w="3555"/>
        <w:gridCol w:w="3554"/>
      </w:tblGrid>
      <w:tr w:rsidR="00C238B8" w14:paraId="4A29FA0B" w14:textId="77777777">
        <w:trPr>
          <w:trHeight w:val="394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6976E1E7" w14:textId="77777777" w:rsidR="00C238B8" w:rsidRDefault="00000000">
            <w:pPr>
              <w:spacing w:after="0" w:line="259" w:lineRule="auto"/>
              <w:ind w:left="0" w:firstLine="0"/>
            </w:pPr>
            <w:r>
              <w:t xml:space="preserve">Dates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10C55D4C" w14:textId="77777777" w:rsidR="00C238B8" w:rsidRDefault="00000000">
            <w:pPr>
              <w:spacing w:after="0" w:line="259" w:lineRule="auto"/>
              <w:ind w:left="1" w:firstLine="0"/>
            </w:pPr>
            <w:r>
              <w:t xml:space="preserve">Organizations 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7E98E22E" w14:textId="77777777" w:rsidR="00C238B8" w:rsidRDefault="00000000">
            <w:pPr>
              <w:spacing w:after="0" w:line="259" w:lineRule="auto"/>
              <w:ind w:left="1" w:firstLine="0"/>
            </w:pPr>
            <w:r>
              <w:t xml:space="preserve">Roles </w:t>
            </w:r>
          </w:p>
        </w:tc>
      </w:tr>
      <w:tr w:rsidR="00C238B8" w14:paraId="2C2F8329" w14:textId="77777777">
        <w:trPr>
          <w:trHeight w:val="431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A513C" w14:textId="77777777" w:rsidR="00C238B8" w:rsidRDefault="00000000">
            <w:pPr>
              <w:spacing w:after="0" w:line="259" w:lineRule="auto"/>
              <w:ind w:left="0" w:firstLine="0"/>
            </w:pPr>
            <w:r>
              <w:t xml:space="preserve">2013 Aug- 2016 Nov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B5173" w14:textId="77777777" w:rsidR="00C238B8" w:rsidRDefault="00000000">
            <w:pPr>
              <w:spacing w:after="0" w:line="259" w:lineRule="auto"/>
              <w:ind w:left="1" w:firstLine="0"/>
            </w:pPr>
            <w:r>
              <w:t xml:space="preserve">WIPRO  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07CC6" w14:textId="77777777" w:rsidR="00C238B8" w:rsidRDefault="00000000">
            <w:pPr>
              <w:spacing w:after="0" w:line="259" w:lineRule="auto"/>
              <w:ind w:left="1" w:firstLine="0"/>
            </w:pPr>
            <w:r>
              <w:t xml:space="preserve">System Engineer </w:t>
            </w:r>
          </w:p>
        </w:tc>
      </w:tr>
      <w:tr w:rsidR="00C238B8" w14:paraId="5D6C8693" w14:textId="77777777">
        <w:trPr>
          <w:trHeight w:val="425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77D75" w14:textId="0C6E1E66" w:rsidR="00C238B8" w:rsidRDefault="00000000">
            <w:pPr>
              <w:spacing w:after="0" w:line="259" w:lineRule="auto"/>
              <w:ind w:left="0" w:firstLine="0"/>
            </w:pPr>
            <w:r>
              <w:t>2016</w:t>
            </w:r>
            <w:r w:rsidR="0054062A">
              <w:t xml:space="preserve"> </w:t>
            </w:r>
            <w:r>
              <w:t>Nov- 2018</w:t>
            </w:r>
            <w:r w:rsidR="0054062A">
              <w:t xml:space="preserve"> </w:t>
            </w:r>
            <w:r>
              <w:t xml:space="preserve">Aug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4C8DF" w14:textId="77777777" w:rsidR="00C238B8" w:rsidRDefault="00000000">
            <w:pPr>
              <w:spacing w:after="0" w:line="259" w:lineRule="auto"/>
              <w:ind w:left="1" w:firstLine="0"/>
            </w:pPr>
            <w:r>
              <w:t xml:space="preserve">ASTRAZENECA 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AE4E9" w14:textId="77777777" w:rsidR="00C238B8" w:rsidRDefault="00000000">
            <w:pPr>
              <w:spacing w:after="0" w:line="259" w:lineRule="auto"/>
              <w:ind w:left="1" w:firstLine="0"/>
            </w:pPr>
            <w:r>
              <w:t xml:space="preserve">I&amp;O Analyst </w:t>
            </w:r>
          </w:p>
        </w:tc>
      </w:tr>
      <w:tr w:rsidR="0054062A" w14:paraId="1EFDF822" w14:textId="77777777">
        <w:trPr>
          <w:trHeight w:val="425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E6896" w14:textId="620765D1" w:rsidR="0054062A" w:rsidRDefault="0054062A">
            <w:pPr>
              <w:spacing w:after="0" w:line="259" w:lineRule="auto"/>
              <w:ind w:left="0" w:firstLine="0"/>
            </w:pPr>
            <w:r>
              <w:t>2023 Feb – 2023 Aug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F2FCF" w14:textId="6F4857D0" w:rsidR="0054062A" w:rsidRDefault="0054062A">
            <w:pPr>
              <w:spacing w:after="0" w:line="259" w:lineRule="auto"/>
              <w:ind w:left="1" w:firstLine="0"/>
            </w:pPr>
            <w:r>
              <w:t>TCS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A1900" w14:textId="2DD1DF0D" w:rsidR="0054062A" w:rsidRDefault="0054062A">
            <w:pPr>
              <w:spacing w:after="0" w:line="259" w:lineRule="auto"/>
              <w:ind w:left="1" w:firstLine="0"/>
            </w:pPr>
            <w:r>
              <w:t>I&amp;O Analyst</w:t>
            </w:r>
          </w:p>
        </w:tc>
      </w:tr>
    </w:tbl>
    <w:p w14:paraId="27739DA1" w14:textId="77777777" w:rsidR="00C238B8" w:rsidRDefault="00000000">
      <w:pPr>
        <w:spacing w:after="0" w:line="259" w:lineRule="auto"/>
        <w:ind w:left="0" w:firstLine="0"/>
      </w:pPr>
      <w:r>
        <w:t xml:space="preserve"> </w:t>
      </w:r>
    </w:p>
    <w:p w14:paraId="1972F65E" w14:textId="77777777" w:rsidR="00C238B8" w:rsidRDefault="00000000">
      <w:pPr>
        <w:pStyle w:val="Heading1"/>
        <w:ind w:left="-5"/>
      </w:pPr>
      <w:r>
        <w:t xml:space="preserve">Qualification </w:t>
      </w:r>
    </w:p>
    <w:p w14:paraId="6A62358F" w14:textId="77777777" w:rsidR="00C238B8" w:rsidRDefault="00000000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0612" w:type="dxa"/>
        <w:tblInd w:w="-108" w:type="dxa"/>
        <w:tblCellMar>
          <w:top w:w="5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10"/>
        <w:gridCol w:w="4253"/>
        <w:gridCol w:w="2977"/>
        <w:gridCol w:w="1572"/>
      </w:tblGrid>
      <w:tr w:rsidR="00C238B8" w14:paraId="1860C0BB" w14:textId="77777777">
        <w:trPr>
          <w:trHeight w:val="518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D9EBE" w14:textId="77777777" w:rsidR="00C238B8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Degree &amp; Date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FB92A" w14:textId="77777777" w:rsidR="00C238B8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Institute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F4771" w14:textId="77777777" w:rsidR="00C238B8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Major </w:t>
            </w:r>
            <w:proofErr w:type="gramStart"/>
            <w:r>
              <w:rPr>
                <w:b/>
              </w:rPr>
              <w:t>&amp;  Specialization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482F6" w14:textId="77777777" w:rsidR="00C238B8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Percentage </w:t>
            </w:r>
          </w:p>
        </w:tc>
      </w:tr>
      <w:tr w:rsidR="00C238B8" w14:paraId="0CD1169C" w14:textId="77777777">
        <w:trPr>
          <w:trHeight w:val="482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E8399" w14:textId="77777777" w:rsidR="00C238B8" w:rsidRDefault="00000000">
            <w:pPr>
              <w:spacing w:after="0" w:line="259" w:lineRule="auto"/>
              <w:ind w:left="0" w:firstLine="0"/>
            </w:pPr>
            <w:r>
              <w:t xml:space="preserve">B.E – 2013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B713A" w14:textId="77777777" w:rsidR="00C238B8" w:rsidRDefault="00000000">
            <w:pPr>
              <w:spacing w:after="0" w:line="259" w:lineRule="auto"/>
              <w:ind w:left="0" w:firstLine="0"/>
            </w:pPr>
            <w:r>
              <w:t xml:space="preserve">KSR college of Engineering, </w:t>
            </w:r>
            <w:proofErr w:type="spellStart"/>
            <w:r>
              <w:t>Namakkal</w:t>
            </w:r>
            <w:proofErr w:type="spellEnd"/>
            <w:r>
              <w:t xml:space="preserve">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3A673" w14:textId="77777777" w:rsidR="00C238B8" w:rsidRDefault="00000000">
            <w:pPr>
              <w:spacing w:after="0" w:line="259" w:lineRule="auto"/>
              <w:ind w:left="0" w:firstLine="0"/>
            </w:pPr>
            <w:r>
              <w:t xml:space="preserve">ECE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3E3B" w14:textId="77777777" w:rsidR="00C238B8" w:rsidRDefault="00000000">
            <w:pPr>
              <w:spacing w:after="0" w:line="259" w:lineRule="auto"/>
              <w:ind w:left="0" w:firstLine="0"/>
            </w:pPr>
            <w:r>
              <w:t xml:space="preserve">85% </w:t>
            </w:r>
          </w:p>
        </w:tc>
      </w:tr>
      <w:tr w:rsidR="00C238B8" w14:paraId="309B4748" w14:textId="77777777">
        <w:trPr>
          <w:trHeight w:val="47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D0DFC" w14:textId="77777777" w:rsidR="00C238B8" w:rsidRDefault="00000000">
            <w:pPr>
              <w:spacing w:after="0" w:line="259" w:lineRule="auto"/>
              <w:ind w:left="0" w:firstLine="0"/>
            </w:pPr>
            <w:r>
              <w:t xml:space="preserve">HSC – 2009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E6DAA" w14:textId="77777777" w:rsidR="00C238B8" w:rsidRDefault="00000000">
            <w:pPr>
              <w:spacing w:after="0" w:line="259" w:lineRule="auto"/>
              <w:ind w:left="0" w:firstLine="0"/>
            </w:pPr>
            <w:proofErr w:type="spellStart"/>
            <w:r>
              <w:t>Veveaham</w:t>
            </w:r>
            <w:proofErr w:type="spellEnd"/>
            <w:r>
              <w:t xml:space="preserve"> Hr. Sec. School, </w:t>
            </w:r>
            <w:proofErr w:type="spellStart"/>
            <w:r>
              <w:t>Dharapuram</w:t>
            </w:r>
            <w:proofErr w:type="spellEnd"/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1C974" w14:textId="77777777" w:rsidR="00C238B8" w:rsidRDefault="00000000">
            <w:pPr>
              <w:spacing w:after="0" w:line="259" w:lineRule="auto"/>
              <w:ind w:left="0" w:firstLine="0"/>
            </w:pPr>
            <w:r>
              <w:t xml:space="preserve">PHY, CHE, MATHS, CS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A57E9" w14:textId="77777777" w:rsidR="00C238B8" w:rsidRDefault="00000000">
            <w:pPr>
              <w:spacing w:after="0" w:line="259" w:lineRule="auto"/>
              <w:ind w:left="0" w:firstLine="0"/>
            </w:pPr>
            <w:r>
              <w:t xml:space="preserve">92% </w:t>
            </w:r>
          </w:p>
        </w:tc>
      </w:tr>
      <w:tr w:rsidR="00C238B8" w14:paraId="00940006" w14:textId="77777777">
        <w:trPr>
          <w:trHeight w:val="509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A737E" w14:textId="77777777" w:rsidR="00C238B8" w:rsidRDefault="00000000">
            <w:pPr>
              <w:spacing w:after="0" w:line="259" w:lineRule="auto"/>
              <w:ind w:left="0" w:firstLine="0"/>
            </w:pPr>
            <w:r>
              <w:t xml:space="preserve">SSLC – 2007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D768D" w14:textId="77777777" w:rsidR="00C238B8" w:rsidRDefault="00000000">
            <w:pPr>
              <w:spacing w:after="0" w:line="259" w:lineRule="auto"/>
              <w:ind w:left="0" w:firstLine="0"/>
            </w:pPr>
            <w:proofErr w:type="spellStart"/>
            <w:r>
              <w:t>Veveaham</w:t>
            </w:r>
            <w:proofErr w:type="spellEnd"/>
            <w:r>
              <w:t xml:space="preserve"> Hr. Sec. School, </w:t>
            </w:r>
            <w:proofErr w:type="spellStart"/>
            <w:r>
              <w:t>Dharapuram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9C788" w14:textId="77777777" w:rsidR="00C238B8" w:rsidRDefault="00000000">
            <w:pPr>
              <w:spacing w:after="0" w:line="259" w:lineRule="auto"/>
              <w:ind w:left="0" w:firstLine="0"/>
            </w:pPr>
            <w:proofErr w:type="gramStart"/>
            <w:r>
              <w:t>MATHS,SOCIAL</w:t>
            </w:r>
            <w:proofErr w:type="gramEnd"/>
            <w:r>
              <w:t xml:space="preserve">, SCIENCE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86ABF" w14:textId="77777777" w:rsidR="00C238B8" w:rsidRDefault="00000000">
            <w:pPr>
              <w:spacing w:after="0" w:line="259" w:lineRule="auto"/>
              <w:ind w:left="0" w:firstLine="0"/>
            </w:pPr>
            <w:r>
              <w:t xml:space="preserve">91% </w:t>
            </w:r>
          </w:p>
        </w:tc>
      </w:tr>
    </w:tbl>
    <w:p w14:paraId="48D1A977" w14:textId="77777777" w:rsidR="00C238B8" w:rsidRDefault="00000000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</w:p>
    <w:p w14:paraId="2E5F186B" w14:textId="77777777" w:rsidR="00C238B8" w:rsidRDefault="00000000">
      <w:pPr>
        <w:spacing w:after="0" w:line="259" w:lineRule="auto"/>
        <w:ind w:left="0" w:firstLine="0"/>
      </w:pPr>
      <w:r>
        <w:t xml:space="preserve"> </w:t>
      </w:r>
    </w:p>
    <w:p w14:paraId="11388C2D" w14:textId="77777777" w:rsidR="00C238B8" w:rsidRDefault="00000000">
      <w:pPr>
        <w:pStyle w:val="Heading1"/>
        <w:ind w:left="-5"/>
      </w:pPr>
      <w:r>
        <w:t xml:space="preserve">Personal Details </w:t>
      </w:r>
    </w:p>
    <w:p w14:paraId="416662E1" w14:textId="77777777" w:rsidR="00C238B8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6A8852D" w14:textId="77777777" w:rsidR="007909C0" w:rsidRDefault="00000000" w:rsidP="007909C0">
      <w:pPr>
        <w:spacing w:after="10"/>
      </w:pPr>
      <w:r>
        <w:rPr>
          <w:b/>
        </w:rPr>
        <w:t xml:space="preserve"> </w:t>
      </w:r>
      <w:r>
        <w:t xml:space="preserve">Name                   </w:t>
      </w:r>
      <w:proofErr w:type="gramStart"/>
      <w:r>
        <w:t xml:space="preserve">  :</w:t>
      </w:r>
      <w:proofErr w:type="gramEnd"/>
      <w:r>
        <w:t xml:space="preserve"> Aishwarya KPR </w:t>
      </w:r>
    </w:p>
    <w:p w14:paraId="7153A9D1" w14:textId="1DE433EB" w:rsidR="00C238B8" w:rsidRDefault="00000000" w:rsidP="007909C0">
      <w:pPr>
        <w:spacing w:after="10"/>
      </w:pPr>
      <w:r>
        <w:lastRenderedPageBreak/>
        <w:t xml:space="preserve">Marital Status     </w:t>
      </w:r>
      <w:proofErr w:type="gramStart"/>
      <w:r>
        <w:t xml:space="preserve">  :</w:t>
      </w:r>
      <w:proofErr w:type="gramEnd"/>
      <w:r>
        <w:t xml:space="preserve"> Married </w:t>
      </w:r>
    </w:p>
    <w:p w14:paraId="31A6A1B3" w14:textId="53609D0F" w:rsidR="00C238B8" w:rsidRDefault="00000000" w:rsidP="007909C0">
      <w:pPr>
        <w:spacing w:after="10"/>
      </w:pPr>
      <w:r>
        <w:t xml:space="preserve">Native                  </w:t>
      </w:r>
      <w:proofErr w:type="gramStart"/>
      <w:r>
        <w:t xml:space="preserve">  :</w:t>
      </w:r>
      <w:proofErr w:type="gramEnd"/>
      <w:r>
        <w:t xml:space="preserve"> Karur </w:t>
      </w:r>
    </w:p>
    <w:p w14:paraId="609623B8" w14:textId="77777777" w:rsidR="00C238B8" w:rsidRDefault="00000000">
      <w:pPr>
        <w:spacing w:after="10"/>
      </w:pPr>
      <w:r>
        <w:t xml:space="preserve">Nationality           </w:t>
      </w:r>
      <w:proofErr w:type="gramStart"/>
      <w:r>
        <w:t xml:space="preserve">  :</w:t>
      </w:r>
      <w:proofErr w:type="gramEnd"/>
      <w:r>
        <w:t xml:space="preserve"> Indian </w:t>
      </w:r>
    </w:p>
    <w:p w14:paraId="7AE545EC" w14:textId="6933174D" w:rsidR="00C238B8" w:rsidRDefault="00000000">
      <w:pPr>
        <w:spacing w:after="10"/>
      </w:pPr>
      <w:r>
        <w:t xml:space="preserve">DOB                      </w:t>
      </w:r>
      <w:r w:rsidR="0054062A">
        <w:t xml:space="preserve">  </w:t>
      </w:r>
      <w:r>
        <w:t xml:space="preserve">:15/10/1991 </w:t>
      </w:r>
    </w:p>
    <w:p w14:paraId="48B86725" w14:textId="77777777" w:rsidR="00C238B8" w:rsidRDefault="00000000">
      <w:pPr>
        <w:spacing w:after="0" w:line="259" w:lineRule="auto"/>
        <w:ind w:left="0" w:firstLine="0"/>
      </w:pPr>
      <w:r>
        <w:t xml:space="preserve"> </w:t>
      </w:r>
    </w:p>
    <w:p w14:paraId="6559CC62" w14:textId="77777777" w:rsidR="00C238B8" w:rsidRDefault="00000000">
      <w:pPr>
        <w:spacing w:after="0" w:line="259" w:lineRule="auto"/>
        <w:ind w:left="0" w:firstLine="0"/>
      </w:pPr>
      <w:r>
        <w:t xml:space="preserve"> </w:t>
      </w:r>
    </w:p>
    <w:p w14:paraId="4102B28E" w14:textId="77777777" w:rsidR="00C238B8" w:rsidRDefault="00000000">
      <w:pPr>
        <w:pStyle w:val="Heading1"/>
        <w:ind w:left="-5"/>
      </w:pPr>
      <w:r>
        <w:t xml:space="preserve">Declaration  </w:t>
      </w:r>
    </w:p>
    <w:p w14:paraId="1F88BB18" w14:textId="77777777" w:rsidR="00C238B8" w:rsidRDefault="00000000">
      <w:pPr>
        <w:spacing w:after="0" w:line="259" w:lineRule="auto"/>
        <w:ind w:left="0" w:firstLine="0"/>
      </w:pPr>
      <w:r>
        <w:t xml:space="preserve"> </w:t>
      </w:r>
    </w:p>
    <w:p w14:paraId="5B7E4276" w14:textId="0F97D7C9" w:rsidR="00C238B8" w:rsidRDefault="00000000" w:rsidP="007909C0">
      <w:pPr>
        <w:spacing w:after="10"/>
        <w:ind w:left="0" w:firstLine="0"/>
      </w:pPr>
      <w:r>
        <w:t xml:space="preserve">I </w:t>
      </w:r>
      <w:r w:rsidR="0054062A">
        <w:t>hereby</w:t>
      </w:r>
      <w:r>
        <w:t xml:space="preserve"> declare that all the information provided above is true to the best of my knowledge and belief. </w:t>
      </w:r>
    </w:p>
    <w:p w14:paraId="15C8924B" w14:textId="77777777" w:rsidR="00C238B8" w:rsidRDefault="00000000">
      <w:pPr>
        <w:spacing w:after="0" w:line="259" w:lineRule="auto"/>
        <w:ind w:left="0" w:firstLine="0"/>
      </w:pPr>
      <w:r>
        <w:t xml:space="preserve"> </w:t>
      </w:r>
    </w:p>
    <w:p w14:paraId="4AA11087" w14:textId="77777777" w:rsidR="00C238B8" w:rsidRDefault="00000000">
      <w:pPr>
        <w:spacing w:after="0" w:line="259" w:lineRule="auto"/>
        <w:ind w:left="0" w:firstLine="0"/>
      </w:pPr>
      <w:r>
        <w:t xml:space="preserve"> </w:t>
      </w:r>
    </w:p>
    <w:p w14:paraId="2003D73F" w14:textId="77777777" w:rsidR="00C238B8" w:rsidRDefault="00000000">
      <w:pPr>
        <w:spacing w:after="0" w:line="259" w:lineRule="auto"/>
        <w:ind w:left="0" w:firstLine="0"/>
      </w:pPr>
      <w:r>
        <w:t xml:space="preserve"> </w:t>
      </w:r>
    </w:p>
    <w:p w14:paraId="216CD438" w14:textId="3C7624D6" w:rsidR="00C238B8" w:rsidRDefault="00000000" w:rsidP="007909C0">
      <w:pPr>
        <w:spacing w:after="0" w:line="259" w:lineRule="auto"/>
        <w:ind w:left="0" w:firstLine="0"/>
      </w:pPr>
      <w:r>
        <w:t xml:space="preserve"> Date </w:t>
      </w:r>
      <w:proofErr w:type="gramStart"/>
      <w:r>
        <w:t xml:space="preserve">  :</w:t>
      </w:r>
      <w:proofErr w:type="gramEnd"/>
      <w:r>
        <w:t xml:space="preserve"> 18/09/2022                                                                                                      Regards, </w:t>
      </w:r>
    </w:p>
    <w:p w14:paraId="67163F1C" w14:textId="00017A2B" w:rsidR="00C238B8" w:rsidRDefault="00000000">
      <w:pPr>
        <w:spacing w:after="10"/>
      </w:pPr>
      <w:proofErr w:type="gramStart"/>
      <w:r>
        <w:t xml:space="preserve">Place </w:t>
      </w:r>
      <w:r w:rsidR="0054062A">
        <w:t xml:space="preserve"> </w:t>
      </w:r>
      <w:r>
        <w:t>:</w:t>
      </w:r>
      <w:proofErr w:type="gramEnd"/>
      <w:r>
        <w:t xml:space="preserve"> Karur                                                                                                                </w:t>
      </w:r>
      <w:proofErr w:type="spellStart"/>
      <w:r>
        <w:t>AishwaryaKPR</w:t>
      </w:r>
      <w:proofErr w:type="spellEnd"/>
    </w:p>
    <w:p w14:paraId="5B7FFC0C" w14:textId="77777777" w:rsidR="00C238B8" w:rsidRDefault="00C238B8">
      <w:pPr>
        <w:sectPr w:rsidR="00C238B8">
          <w:pgSz w:w="11904" w:h="17340"/>
          <w:pgMar w:top="1378" w:right="276" w:bottom="840" w:left="1215" w:header="720" w:footer="720" w:gutter="0"/>
          <w:cols w:space="720"/>
        </w:sectPr>
      </w:pPr>
    </w:p>
    <w:p w14:paraId="57F54142" w14:textId="77777777" w:rsidR="00C238B8" w:rsidRDefault="00000000">
      <w:pPr>
        <w:spacing w:after="0" w:line="259" w:lineRule="auto"/>
        <w:ind w:left="0" w:firstLine="0"/>
        <w:jc w:val="both"/>
      </w:pPr>
      <w:r>
        <w:rPr>
          <w:sz w:val="22"/>
        </w:rPr>
        <w:lastRenderedPageBreak/>
        <w:t xml:space="preserve"> </w:t>
      </w:r>
    </w:p>
    <w:sectPr w:rsidR="00C238B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395C"/>
    <w:multiLevelType w:val="hybridMultilevel"/>
    <w:tmpl w:val="69EE2B00"/>
    <w:lvl w:ilvl="0" w:tplc="2612F5AE">
      <w:start w:val="1"/>
      <w:numFmt w:val="bullet"/>
      <w:lvlText w:val="•"/>
      <w:lvlJc w:val="left"/>
      <w:pPr>
        <w:ind w:left="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609FF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8C8D9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C29A2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AA68A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E8317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CA236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88960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64303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AC0D76"/>
    <w:multiLevelType w:val="hybridMultilevel"/>
    <w:tmpl w:val="15AE0618"/>
    <w:lvl w:ilvl="0" w:tplc="09D0E48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E27D2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186FC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D45C3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5876C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24575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04121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40F0F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AECE8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E546D1D"/>
    <w:multiLevelType w:val="hybridMultilevel"/>
    <w:tmpl w:val="8D0C6C3C"/>
    <w:lvl w:ilvl="0" w:tplc="D3E2192A">
      <w:start w:val="1"/>
      <w:numFmt w:val="bullet"/>
      <w:lvlText w:val="•"/>
      <w:lvlJc w:val="left"/>
      <w:pPr>
        <w:ind w:left="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ACFD1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ECACE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0E01A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528FB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48F91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3CC45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B41EC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C23C3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3031BEC"/>
    <w:multiLevelType w:val="hybridMultilevel"/>
    <w:tmpl w:val="E3722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0A0ABE"/>
    <w:multiLevelType w:val="hybridMultilevel"/>
    <w:tmpl w:val="B9BA9A8C"/>
    <w:lvl w:ilvl="0" w:tplc="7DACBB9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BC1D0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F01CB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2AA14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A6585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EE572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ACA96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5A720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3CE90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14743423">
    <w:abstractNumId w:val="2"/>
  </w:num>
  <w:num w:numId="2" w16cid:durableId="274800419">
    <w:abstractNumId w:val="0"/>
  </w:num>
  <w:num w:numId="3" w16cid:durableId="309604204">
    <w:abstractNumId w:val="4"/>
  </w:num>
  <w:num w:numId="4" w16cid:durableId="608123881">
    <w:abstractNumId w:val="1"/>
  </w:num>
  <w:num w:numId="5" w16cid:durableId="15230820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8B8"/>
    <w:rsid w:val="0043014A"/>
    <w:rsid w:val="0054062A"/>
    <w:rsid w:val="007909C0"/>
    <w:rsid w:val="00C238B8"/>
    <w:rsid w:val="00F9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3A851"/>
  <w15:docId w15:val="{7E371E98-490E-46F1-B7C3-4A89203F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1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40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0cb1e24-a0e2-4a4c-9340-733297c9cd7c}" enabled="1" method="Privileged" siteId="{db1e96a8-a3da-442a-930b-235cac24cd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627</Words>
  <Characters>3575</Characters>
  <Application>Microsoft Office Word</Application>
  <DocSecurity>0</DocSecurity>
  <Lines>29</Lines>
  <Paragraphs>8</Paragraphs>
  <ScaleCrop>false</ScaleCrop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Kpr, Aishwarya ITSSEUS-ITSSEUS - WS</dc:creator>
  <cp:keywords/>
  <cp:lastModifiedBy>Kpr, Aishwarya ITSSEUS-ITSSEUS - WS</cp:lastModifiedBy>
  <cp:revision>6</cp:revision>
  <dcterms:created xsi:type="dcterms:W3CDTF">2023-08-25T03:35:00Z</dcterms:created>
  <dcterms:modified xsi:type="dcterms:W3CDTF">2023-08-25T03:37:00Z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cb1e24-a0e2-4a4c-9340-733297c9cd7c_Enabled">
    <vt:lpwstr>true</vt:lpwstr>
  </property>
  <property fmtid="{D5CDD505-2E9C-101B-9397-08002B2CF9AE}" pid="3" name="MSIP_Label_d0cb1e24-a0e2-4a4c-9340-733297c9cd7c_SetDate">
    <vt:lpwstr>2023-08-25T03:35:19Z</vt:lpwstr>
  </property>
  <property fmtid="{D5CDD505-2E9C-101B-9397-08002B2CF9AE}" pid="4" name="MSIP_Label_d0cb1e24-a0e2-4a4c-9340-733297c9cd7c_Method">
    <vt:lpwstr>Standard</vt:lpwstr>
  </property>
  <property fmtid="{D5CDD505-2E9C-101B-9397-08002B2CF9AE}" pid="5" name="MSIP_Label_d0cb1e24-a0e2-4a4c-9340-733297c9cd7c_Name">
    <vt:lpwstr>Internal</vt:lpwstr>
  </property>
  <property fmtid="{D5CDD505-2E9C-101B-9397-08002B2CF9AE}" pid="6" name="MSIP_Label_d0cb1e24-a0e2-4a4c-9340-733297c9cd7c_SiteId">
    <vt:lpwstr>db1e96a8-a3da-442a-930b-235cac24cd5c</vt:lpwstr>
  </property>
  <property fmtid="{D5CDD505-2E9C-101B-9397-08002B2CF9AE}" pid="7" name="MSIP_Label_d0cb1e24-a0e2-4a4c-9340-733297c9cd7c_ActionId">
    <vt:lpwstr>7a6dc4ec-804a-4bf3-80f7-25e15d61ac1c</vt:lpwstr>
  </property>
  <property fmtid="{D5CDD505-2E9C-101B-9397-08002B2CF9AE}" pid="8" name="MSIP_Label_d0cb1e24-a0e2-4a4c-9340-733297c9cd7c_ContentBits">
    <vt:lpwstr>0</vt:lpwstr>
  </property>
</Properties>
</file>