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0000002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  <w:tab w:val="right" w:pos="10080"/>
        </w:tabs>
        <w:spacing w:after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noProof/>
          <w:color w:val="000000"/>
        </w:rPr>
        <w:drawing>
          <wp:inline distT="0" distB="0" distL="0" distR="0">
            <wp:extent cx="1237011" cy="708660"/>
            <wp:effectExtent l="0" t="0" r="0" b="0"/>
            <wp:docPr id="9" name="image2.jpg" descr="C:\Users\venkat\Desktop\B&amp;B\Platform Developer I Badge\SFU_CRT_BDG_Pltfrm_Dev_I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venkat\Desktop\B&amp;B\Platform Developer I Badge\SFU_CRT_BDG_Pltfrm_Dev_I_RGB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011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drawing>
          <wp:inline distT="0" distB="0" distL="0" distR="0">
            <wp:extent cx="1246207" cy="711518"/>
            <wp:effectExtent l="0" t="0" r="0" b="0"/>
            <wp:docPr id="10" name="image1.jpg" descr="C:\Users\venkat\Desktop\Administrator Badge\SFU_CRT_BDG_Admin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venkat\Desktop\Administrator Badge\SFU_CRT_BDG_Admin_RG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207" cy="711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rPr>
          <w:b/>
          <w:color w:val="000000"/>
        </w:rPr>
      </w:pPr>
      <w:r>
        <w:rPr>
          <w:b/>
        </w:rPr>
        <w:t>Lavanya</w:t>
      </w:r>
    </w:p>
    <w:p w14:paraId="00000004" w14:textId="51B565EE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rPr>
          <w:b/>
          <w:color w:val="000000"/>
        </w:rPr>
      </w:pPr>
      <w:r>
        <w:rPr>
          <w:b/>
          <w:color w:val="000000"/>
        </w:rPr>
        <w:t xml:space="preserve">Certified Salesforce Developer </w:t>
      </w:r>
      <w:r>
        <w:rPr>
          <w:b/>
          <w:color w:val="000000"/>
        </w:rPr>
        <w:br/>
      </w:r>
      <w:r w:rsidR="000E1D8C">
        <w:rPr>
          <w:b/>
        </w:rPr>
        <w:t>sreekantamlavanya5</w:t>
      </w:r>
      <w:r>
        <w:rPr>
          <w:b/>
          <w:color w:val="000000"/>
        </w:rPr>
        <w:t>@gmail.com</w:t>
      </w:r>
    </w:p>
    <w:p w14:paraId="00000006" w14:textId="65ADDEA8" w:rsidR="00F36836" w:rsidRDefault="000E1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rPr>
          <w:b/>
          <w:color w:val="000000"/>
        </w:rPr>
      </w:pPr>
      <w:r>
        <w:rPr>
          <w:b/>
        </w:rPr>
        <w:t>973-821-7769</w:t>
      </w:r>
    </w:p>
    <w:p w14:paraId="00000007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b/>
          <w:color w:val="000000"/>
        </w:rPr>
      </w:pPr>
      <w:r>
        <w:rPr>
          <w:b/>
          <w:color w:val="000000"/>
        </w:rPr>
        <w:t>PROFESSIONAL SUMMARY:</w:t>
      </w:r>
    </w:p>
    <w:p w14:paraId="00000008" w14:textId="77777777" w:rsidR="00F36836" w:rsidRDefault="00F36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b/>
          <w:color w:val="000000"/>
        </w:rPr>
      </w:pPr>
    </w:p>
    <w:p w14:paraId="00000009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An ambitious individual with overall </w:t>
      </w:r>
      <w:r>
        <w:t>8+</w:t>
      </w:r>
      <w:r>
        <w:rPr>
          <w:color w:val="000000"/>
        </w:rPr>
        <w:t xml:space="preserve"> years of experience </w:t>
      </w:r>
      <w:r>
        <w:t>in the Salesforce.com</w:t>
      </w:r>
      <w:r>
        <w:rPr>
          <w:color w:val="000000"/>
        </w:rPr>
        <w:t xml:space="preserve"> platform as an Administrator, Developer having extensive knowledge in design and development of various CRM &amp; Web-based applications, implementing, customizing and maintaining Salesforce solutions and a year of experience in Java Technologies. </w:t>
      </w:r>
    </w:p>
    <w:p w14:paraId="0000000A" w14:textId="77777777" w:rsidR="00F36836" w:rsidRDefault="00F36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color w:val="000000"/>
        </w:rPr>
      </w:pPr>
    </w:p>
    <w:p w14:paraId="0000000B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Actively </w:t>
      </w:r>
      <w:r>
        <w:rPr>
          <w:color w:val="000000"/>
        </w:rPr>
        <w:t>participated in multiple phases of Software Development Life Cycle (SDLC) including requirement gathering and analysis, design, development, testing, deployment, maintenance and enhancement of   applications.</w:t>
      </w:r>
    </w:p>
    <w:p w14:paraId="0000000C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Worked with various CRM applications like Sales</w:t>
      </w:r>
      <w:r>
        <w:rPr>
          <w:color w:val="000000"/>
        </w:rPr>
        <w:t xml:space="preserve">force.com, Sales cloud, Service cloud, and Marketing cloud. </w:t>
      </w:r>
    </w:p>
    <w:p w14:paraId="0000000D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Great Knowledge in MVC (Model-View-Controller) architectural design pattern.</w:t>
      </w:r>
    </w:p>
    <w:p w14:paraId="0000000E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Strong experience in developing client- specific solutions on Force.com platform using Apex classes, Apex Triggers, Vi</w:t>
      </w:r>
      <w:r>
        <w:rPr>
          <w:color w:val="000000"/>
        </w:rPr>
        <w:t>sualforce and Force.com IDE.</w:t>
      </w:r>
    </w:p>
    <w:p w14:paraId="0000000F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Hands on experience in creating users, profiles, roles, public groups to provide access and implemented role hierarchies, sharing rules and record level permissions to provide shared access among different users. </w:t>
      </w:r>
    </w:p>
    <w:p w14:paraId="00000010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Experienced i</w:t>
      </w:r>
      <w:r>
        <w:rPr>
          <w:color w:val="000000"/>
        </w:rPr>
        <w:t>n customizing standard objects like Accounts, Campaigns, Cases, Contacts, Dashboards, Leads, Opportunities, Products, Profile, and Reports and in creating the custom objects with various field types.</w:t>
      </w:r>
    </w:p>
    <w:p w14:paraId="00000011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Hands on Experience in designing of Custom Objects, Cust</w:t>
      </w:r>
      <w:r>
        <w:rPr>
          <w:color w:val="000000"/>
        </w:rPr>
        <w:t xml:space="preserve">om Fields, Custom Tabs, Custom Reports, Picklist, Multi-Select Picklist, Role based page layout, Workflow Alerts and Actions, Validation Rules, Approval Processes, Report folders, report extractions to various formats, design of Visual Force Pages, Record </w:t>
      </w:r>
      <w:r>
        <w:rPr>
          <w:color w:val="000000"/>
        </w:rPr>
        <w:t>Types, Dashboards, and generating Email alerts according to application requirements.</w:t>
      </w:r>
    </w:p>
    <w:p w14:paraId="00000012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Designed various Custom Formula Fields, Flied Dependencies, Validation Rules, Process Builder, Workflows and Approvals.</w:t>
      </w:r>
    </w:p>
    <w:p w14:paraId="00000013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Proficient in designing the components using Objec</w:t>
      </w:r>
      <w:r>
        <w:rPr>
          <w:color w:val="000000"/>
          <w:highlight w:val="white"/>
        </w:rPr>
        <w:t>ts and Fields, Roles, Page layouts, Visual Force Pages, Apex Classes, Controllers &amp; Triggers, Workflows for automating different business process and various other components as per the client and application requirements.</w:t>
      </w:r>
    </w:p>
    <w:p w14:paraId="00000014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Expertise in Salesforce.com Apex </w:t>
      </w:r>
      <w:r>
        <w:rPr>
          <w:color w:val="000000"/>
        </w:rPr>
        <w:t>classes, Apex Triggers, Standard/custom Controllers &amp; Controller Extensions, Components, Test Methods, Application Design, Visual Force Pages, Force.com API on Multitenant Force.com platform.</w:t>
      </w:r>
      <w:r>
        <w:rPr>
          <w:color w:val="000000"/>
          <w:highlight w:val="white"/>
        </w:rPr>
        <w:t> </w:t>
      </w:r>
    </w:p>
    <w:p w14:paraId="00000015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Experienced in working with UI technologies, jQuery, JavaScript, HTML5, and CSS.</w:t>
      </w:r>
    </w:p>
    <w:p w14:paraId="00000016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Experienced   in integration of Salesforce.com with external applications by using web services SOAP and REST API.</w:t>
      </w:r>
    </w:p>
    <w:p w14:paraId="00000017" w14:textId="77777777" w:rsidR="00F36836" w:rsidRDefault="00F36836">
      <w:pPr>
        <w:shd w:val="clear" w:color="auto" w:fill="FFFFFF"/>
        <w:tabs>
          <w:tab w:val="left" w:pos="4860"/>
        </w:tabs>
        <w:spacing w:after="0"/>
        <w:jc w:val="both"/>
      </w:pPr>
    </w:p>
    <w:p w14:paraId="00000018" w14:textId="77777777" w:rsidR="00F36836" w:rsidRDefault="00F36836">
      <w:pPr>
        <w:shd w:val="clear" w:color="auto" w:fill="FFFFFF"/>
        <w:tabs>
          <w:tab w:val="left" w:pos="4860"/>
        </w:tabs>
        <w:spacing w:after="0"/>
        <w:jc w:val="both"/>
      </w:pPr>
    </w:p>
    <w:p w14:paraId="00000019" w14:textId="77777777" w:rsidR="00F36836" w:rsidRDefault="00F36836">
      <w:pPr>
        <w:shd w:val="clear" w:color="auto" w:fill="FFFFFF"/>
        <w:tabs>
          <w:tab w:val="left" w:pos="4860"/>
        </w:tabs>
        <w:jc w:val="both"/>
      </w:pPr>
    </w:p>
    <w:p w14:paraId="0000001A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Involved in Data modeling, Data management and writing co</w:t>
      </w:r>
      <w:r>
        <w:rPr>
          <w:color w:val="000000"/>
        </w:rPr>
        <w:t xml:space="preserve">mplex SOQL and SOSL queries </w:t>
      </w:r>
      <w:r>
        <w:rPr>
          <w:color w:val="000000"/>
          <w:highlight w:val="white"/>
        </w:rPr>
        <w:t>statements within custom controllers, extensions and triggers.</w:t>
      </w:r>
    </w:p>
    <w:p w14:paraId="0000001B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Strong experience working in Agile and Waterfall methodologies.</w:t>
      </w:r>
    </w:p>
    <w:p w14:paraId="0000001C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Developed Test Classes and Test Methods to ensure maximum Code Coverage (greater than 75%) in product</w:t>
      </w:r>
      <w:r>
        <w:rPr>
          <w:color w:val="000000"/>
        </w:rPr>
        <w:t>ion instance.</w:t>
      </w:r>
    </w:p>
    <w:p w14:paraId="0000001D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Experience in dealing with functionalities related to Sales cloud, Service cloud, and Custom Cloud, Chatter and App Exchange applications.</w:t>
      </w:r>
    </w:p>
    <w:p w14:paraId="0000001E" w14:textId="77777777" w:rsidR="00F36836" w:rsidRDefault="00FF7EB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Good knowledge on integrating REST/SOAP Web service with third party systems.</w:t>
      </w:r>
    </w:p>
    <w:p w14:paraId="0000001F" w14:textId="77777777" w:rsidR="00F36836" w:rsidRDefault="00FF7EB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Worked on the Force.com platform, good understanding of Apttus Contract Lifecycle Management (CLM) and Apttus Configure Price Quote (CPQ), Salesforce CPQ.</w:t>
      </w:r>
    </w:p>
    <w:p w14:paraId="00000020" w14:textId="77777777" w:rsidR="00F36836" w:rsidRDefault="00FF7EB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Experience in developing solutions for the Apttus Contract Lifecycle Management (CLM) system includin</w:t>
      </w:r>
      <w:r>
        <w:rPr>
          <w:color w:val="000000"/>
        </w:rPr>
        <w:t>g X- Author for Word, development of clause libraries and contract templates.</w:t>
      </w:r>
    </w:p>
    <w:p w14:paraId="00000021" w14:textId="77777777" w:rsidR="00F36836" w:rsidRDefault="00FF7EB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Used Data migration tools such as Apex Data Loader, Salesforce Import and Export Wizard and have knowledge of integrating Legacy system with Salesforce.</w:t>
      </w:r>
    </w:p>
    <w:p w14:paraId="00000022" w14:textId="77777777" w:rsidR="00F36836" w:rsidRDefault="00FF7EB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Strong experience with sa</w:t>
      </w:r>
      <w:r>
        <w:rPr>
          <w:color w:val="000000"/>
          <w:highlight w:val="white"/>
        </w:rPr>
        <w:t>lesforce.com CRM full implementation, migration of sales cloud, service cloud, marketing cloud and Force.com platform.</w:t>
      </w:r>
    </w:p>
    <w:p w14:paraId="00000023" w14:textId="77777777" w:rsidR="00F36836" w:rsidRDefault="00FF7EB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Experience in Lightning components and Aura Framework.</w:t>
      </w:r>
    </w:p>
    <w:p w14:paraId="00000024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Experience in modifying Visual Force Pages to be supported in Lightning Experience</w:t>
      </w:r>
      <w:r>
        <w:rPr>
          <w:color w:val="000000"/>
          <w:highlight w:val="white"/>
        </w:rPr>
        <w:t xml:space="preserve"> and good understanding of lightning mode and its features. </w:t>
      </w:r>
    </w:p>
    <w:p w14:paraId="00000025" w14:textId="77777777" w:rsidR="00F36836" w:rsidRDefault="00FF7E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A very good team player with the ability to work independently, a competent having excellent interpersonal, written and oral communicational skills.</w:t>
      </w:r>
      <w:r>
        <w:rPr>
          <w:color w:val="000000"/>
        </w:rPr>
        <w:tab/>
      </w:r>
    </w:p>
    <w:p w14:paraId="00000026" w14:textId="77777777" w:rsidR="00F36836" w:rsidRDefault="00F36836">
      <w:pPr>
        <w:shd w:val="clear" w:color="auto" w:fill="FFFFFF"/>
        <w:tabs>
          <w:tab w:val="left" w:pos="4860"/>
        </w:tabs>
        <w:spacing w:after="0"/>
        <w:jc w:val="both"/>
      </w:pPr>
    </w:p>
    <w:p w14:paraId="00000027" w14:textId="77777777" w:rsidR="00F36836" w:rsidRDefault="00FF7EBF">
      <w:pPr>
        <w:shd w:val="clear" w:color="auto" w:fill="FFFFFF"/>
        <w:tabs>
          <w:tab w:val="left" w:pos="4860"/>
        </w:tabs>
        <w:jc w:val="both"/>
      </w:pPr>
      <w:r>
        <w:rPr>
          <w:b/>
        </w:rPr>
        <w:t>TECHNICAL SKILLS:</w:t>
      </w:r>
    </w:p>
    <w:tbl>
      <w:tblPr>
        <w:tblStyle w:val="a1"/>
        <w:tblW w:w="9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6881"/>
      </w:tblGrid>
      <w:tr w:rsidR="00F36836" w14:paraId="3ED87780" w14:textId="77777777">
        <w:trPr>
          <w:trHeight w:val="447"/>
        </w:trPr>
        <w:tc>
          <w:tcPr>
            <w:tcW w:w="3027" w:type="dxa"/>
            <w:shd w:val="clear" w:color="auto" w:fill="auto"/>
            <w:vAlign w:val="center"/>
          </w:tcPr>
          <w:p w14:paraId="00000028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72" w:righ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CRM Tools: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0000029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4" w:right="360"/>
              <w:jc w:val="both"/>
              <w:rPr>
                <w:color w:val="000000"/>
              </w:rPr>
            </w:pPr>
            <w:r>
              <w:rPr>
                <w:color w:val="000000"/>
              </w:rPr>
              <w:t>Salesforce.com</w:t>
            </w:r>
          </w:p>
        </w:tc>
      </w:tr>
      <w:tr w:rsidR="00F36836" w14:paraId="116D42D1" w14:textId="77777777">
        <w:trPr>
          <w:trHeight w:val="1192"/>
        </w:trPr>
        <w:tc>
          <w:tcPr>
            <w:tcW w:w="3027" w:type="dxa"/>
            <w:shd w:val="clear" w:color="auto" w:fill="auto"/>
            <w:vAlign w:val="center"/>
          </w:tcPr>
          <w:p w14:paraId="0000002A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72" w:righ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Salesforce Technologies: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000002B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4" w:right="360"/>
              <w:jc w:val="both"/>
              <w:rPr>
                <w:color w:val="000000"/>
              </w:rPr>
            </w:pPr>
            <w:r>
              <w:rPr>
                <w:color w:val="000000"/>
              </w:rPr>
              <w:t>Salesforce CRM, Salesforce SFA, Apex, Triggers, Apex Classes/ Controllers, Visualforce Pages/Components, S-Controls, Apex Web Services, AJAX, Workflow &amp; Approvals, Dashboards, Case Management   automation, Custom Objects, SOQL, SOSL, Jira.</w:t>
            </w:r>
          </w:p>
        </w:tc>
      </w:tr>
      <w:tr w:rsidR="00F36836" w14:paraId="27A9132F" w14:textId="77777777">
        <w:trPr>
          <w:trHeight w:val="973"/>
        </w:trPr>
        <w:tc>
          <w:tcPr>
            <w:tcW w:w="3027" w:type="dxa"/>
            <w:shd w:val="clear" w:color="auto" w:fill="auto"/>
            <w:vAlign w:val="center"/>
          </w:tcPr>
          <w:p w14:paraId="0000002C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-18" w:righ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Salesforce Tools: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000002D" w14:textId="5928AE0D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4" w:right="360"/>
              <w:jc w:val="both"/>
              <w:rPr>
                <w:color w:val="000000"/>
              </w:rPr>
            </w:pPr>
            <w:r>
              <w:rPr>
                <w:color w:val="000000"/>
              </w:rPr>
              <w:t>Eclipse, Force.com Eclipse IDE plug-in, Force.com API tools (Data Loader),</w:t>
            </w:r>
            <w:r w:rsidR="00A90563">
              <w:rPr>
                <w:color w:val="000000"/>
              </w:rPr>
              <w:t xml:space="preserve"> QA,</w:t>
            </w:r>
            <w:r>
              <w:rPr>
                <w:color w:val="000000"/>
              </w:rPr>
              <w:t xml:space="preserve"> Force.com Explorer, Force.com Migration Tool, Force.com Excel Connector, Force.com platform (Sandbox and Production), AppExchange.,</w:t>
            </w:r>
            <w:r w:rsidR="00A9056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Mulesoft</w:t>
            </w:r>
            <w:proofErr w:type="spellEnd"/>
            <w:r>
              <w:rPr>
                <w:color w:val="000000"/>
              </w:rPr>
              <w:t>,</w:t>
            </w:r>
            <w:r w:rsidR="00A9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Velocity,</w:t>
            </w:r>
            <w:r w:rsidR="00A9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DEVOPS</w:t>
            </w:r>
            <w:r w:rsidR="00A90563">
              <w:rPr>
                <w:color w:val="000000"/>
              </w:rPr>
              <w:t>, Community Cloud</w:t>
            </w:r>
          </w:p>
        </w:tc>
      </w:tr>
      <w:tr w:rsidR="00F36836" w14:paraId="1C51C1F3" w14:textId="77777777">
        <w:trPr>
          <w:trHeight w:val="403"/>
        </w:trPr>
        <w:tc>
          <w:tcPr>
            <w:tcW w:w="3027" w:type="dxa"/>
            <w:shd w:val="clear" w:color="auto" w:fill="auto"/>
            <w:vAlign w:val="center"/>
          </w:tcPr>
          <w:p w14:paraId="0000002E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72" w:righ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Programming Languages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000002F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4" w:right="360"/>
              <w:jc w:val="both"/>
              <w:rPr>
                <w:color w:val="000000"/>
              </w:rPr>
            </w:pPr>
            <w:r>
              <w:rPr>
                <w:color w:val="000000"/>
              </w:rPr>
              <w:t>Apex, C, Java, SQL.</w:t>
            </w:r>
          </w:p>
        </w:tc>
      </w:tr>
      <w:tr w:rsidR="00F36836" w14:paraId="078A52E2" w14:textId="77777777">
        <w:trPr>
          <w:trHeight w:val="447"/>
        </w:trPr>
        <w:tc>
          <w:tcPr>
            <w:tcW w:w="3027" w:type="dxa"/>
            <w:shd w:val="clear" w:color="auto" w:fill="auto"/>
            <w:vAlign w:val="center"/>
          </w:tcPr>
          <w:p w14:paraId="00000030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72" w:righ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Web Technologies: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0000031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4" w:right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HTML, HTML5, CSS3, XML, jQuery, Bootstrap </w:t>
            </w:r>
          </w:p>
        </w:tc>
      </w:tr>
      <w:tr w:rsidR="00F36836" w14:paraId="609A6624" w14:textId="77777777">
        <w:trPr>
          <w:trHeight w:val="447"/>
        </w:trPr>
        <w:tc>
          <w:tcPr>
            <w:tcW w:w="3027" w:type="dxa"/>
            <w:shd w:val="clear" w:color="auto" w:fill="auto"/>
            <w:vAlign w:val="center"/>
          </w:tcPr>
          <w:p w14:paraId="00000032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72" w:righ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Web Services: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0000033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4" w:right="360"/>
              <w:jc w:val="both"/>
              <w:rPr>
                <w:color w:val="000000"/>
              </w:rPr>
            </w:pPr>
            <w:r>
              <w:rPr>
                <w:color w:val="000000"/>
              </w:rPr>
              <w:t>SOAP/REST API.</w:t>
            </w:r>
          </w:p>
        </w:tc>
      </w:tr>
      <w:tr w:rsidR="00F36836" w14:paraId="1E4D5C34" w14:textId="77777777">
        <w:trPr>
          <w:trHeight w:val="306"/>
        </w:trPr>
        <w:tc>
          <w:tcPr>
            <w:tcW w:w="3027" w:type="dxa"/>
            <w:shd w:val="clear" w:color="auto" w:fill="auto"/>
            <w:vAlign w:val="center"/>
          </w:tcPr>
          <w:p w14:paraId="00000034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72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Operating Systems: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0000035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4" w:right="360"/>
              <w:jc w:val="both"/>
              <w:rPr>
                <w:color w:val="000000"/>
              </w:rPr>
            </w:pPr>
            <w:r>
              <w:rPr>
                <w:color w:val="000000"/>
              </w:rPr>
              <w:t>Windows NT / 2000 / XP Pro / Vista, Windows Server 2000 / 2003, Mac OS X 10.9/10.8/10.7, Linux, Unix.</w:t>
            </w:r>
          </w:p>
        </w:tc>
      </w:tr>
      <w:tr w:rsidR="00F36836" w14:paraId="18D70AAA" w14:textId="77777777">
        <w:trPr>
          <w:trHeight w:val="392"/>
        </w:trPr>
        <w:tc>
          <w:tcPr>
            <w:tcW w:w="3027" w:type="dxa"/>
            <w:shd w:val="clear" w:color="auto" w:fill="auto"/>
            <w:vAlign w:val="center"/>
          </w:tcPr>
          <w:p w14:paraId="00000036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72" w:righ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Databases: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0000037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4" w:right="360"/>
              <w:jc w:val="both"/>
              <w:rPr>
                <w:color w:val="000000"/>
              </w:rPr>
            </w:pPr>
            <w:r>
              <w:rPr>
                <w:color w:val="000000"/>
              </w:rPr>
              <w:t>MySQL, Oracle, MongoDB, PL/SQL</w:t>
            </w:r>
          </w:p>
        </w:tc>
      </w:tr>
      <w:tr w:rsidR="00F36836" w14:paraId="0CC0D216" w14:textId="77777777">
        <w:trPr>
          <w:trHeight w:val="306"/>
        </w:trPr>
        <w:tc>
          <w:tcPr>
            <w:tcW w:w="3027" w:type="dxa"/>
            <w:shd w:val="clear" w:color="auto" w:fill="auto"/>
            <w:vAlign w:val="center"/>
          </w:tcPr>
          <w:p w14:paraId="00000038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72"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Mobile Application Tools: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0000039" w14:textId="77777777" w:rsidR="00F36836" w:rsidRDefault="00FF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4" w:right="360"/>
              <w:jc w:val="both"/>
              <w:rPr>
                <w:color w:val="000000"/>
              </w:rPr>
            </w:pPr>
            <w:r>
              <w:rPr>
                <w:color w:val="000000"/>
              </w:rPr>
              <w:t>Salesforce Lightning Tools</w:t>
            </w:r>
          </w:p>
        </w:tc>
      </w:tr>
    </w:tbl>
    <w:p w14:paraId="0000003A" w14:textId="77777777" w:rsidR="00F36836" w:rsidRDefault="00F36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b/>
          <w:smallCaps/>
          <w:color w:val="000000"/>
          <w:u w:val="single"/>
        </w:rPr>
      </w:pPr>
    </w:p>
    <w:p w14:paraId="0000003B" w14:textId="77777777" w:rsidR="00F36836" w:rsidRDefault="00F36836">
      <w:pPr>
        <w:shd w:val="clear" w:color="auto" w:fill="FFFFFF"/>
        <w:tabs>
          <w:tab w:val="left" w:pos="720"/>
          <w:tab w:val="left" w:pos="1440"/>
          <w:tab w:val="left" w:pos="2160"/>
          <w:tab w:val="right" w:pos="9720"/>
        </w:tabs>
        <w:spacing w:after="0"/>
        <w:jc w:val="both"/>
        <w:rPr>
          <w:b/>
        </w:rPr>
      </w:pPr>
    </w:p>
    <w:p w14:paraId="0000003C" w14:textId="77777777" w:rsidR="00F36836" w:rsidRDefault="00FF7EBF">
      <w:pPr>
        <w:shd w:val="clear" w:color="auto" w:fill="FFFFFF"/>
        <w:tabs>
          <w:tab w:val="left" w:pos="720"/>
          <w:tab w:val="left" w:pos="1678"/>
        </w:tabs>
        <w:spacing w:after="0"/>
        <w:jc w:val="both"/>
      </w:pPr>
      <w:r>
        <w:rPr>
          <w:b/>
        </w:rPr>
        <w:lastRenderedPageBreak/>
        <w:t>EDUCATION:</w:t>
      </w:r>
      <w:r>
        <w:rPr>
          <w:b/>
        </w:rPr>
        <w:tab/>
      </w:r>
    </w:p>
    <w:p w14:paraId="0000003D" w14:textId="77777777" w:rsidR="00F36836" w:rsidRDefault="00FF7EBF">
      <w:pPr>
        <w:shd w:val="clear" w:color="auto" w:fill="FFFFFF"/>
        <w:tabs>
          <w:tab w:val="left" w:pos="720"/>
          <w:tab w:val="left" w:pos="1440"/>
          <w:tab w:val="left" w:pos="2160"/>
          <w:tab w:val="right" w:pos="9720"/>
        </w:tabs>
        <w:spacing w:after="0"/>
        <w:jc w:val="both"/>
      </w:pPr>
      <w:proofErr w:type="gramStart"/>
      <w:r>
        <w:t>Bachelors  in</w:t>
      </w:r>
      <w:proofErr w:type="gramEnd"/>
      <w:r>
        <w:t xml:space="preserve"> Computer science and Engineering from JNTU University.</w:t>
      </w:r>
    </w:p>
    <w:p w14:paraId="0000003E" w14:textId="77777777" w:rsidR="00F36836" w:rsidRDefault="00F36836">
      <w:pPr>
        <w:shd w:val="clear" w:color="auto" w:fill="FFFFFF"/>
        <w:tabs>
          <w:tab w:val="left" w:pos="720"/>
          <w:tab w:val="left" w:pos="1440"/>
          <w:tab w:val="left" w:pos="2160"/>
          <w:tab w:val="right" w:pos="9720"/>
        </w:tabs>
        <w:spacing w:after="0"/>
        <w:jc w:val="both"/>
      </w:pPr>
    </w:p>
    <w:p w14:paraId="0000003F" w14:textId="77777777" w:rsidR="00F36836" w:rsidRDefault="00FF7EBF">
      <w:pPr>
        <w:shd w:val="clear" w:color="auto" w:fill="FFFFFF"/>
        <w:tabs>
          <w:tab w:val="left" w:pos="720"/>
          <w:tab w:val="left" w:pos="1440"/>
          <w:tab w:val="left" w:pos="2160"/>
          <w:tab w:val="right" w:pos="9720"/>
        </w:tabs>
        <w:spacing w:after="0"/>
        <w:jc w:val="both"/>
        <w:rPr>
          <w:b/>
        </w:rPr>
      </w:pPr>
      <w:r>
        <w:rPr>
          <w:b/>
        </w:rPr>
        <w:t>CERTIFICATIONS:</w:t>
      </w:r>
    </w:p>
    <w:p w14:paraId="00000040" w14:textId="77777777" w:rsidR="00F36836" w:rsidRDefault="00FF7EBF">
      <w:pPr>
        <w:widowControl w:val="0"/>
        <w:shd w:val="clear" w:color="auto" w:fill="FFFFFF"/>
        <w:spacing w:after="0"/>
        <w:jc w:val="both"/>
      </w:pPr>
      <w:r>
        <w:t>Certified Salesforce Administrator (ADM 201)</w:t>
      </w:r>
    </w:p>
    <w:p w14:paraId="00000041" w14:textId="77777777" w:rsidR="00F36836" w:rsidRDefault="00FF7EBF">
      <w:pPr>
        <w:widowControl w:val="0"/>
        <w:shd w:val="clear" w:color="auto" w:fill="FFFFFF"/>
        <w:spacing w:after="0"/>
        <w:jc w:val="both"/>
      </w:pPr>
      <w:r>
        <w:t>Certified Platform Developer 1 (401)</w:t>
      </w:r>
    </w:p>
    <w:p w14:paraId="00000042" w14:textId="77777777" w:rsidR="00F36836" w:rsidRDefault="00F36836">
      <w:pPr>
        <w:widowControl w:val="0"/>
        <w:shd w:val="clear" w:color="auto" w:fill="FFFFFF"/>
        <w:spacing w:after="0"/>
        <w:jc w:val="both"/>
        <w:rPr>
          <w:b/>
        </w:rPr>
      </w:pPr>
    </w:p>
    <w:p w14:paraId="00000043" w14:textId="77777777" w:rsidR="00F36836" w:rsidRDefault="00FF7EBF">
      <w:pPr>
        <w:shd w:val="clear" w:color="auto" w:fill="FFFFFF"/>
        <w:tabs>
          <w:tab w:val="left" w:pos="720"/>
          <w:tab w:val="left" w:pos="1440"/>
          <w:tab w:val="left" w:pos="2160"/>
          <w:tab w:val="right" w:pos="9720"/>
        </w:tabs>
        <w:spacing w:after="0"/>
        <w:jc w:val="both"/>
        <w:rPr>
          <w:b/>
        </w:rPr>
      </w:pPr>
      <w:r>
        <w:rPr>
          <w:b/>
        </w:rPr>
        <w:t>WORK EXPERIENCE:</w:t>
      </w:r>
    </w:p>
    <w:p w14:paraId="00000044" w14:textId="77777777" w:rsidR="00F36836" w:rsidRDefault="00F36836">
      <w:pPr>
        <w:shd w:val="clear" w:color="auto" w:fill="FFFFFF"/>
        <w:tabs>
          <w:tab w:val="left" w:pos="720"/>
          <w:tab w:val="left" w:pos="1440"/>
          <w:tab w:val="left" w:pos="2160"/>
          <w:tab w:val="right" w:pos="9720"/>
        </w:tabs>
        <w:spacing w:after="0"/>
        <w:jc w:val="both"/>
      </w:pPr>
    </w:p>
    <w:p w14:paraId="00000045" w14:textId="77777777" w:rsidR="00F36836" w:rsidRDefault="00FF7EBF">
      <w:pPr>
        <w:widowControl w:val="0"/>
        <w:shd w:val="clear" w:color="auto" w:fill="FFFFFF"/>
        <w:tabs>
          <w:tab w:val="center" w:pos="4860"/>
        </w:tabs>
        <w:spacing w:after="0"/>
        <w:jc w:val="both"/>
        <w:rPr>
          <w:b/>
        </w:rPr>
      </w:pPr>
      <w:r>
        <w:rPr>
          <w:b/>
        </w:rPr>
        <w:t xml:space="preserve">Motorola Solutions Inc, Chicago, IL.                                 </w:t>
      </w:r>
      <w:r>
        <w:rPr>
          <w:b/>
        </w:rPr>
        <w:t xml:space="preserve">                                                                   Feb 2020 –Till Date</w:t>
      </w:r>
    </w:p>
    <w:p w14:paraId="00000046" w14:textId="77777777" w:rsidR="00F36836" w:rsidRDefault="00FF7EBF">
      <w:pPr>
        <w:widowControl w:val="0"/>
        <w:shd w:val="clear" w:color="auto" w:fill="FFFFFF"/>
        <w:tabs>
          <w:tab w:val="center" w:pos="4860"/>
        </w:tabs>
        <w:spacing w:after="0"/>
        <w:ind w:left="-180" w:firstLine="180"/>
        <w:jc w:val="both"/>
        <w:rPr>
          <w:b/>
        </w:rPr>
      </w:pPr>
      <w:r>
        <w:rPr>
          <w:b/>
        </w:rPr>
        <w:t xml:space="preserve">Salesforce Lightning Developer </w:t>
      </w:r>
    </w:p>
    <w:p w14:paraId="00000047" w14:textId="77777777" w:rsidR="00F36836" w:rsidRDefault="00FF7EBF">
      <w:pPr>
        <w:widowControl w:val="0"/>
        <w:shd w:val="clear" w:color="auto" w:fill="FFFFFF"/>
        <w:tabs>
          <w:tab w:val="center" w:pos="4860"/>
        </w:tabs>
        <w:spacing w:after="0"/>
        <w:ind w:left="-180" w:firstLine="180"/>
        <w:jc w:val="both"/>
        <w:rPr>
          <w:b/>
        </w:rPr>
      </w:pPr>
      <w:r>
        <w:rPr>
          <w:b/>
        </w:rPr>
        <w:t>Roles and Responsibilities:</w:t>
      </w:r>
    </w:p>
    <w:p w14:paraId="00000048" w14:textId="77777777" w:rsidR="00F36836" w:rsidRDefault="00F36836">
      <w:pPr>
        <w:widowControl w:val="0"/>
        <w:shd w:val="clear" w:color="auto" w:fill="FFFFFF"/>
        <w:tabs>
          <w:tab w:val="center" w:pos="4860"/>
        </w:tabs>
        <w:spacing w:after="0"/>
        <w:ind w:left="-180" w:firstLine="180"/>
        <w:jc w:val="both"/>
        <w:rPr>
          <w:b/>
        </w:rPr>
      </w:pPr>
    </w:p>
    <w:p w14:paraId="00000049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Attended daily SCRUM on the progress and clarifications.</w:t>
      </w:r>
    </w:p>
    <w:p w14:paraId="0000004A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Responsible for Agile methodology testing package upgrades in sandbox org and deploying in production org. </w:t>
      </w:r>
    </w:p>
    <w:p w14:paraId="0000004B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Created the Workflows and Process Builder to automate the process.</w:t>
      </w:r>
    </w:p>
    <w:p w14:paraId="0000004C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Developed Apex Classes &amp;</w:t>
      </w:r>
      <w:r>
        <w:rPr>
          <w:color w:val="000000"/>
        </w:rPr>
        <w:t xml:space="preserve"> Triggers, Visual force pages to implement the business logic as per the requirements.</w:t>
      </w:r>
    </w:p>
    <w:p w14:paraId="0000004D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Designing of Page layouts and applying securities at Page layouts.</w:t>
      </w:r>
    </w:p>
    <w:p w14:paraId="0000004E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Implemented security and sharing rules at object, field, and record level for different users at diffe</w:t>
      </w:r>
      <w:r>
        <w:rPr>
          <w:color w:val="000000"/>
        </w:rPr>
        <w:t>rent levels of organization. Also created various profiles and configured the permissions based on the organizational hierarchy.</w:t>
      </w:r>
    </w:p>
    <w:p w14:paraId="0000004F" w14:textId="77777777" w:rsidR="00F36836" w:rsidRDefault="00FF7EB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Designed various complex Web pages in Visual Force using JavaScript, HTML5, Angular JS and jQuery. </w:t>
      </w:r>
    </w:p>
    <w:p w14:paraId="00000050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Developed Triggers to handl</w:t>
      </w:r>
      <w:r>
        <w:rPr>
          <w:color w:val="000000"/>
          <w:highlight w:val="white"/>
        </w:rPr>
        <w:t>e bulk records within the governor limits to automate business logic.</w:t>
      </w:r>
    </w:p>
    <w:p w14:paraId="00000051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Involved in querying Salesforce tables using SOQL and SOSL queries using Foce.com.</w:t>
      </w:r>
    </w:p>
    <w:p w14:paraId="00000052" w14:textId="77777777" w:rsidR="00F36836" w:rsidRDefault="00FF7EB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Responsible for setting up new instances of JIRA, data import, customization, and backup.</w:t>
      </w:r>
    </w:p>
    <w:p w14:paraId="00000053" w14:textId="08AA13B9" w:rsidR="00F36836" w:rsidRPr="00A90563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Deployed code using change sets. </w:t>
      </w:r>
    </w:p>
    <w:p w14:paraId="7FC3625D" w14:textId="58603E8D" w:rsidR="00A90563" w:rsidRDefault="00A905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QA </w:t>
      </w:r>
      <w:r>
        <w:rPr>
          <w:rFonts w:ascii="Arial" w:hAnsi="Arial" w:cs="Arial"/>
          <w:color w:val="202124"/>
          <w:shd w:val="clear" w:color="auto" w:fill="FFFFFF"/>
        </w:rPr>
        <w:t>services like Functional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Testing</w:t>
      </w:r>
      <w:r>
        <w:rPr>
          <w:rFonts w:ascii="Arial" w:hAnsi="Arial" w:cs="Arial"/>
          <w:color w:val="202124"/>
          <w:shd w:val="clear" w:color="auto" w:fill="FFFFFF"/>
        </w:rPr>
        <w:t>, Unit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Testing</w:t>
      </w:r>
      <w:r>
        <w:rPr>
          <w:rFonts w:ascii="Arial" w:hAnsi="Arial" w:cs="Arial"/>
          <w:color w:val="202124"/>
          <w:shd w:val="clear" w:color="auto" w:fill="FFFFFF"/>
        </w:rPr>
        <w:t>, Manual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Testing</w:t>
      </w:r>
      <w:r>
        <w:rPr>
          <w:rFonts w:ascii="Arial" w:hAnsi="Arial" w:cs="Arial"/>
          <w:color w:val="202124"/>
          <w:shd w:val="clear" w:color="auto" w:fill="FFFFFF"/>
        </w:rPr>
        <w:t>, Automated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Testing</w:t>
      </w:r>
      <w:r>
        <w:rPr>
          <w:rFonts w:ascii="Arial" w:hAnsi="Arial" w:cs="Arial"/>
          <w:color w:val="202124"/>
          <w:shd w:val="clear" w:color="auto" w:fill="FFFFFF"/>
        </w:rPr>
        <w:t>, Load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Testing</w:t>
      </w:r>
      <w:r>
        <w:rPr>
          <w:rFonts w:ascii="Arial" w:hAnsi="Arial" w:cs="Arial"/>
          <w:color w:val="202124"/>
          <w:shd w:val="clear" w:color="auto" w:fill="FFFFFF"/>
        </w:rPr>
        <w:t>, Deployment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Testing</w:t>
      </w:r>
      <w:r>
        <w:rPr>
          <w:rFonts w:ascii="Arial" w:hAnsi="Arial" w:cs="Arial"/>
          <w:color w:val="202124"/>
          <w:shd w:val="clear" w:color="auto" w:fill="FFFFFF"/>
        </w:rPr>
        <w:t>, and Security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Testing</w:t>
      </w:r>
      <w:r>
        <w:rPr>
          <w:rFonts w:ascii="Arial" w:hAnsi="Arial" w:cs="Arial"/>
          <w:color w:val="202124"/>
          <w:shd w:val="clear" w:color="auto" w:fill="FFFFFF"/>
        </w:rPr>
        <w:t>. ... They then use the functions map to create and execute the test cases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00000054" w14:textId="77777777" w:rsidR="00F36836" w:rsidRDefault="00FF7EB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Worked on ETL tools (Informatica) and Web Services API (SOAP and REST) to integrate Sales Force with other applications within the o</w:t>
      </w:r>
      <w:r>
        <w:rPr>
          <w:color w:val="000000"/>
        </w:rPr>
        <w:t>rganization.</w:t>
      </w:r>
    </w:p>
    <w:p w14:paraId="00000055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Created test scenarios on Sandbox environment and used Force.com components Deployment wizard for migrating data between Force.com IDE and Sandbox environment.</w:t>
      </w:r>
    </w:p>
    <w:p w14:paraId="00000056" w14:textId="77777777" w:rsidR="00F36836" w:rsidRDefault="00FF7EB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Used the ANT for testing and migrated the code using to the deployment instance aft</w:t>
      </w:r>
      <w:r>
        <w:rPr>
          <w:color w:val="000000"/>
          <w:highlight w:val="white"/>
        </w:rPr>
        <w:t>er testing and provided support for post-production.</w:t>
      </w:r>
    </w:p>
    <w:p w14:paraId="00000057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To validate the user’s details from third party system by integrating our sensitive data using SOAP request.</w:t>
      </w:r>
    </w:p>
    <w:p w14:paraId="00000058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Request and Response data has huge and multiple hierarchal data, so used wrapper classes appro</w:t>
      </w:r>
      <w:r>
        <w:rPr>
          <w:color w:val="000000"/>
          <w:highlight w:val="white"/>
        </w:rPr>
        <w:t>ach to send request and parse the response.</w:t>
      </w:r>
    </w:p>
    <w:p w14:paraId="00000059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Performed Apttus CPQ related configuration for product setup, approval matrices, approval rules, process builders and flows.</w:t>
      </w:r>
    </w:p>
    <w:p w14:paraId="0000005A" w14:textId="2C0714D7" w:rsidR="00F36836" w:rsidRDefault="00FF7EBF">
      <w:pPr>
        <w:numPr>
          <w:ilvl w:val="0"/>
          <w:numId w:val="3"/>
        </w:numPr>
        <w:shd w:val="clear" w:color="auto" w:fill="FFFFFF"/>
        <w:spacing w:after="0"/>
        <w:rPr>
          <w:rFonts w:eastAsia="Calibri"/>
          <w:color w:val="222222"/>
        </w:rPr>
      </w:pPr>
      <w:r>
        <w:rPr>
          <w:color w:val="222222"/>
        </w:rPr>
        <w:t xml:space="preserve">Integrated with   Jitterbit and MuleSoft and Used </w:t>
      </w:r>
      <w:proofErr w:type="spellStart"/>
      <w:proofErr w:type="gramStart"/>
      <w:r w:rsidR="00A90563">
        <w:rPr>
          <w:color w:val="222222"/>
        </w:rPr>
        <w:t>C</w:t>
      </w:r>
      <w:r>
        <w:rPr>
          <w:color w:val="222222"/>
        </w:rPr>
        <w:t>op</w:t>
      </w:r>
      <w:r w:rsidR="00A90563">
        <w:rPr>
          <w:color w:val="222222"/>
        </w:rPr>
        <w:t>o</w:t>
      </w:r>
      <w:r>
        <w:rPr>
          <w:color w:val="222222"/>
        </w:rPr>
        <w:t>do</w:t>
      </w:r>
      <w:proofErr w:type="spellEnd"/>
      <w:r>
        <w:rPr>
          <w:color w:val="222222"/>
        </w:rPr>
        <w:t xml:space="preserve"> .</w:t>
      </w:r>
      <w:proofErr w:type="gramEnd"/>
    </w:p>
    <w:p w14:paraId="0000005B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Responsible for performing a</w:t>
      </w:r>
      <w:r>
        <w:rPr>
          <w:color w:val="000000"/>
        </w:rPr>
        <w:t>ll tasks required to develop, implement, and support the Salesforce.Com application integration of the Apttus CPQ/CLM Quote to Cash App Exchange product.</w:t>
      </w:r>
    </w:p>
    <w:p w14:paraId="0000005C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lastRenderedPageBreak/>
        <w:t>Involved in Test configuration Apttus within Sandbox environments to ensure that once users are grante</w:t>
      </w:r>
      <w:r>
        <w:rPr>
          <w:color w:val="000000"/>
        </w:rPr>
        <w:t>d access, all the aspects are fully functional.</w:t>
      </w:r>
    </w:p>
    <w:p w14:paraId="0000005D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Experienced on migrating from Classic to Lightning and Lightning locker services. </w:t>
      </w:r>
    </w:p>
    <w:p w14:paraId="0000005E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Used Aura Framework to develop Lightning Components. </w:t>
      </w:r>
    </w:p>
    <w:p w14:paraId="0000005F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Created Lightning components, controllers and events as per business requirement </w:t>
      </w:r>
    </w:p>
    <w:p w14:paraId="00000060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Built reusable UI/UX components with Lightning component framework</w:t>
      </w:r>
    </w:p>
    <w:p w14:paraId="00000061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Added Lightning Components to Lightning pages and record types.</w:t>
      </w:r>
    </w:p>
    <w:p w14:paraId="00000062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Created a component for custom buttons whic</w:t>
      </w:r>
      <w:r>
        <w:rPr>
          <w:color w:val="000000"/>
        </w:rPr>
        <w:t xml:space="preserve">h are not supported in lightning. </w:t>
      </w:r>
    </w:p>
    <w:p w14:paraId="00000063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Modified Visualforce pages to support Lightning Experience. </w:t>
      </w:r>
    </w:p>
    <w:p w14:paraId="00000064" w14:textId="77777777" w:rsidR="00F36836" w:rsidRDefault="00FF7E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Worked on Sales and Service cloud applications. </w:t>
      </w:r>
    </w:p>
    <w:p w14:paraId="00000065" w14:textId="77777777" w:rsidR="00F36836" w:rsidRDefault="00F36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80"/>
        <w:jc w:val="both"/>
        <w:rPr>
          <w:color w:val="000000"/>
        </w:rPr>
      </w:pPr>
    </w:p>
    <w:p w14:paraId="00000066" w14:textId="2CC8730A" w:rsidR="00F36836" w:rsidRDefault="00FF7EBF">
      <w:pPr>
        <w:widowControl w:val="0"/>
        <w:shd w:val="clear" w:color="auto" w:fill="FFFFFF"/>
        <w:tabs>
          <w:tab w:val="center" w:pos="4860"/>
        </w:tabs>
        <w:jc w:val="both"/>
      </w:pPr>
      <w:r>
        <w:rPr>
          <w:b/>
        </w:rPr>
        <w:t>Environment:  Saleforce.com platform, Apex, CRM, Visual Force Pages, Data Loader, Workflow &amp; Approvals, Proces</w:t>
      </w:r>
      <w:r>
        <w:rPr>
          <w:b/>
        </w:rPr>
        <w:t>s Builders, Batch Apex, Reports, Custom Objects, Custom Tabs, Email Services, Security Controls, Sandbox data loading, AppExchange, SOQL, SOSL, HTML5, CSS3, XML, Triggers, Security controls, JavaScript, SOAP/REST API, AJAX,</w:t>
      </w:r>
      <w:r w:rsidR="00A90563">
        <w:rPr>
          <w:b/>
        </w:rPr>
        <w:t xml:space="preserve"> QA, Integrated Testing, Unit Testing, Sanity Testing, Functional testing,</w:t>
      </w:r>
      <w:r>
        <w:rPr>
          <w:b/>
        </w:rPr>
        <w:t xml:space="preserve"> Jitterbit, Sales cloud, Service </w:t>
      </w:r>
      <w:r>
        <w:rPr>
          <w:b/>
        </w:rPr>
        <w:t xml:space="preserve">cloud, </w:t>
      </w:r>
      <w:r w:rsidR="00A90563">
        <w:rPr>
          <w:b/>
        </w:rPr>
        <w:t xml:space="preserve">Community cloud, </w:t>
      </w:r>
      <w:r>
        <w:rPr>
          <w:b/>
        </w:rPr>
        <w:t>Marketing cloud, Salesforce Lightning,</w:t>
      </w:r>
      <w:r w:rsidR="00A90563">
        <w:rPr>
          <w:b/>
        </w:rPr>
        <w:t xml:space="preserve"> </w:t>
      </w:r>
      <w:proofErr w:type="spellStart"/>
      <w:r>
        <w:rPr>
          <w:b/>
        </w:rPr>
        <w:t>Mul</w:t>
      </w:r>
      <w:r w:rsidR="00A90563">
        <w:rPr>
          <w:b/>
        </w:rPr>
        <w:t>a</w:t>
      </w:r>
      <w:r>
        <w:rPr>
          <w:b/>
        </w:rPr>
        <w:t>soft</w:t>
      </w:r>
      <w:proofErr w:type="spellEnd"/>
      <w:r>
        <w:rPr>
          <w:b/>
        </w:rPr>
        <w:t>,</w:t>
      </w:r>
      <w:r w:rsidR="00A90563">
        <w:rPr>
          <w:b/>
        </w:rPr>
        <w:t xml:space="preserve"> </w:t>
      </w:r>
      <w:proofErr w:type="spellStart"/>
      <w:r>
        <w:rPr>
          <w:b/>
        </w:rPr>
        <w:t>Cop</w:t>
      </w:r>
      <w:r w:rsidR="00A90563">
        <w:rPr>
          <w:b/>
        </w:rPr>
        <w:t>o</w:t>
      </w:r>
      <w:r>
        <w:rPr>
          <w:b/>
        </w:rPr>
        <w:t>do</w:t>
      </w:r>
      <w:proofErr w:type="spellEnd"/>
    </w:p>
    <w:p w14:paraId="00000067" w14:textId="77777777" w:rsidR="00F36836" w:rsidRDefault="00FF7EBF">
      <w:pPr>
        <w:spacing w:after="0" w:line="240" w:lineRule="auto"/>
        <w:jc w:val="both"/>
        <w:rPr>
          <w:b/>
        </w:rPr>
      </w:pPr>
      <w:r>
        <w:rPr>
          <w:b/>
        </w:rPr>
        <w:t>Advisor Group, Marietta, GA</w:t>
      </w:r>
    </w:p>
    <w:p w14:paraId="00000068" w14:textId="77777777" w:rsidR="00F36836" w:rsidRDefault="00FF7EBF">
      <w:pPr>
        <w:spacing w:after="0" w:line="240" w:lineRule="auto"/>
        <w:jc w:val="both"/>
        <w:rPr>
          <w:b/>
          <w:shd w:val="clear" w:color="auto" w:fill="EFF1F2"/>
        </w:rPr>
      </w:pPr>
      <w:r>
        <w:rPr>
          <w:b/>
          <w:shd w:val="clear" w:color="auto" w:fill="EFF1F2"/>
        </w:rPr>
        <w:t>ROLE: Salesforce Developer / Administrator                                                                              Apr 18- Dec19</w:t>
      </w:r>
    </w:p>
    <w:p w14:paraId="00000069" w14:textId="77777777" w:rsidR="00F36836" w:rsidRDefault="00F36836">
      <w:pPr>
        <w:spacing w:after="0" w:line="240" w:lineRule="auto"/>
        <w:jc w:val="both"/>
        <w:rPr>
          <w:color w:val="0070C0"/>
          <w:shd w:val="clear" w:color="auto" w:fill="EFF1F2"/>
        </w:rPr>
      </w:pPr>
    </w:p>
    <w:p w14:paraId="0000006A" w14:textId="77777777" w:rsidR="00F36836" w:rsidRDefault="00FF7EBF">
      <w:pPr>
        <w:spacing w:after="0" w:line="240" w:lineRule="auto"/>
        <w:jc w:val="both"/>
        <w:rPr>
          <w:color w:val="0070C0"/>
          <w:shd w:val="clear" w:color="auto" w:fill="EFF1F2"/>
        </w:rPr>
      </w:pPr>
      <w:r>
        <w:rPr>
          <w:color w:val="0070C0"/>
          <w:shd w:val="clear" w:color="auto" w:fill="EFF1F2"/>
        </w:rPr>
        <w:t xml:space="preserve">Responsibilities: </w:t>
      </w:r>
    </w:p>
    <w:p w14:paraId="0000006B" w14:textId="77777777" w:rsidR="00F36836" w:rsidRDefault="00FF7EBF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>
        <w:t xml:space="preserve">Worked in setting up </w:t>
      </w:r>
      <w:r>
        <w:rPr>
          <w:b/>
        </w:rPr>
        <w:t xml:space="preserve">Marketing </w:t>
      </w:r>
      <w:r>
        <w:rPr>
          <w:b/>
          <w:highlight w:val="white"/>
        </w:rPr>
        <w:t>Campaigns, Campaign Hierarchies, Lead Queries</w:t>
      </w:r>
      <w:r>
        <w:rPr>
          <w:highlight w:val="white"/>
        </w:rPr>
        <w:t>, and</w:t>
      </w:r>
      <w:r>
        <w:rPr>
          <w:b/>
          <w:highlight w:val="white"/>
        </w:rPr>
        <w:t xml:space="preserve"> Assignment rules</w:t>
      </w:r>
      <w:r>
        <w:rPr>
          <w:highlight w:val="white"/>
        </w:rPr>
        <w:t>.</w:t>
      </w:r>
    </w:p>
    <w:p w14:paraId="0000006C" w14:textId="77777777" w:rsidR="00F36836" w:rsidRDefault="00FF7EBF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>
        <w:rPr>
          <w:b/>
          <w:highlight w:val="white"/>
        </w:rPr>
        <w:t>Mo</w:t>
      </w:r>
      <w:r>
        <w:rPr>
          <w:b/>
          <w:highlight w:val="white"/>
        </w:rPr>
        <w:t>dified</w:t>
      </w:r>
      <w:r>
        <w:rPr>
          <w:highlight w:val="white"/>
        </w:rPr>
        <w:t xml:space="preserve"> existing </w:t>
      </w:r>
      <w:r>
        <w:rPr>
          <w:b/>
          <w:highlight w:val="white"/>
        </w:rPr>
        <w:t>Approval processes</w:t>
      </w:r>
      <w:r>
        <w:rPr>
          <w:highlight w:val="white"/>
        </w:rPr>
        <w:t xml:space="preserve"> and created Approval steps which used </w:t>
      </w:r>
      <w:r>
        <w:rPr>
          <w:b/>
          <w:highlight w:val="white"/>
        </w:rPr>
        <w:t>email alerts</w:t>
      </w:r>
      <w:r>
        <w:rPr>
          <w:highlight w:val="white"/>
        </w:rPr>
        <w:t xml:space="preserve"> and </w:t>
      </w:r>
      <w:r>
        <w:rPr>
          <w:b/>
          <w:highlight w:val="white"/>
        </w:rPr>
        <w:t>field updates</w:t>
      </w:r>
      <w:r>
        <w:rPr>
          <w:highlight w:val="white"/>
        </w:rPr>
        <w:t>.</w:t>
      </w:r>
    </w:p>
    <w:p w14:paraId="0000006D" w14:textId="77777777" w:rsidR="00F36836" w:rsidRDefault="00FF7EBF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>
        <w:rPr>
          <w:b/>
          <w:highlight w:val="white"/>
        </w:rPr>
        <w:t>Deployed Apex</w:t>
      </w:r>
      <w:r>
        <w:rPr>
          <w:highlight w:val="white"/>
        </w:rPr>
        <w:t xml:space="preserve"> using Force.com IDE, Force.com Migration Tool and Web Services API.</w:t>
      </w:r>
    </w:p>
    <w:p w14:paraId="0000006E" w14:textId="77777777" w:rsidR="00F36836" w:rsidRDefault="00FF7EBF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>
        <w:t xml:space="preserve">Worked with </w:t>
      </w:r>
      <w:r>
        <w:rPr>
          <w:b/>
        </w:rPr>
        <w:t>Dynamic Apex</w:t>
      </w:r>
      <w:r>
        <w:t xml:space="preserve"> to access </w:t>
      </w:r>
      <w:r>
        <w:rPr>
          <w:b/>
        </w:rPr>
        <w:t>S-Objects</w:t>
      </w:r>
      <w:r>
        <w:t xml:space="preserve"> and field describe information, execute dynamic </w:t>
      </w:r>
      <w:r>
        <w:rPr>
          <w:b/>
        </w:rPr>
        <w:t>SOQL, SOSL</w:t>
      </w:r>
      <w:r>
        <w:t xml:space="preserve"> and </w:t>
      </w:r>
      <w:r>
        <w:rPr>
          <w:b/>
        </w:rPr>
        <w:t>DML</w:t>
      </w:r>
      <w:r>
        <w:t xml:space="preserve"> queries.</w:t>
      </w:r>
    </w:p>
    <w:p w14:paraId="0000006F" w14:textId="77777777" w:rsidR="00F36836" w:rsidRDefault="00FF7EBF">
      <w:pPr>
        <w:numPr>
          <w:ilvl w:val="0"/>
          <w:numId w:val="5"/>
        </w:numPr>
        <w:spacing w:after="0" w:line="240" w:lineRule="auto"/>
      </w:pPr>
      <w:r>
        <w:t>Used SLDS for Displaying records in the Lighting Components.</w:t>
      </w:r>
    </w:p>
    <w:p w14:paraId="00000070" w14:textId="77777777" w:rsidR="00F36836" w:rsidRDefault="00FF7EBF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Calibri"/>
        </w:rPr>
      </w:pPr>
      <w:r>
        <w:t xml:space="preserve">Created Lightning components, controllers and events as per business </w:t>
      </w:r>
      <w:proofErr w:type="gramStart"/>
      <w:r>
        <w:t>requirement .</w:t>
      </w:r>
      <w:proofErr w:type="gramEnd"/>
    </w:p>
    <w:p w14:paraId="00000071" w14:textId="77777777" w:rsidR="00F36836" w:rsidRDefault="00FF7EBF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>
        <w:t>Performed inbound, outbound integra</w:t>
      </w:r>
      <w:r>
        <w:t>tion with websites using REST, SOAP Web services API</w:t>
      </w:r>
    </w:p>
    <w:p w14:paraId="00000072" w14:textId="77777777" w:rsidR="00F36836" w:rsidRDefault="00FF7EBF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>
        <w:t xml:space="preserve">Involved in creating and customizing </w:t>
      </w:r>
      <w:r>
        <w:rPr>
          <w:b/>
        </w:rPr>
        <w:t>Email template</w:t>
      </w:r>
      <w:r>
        <w:t xml:space="preserve"> and configuring them to the </w:t>
      </w:r>
      <w:r>
        <w:rPr>
          <w:b/>
        </w:rPr>
        <w:t>email alert</w:t>
      </w:r>
      <w:r>
        <w:t xml:space="preserve"> within the </w:t>
      </w:r>
      <w:r>
        <w:rPr>
          <w:b/>
        </w:rPr>
        <w:t>workflow rule</w:t>
      </w:r>
      <w:r>
        <w:t xml:space="preserve"> for a standard/custom object.</w:t>
      </w:r>
    </w:p>
    <w:p w14:paraId="00000073" w14:textId="77777777" w:rsidR="00F36836" w:rsidRDefault="00FF7EBF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>
        <w:t xml:space="preserve">Implemented </w:t>
      </w:r>
      <w:r>
        <w:rPr>
          <w:b/>
        </w:rPr>
        <w:t>Security access</w:t>
      </w:r>
      <w:r>
        <w:t xml:space="preserve"> to the user profiles by crea</w:t>
      </w:r>
      <w:r>
        <w:t xml:space="preserve">ting </w:t>
      </w:r>
      <w:r>
        <w:rPr>
          <w:b/>
        </w:rPr>
        <w:t>Object level</w:t>
      </w:r>
      <w:r>
        <w:t xml:space="preserve"> security, </w:t>
      </w:r>
      <w:r>
        <w:rPr>
          <w:b/>
        </w:rPr>
        <w:t>field level</w:t>
      </w:r>
      <w:r>
        <w:t xml:space="preserve"> security and </w:t>
      </w:r>
      <w:r>
        <w:rPr>
          <w:b/>
        </w:rPr>
        <w:t>record level</w:t>
      </w:r>
      <w:r>
        <w:t xml:space="preserve"> security.</w:t>
      </w:r>
    </w:p>
    <w:p w14:paraId="1EEAD17F" w14:textId="77777777" w:rsidR="00A90563" w:rsidRDefault="00FF7EBF" w:rsidP="00A90563">
      <w:pPr>
        <w:numPr>
          <w:ilvl w:val="0"/>
          <w:numId w:val="5"/>
        </w:numPr>
        <w:spacing w:after="0"/>
        <w:rPr>
          <w:rFonts w:eastAsia="Calibri"/>
        </w:rPr>
      </w:pPr>
      <w:r>
        <w:t xml:space="preserve">Conducted </w:t>
      </w:r>
      <w:r>
        <w:rPr>
          <w:b/>
        </w:rPr>
        <w:t>JAD sessions</w:t>
      </w:r>
      <w:r>
        <w:t xml:space="preserve">, analysis development, test inspections, and other project meetings throughout </w:t>
      </w:r>
      <w:r>
        <w:rPr>
          <w:b/>
        </w:rPr>
        <w:t>project life cycle</w:t>
      </w:r>
      <w:r>
        <w:t>.</w:t>
      </w:r>
    </w:p>
    <w:p w14:paraId="0175F9BE" w14:textId="654F12A3" w:rsidR="00A90563" w:rsidRPr="00A90563" w:rsidRDefault="00A90563" w:rsidP="00A90563">
      <w:pPr>
        <w:numPr>
          <w:ilvl w:val="0"/>
          <w:numId w:val="5"/>
        </w:numPr>
        <w:spacing w:after="0"/>
        <w:rPr>
          <w:rFonts w:eastAsia="Calibri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val="en-IN"/>
        </w:rPr>
        <w:t xml:space="preserve">Community Cloud allows </w:t>
      </w:r>
      <w:r w:rsidRPr="00A90563">
        <w:rPr>
          <w:rFonts w:ascii="Verdana" w:eastAsia="Times New Roman" w:hAnsi="Verdana" w:cs="Times New Roman"/>
          <w:color w:val="000000"/>
          <w:sz w:val="21"/>
          <w:szCs w:val="21"/>
          <w:lang w:val="en-IN"/>
        </w:rPr>
        <w:t>integrate the data from third-party providers.</w:t>
      </w:r>
    </w:p>
    <w:p w14:paraId="25FAB20F" w14:textId="77777777" w:rsidR="00A90563" w:rsidRPr="00A90563" w:rsidRDefault="00A90563" w:rsidP="00A90563">
      <w:pPr>
        <w:numPr>
          <w:ilvl w:val="0"/>
          <w:numId w:val="5"/>
        </w:numPr>
        <w:shd w:val="clear" w:color="auto" w:fill="FFFFFF"/>
        <w:spacing w:before="60" w:after="100" w:afterAutospacing="1" w:line="375" w:lineRule="atLeast"/>
        <w:rPr>
          <w:rFonts w:ascii="Verdana" w:eastAsia="Times New Roman" w:hAnsi="Verdana" w:cs="Times New Roman"/>
          <w:color w:val="000000"/>
          <w:sz w:val="21"/>
          <w:szCs w:val="21"/>
          <w:lang w:val="en-IN"/>
        </w:rPr>
      </w:pPr>
      <w:r w:rsidRPr="00A90563">
        <w:rPr>
          <w:rFonts w:ascii="Verdana" w:eastAsia="Times New Roman" w:hAnsi="Verdana" w:cs="Times New Roman"/>
          <w:color w:val="000000"/>
          <w:sz w:val="21"/>
          <w:szCs w:val="21"/>
          <w:lang w:val="en-IN"/>
        </w:rPr>
        <w:t>It helps to build beautiful branded experiences using the various themes and templates.</w:t>
      </w:r>
    </w:p>
    <w:p w14:paraId="26657AE5" w14:textId="77777777" w:rsidR="00A90563" w:rsidRDefault="00A90563" w:rsidP="00A90563">
      <w:pPr>
        <w:numPr>
          <w:ilvl w:val="0"/>
          <w:numId w:val="5"/>
        </w:numPr>
        <w:shd w:val="clear" w:color="auto" w:fill="FFFFFF"/>
        <w:spacing w:before="60" w:after="100" w:afterAutospacing="1" w:line="375" w:lineRule="atLeast"/>
        <w:rPr>
          <w:rFonts w:ascii="Verdana" w:eastAsia="Times New Roman" w:hAnsi="Verdana" w:cs="Times New Roman"/>
          <w:color w:val="000000"/>
          <w:sz w:val="21"/>
          <w:szCs w:val="21"/>
          <w:lang w:val="en-IN"/>
        </w:rPr>
      </w:pPr>
      <w:r w:rsidRPr="00A90563">
        <w:rPr>
          <w:rFonts w:ascii="Verdana" w:eastAsia="Times New Roman" w:hAnsi="Verdana" w:cs="Times New Roman"/>
          <w:color w:val="000000"/>
          <w:sz w:val="21"/>
          <w:szCs w:val="21"/>
          <w:lang w:val="en-IN"/>
        </w:rPr>
        <w:t>It allows us to use the Salesforce CMS to create efficient content and be delivered to any channel.</w:t>
      </w:r>
    </w:p>
    <w:p w14:paraId="00000075" w14:textId="7D7C58BE" w:rsidR="00F36836" w:rsidRPr="00A90563" w:rsidRDefault="00FF7EBF" w:rsidP="00A90563">
      <w:pPr>
        <w:numPr>
          <w:ilvl w:val="0"/>
          <w:numId w:val="5"/>
        </w:numPr>
        <w:shd w:val="clear" w:color="auto" w:fill="FFFFFF"/>
        <w:spacing w:before="60" w:after="100" w:afterAutospacing="1" w:line="375" w:lineRule="atLeast"/>
        <w:rPr>
          <w:rFonts w:ascii="Verdana" w:eastAsia="Times New Roman" w:hAnsi="Verdana" w:cs="Times New Roman"/>
          <w:color w:val="000000"/>
          <w:sz w:val="21"/>
          <w:szCs w:val="21"/>
          <w:lang w:val="en-IN"/>
        </w:rPr>
      </w:pPr>
      <w:r>
        <w:t>Created Custom objects and fields- Leads, Marketing, Campa</w:t>
      </w:r>
      <w:r>
        <w:t>ign, Dashboard, Sales, and Account.</w:t>
      </w:r>
    </w:p>
    <w:p w14:paraId="00000076" w14:textId="77777777" w:rsidR="00F36836" w:rsidRDefault="00FF7EBF">
      <w:pPr>
        <w:numPr>
          <w:ilvl w:val="0"/>
          <w:numId w:val="5"/>
        </w:numPr>
        <w:spacing w:after="0" w:line="240" w:lineRule="auto"/>
        <w:rPr>
          <w:rFonts w:eastAsia="Calibri"/>
        </w:rPr>
      </w:pPr>
      <w:r>
        <w:t>Set up visibility securities like roles, profiles, field level securities. Set up person accounts in sandbox.</w:t>
      </w:r>
    </w:p>
    <w:p w14:paraId="00000077" w14:textId="77777777" w:rsidR="00F36836" w:rsidRDefault="00FF7EBF">
      <w:pPr>
        <w:numPr>
          <w:ilvl w:val="0"/>
          <w:numId w:val="5"/>
        </w:numPr>
        <w:shd w:val="clear" w:color="auto" w:fill="FFFFFF"/>
        <w:spacing w:after="0"/>
        <w:rPr>
          <w:rFonts w:eastAsia="Calibri"/>
          <w:highlight w:val="white"/>
        </w:rPr>
      </w:pPr>
      <w:r>
        <w:rPr>
          <w:highlight w:val="white"/>
        </w:rPr>
        <w:t>Developed Custom Objects, Custom Reports, and configured the Analytic Snapshots to dump the data on regular ba</w:t>
      </w:r>
      <w:r>
        <w:rPr>
          <w:highlight w:val="white"/>
        </w:rPr>
        <w:t>sis for the sales performance and lead generation statistics.</w:t>
      </w:r>
    </w:p>
    <w:p w14:paraId="00000078" w14:textId="77777777" w:rsidR="00F36836" w:rsidRDefault="00F36836">
      <w:pPr>
        <w:spacing w:after="160" w:line="259" w:lineRule="auto"/>
      </w:pPr>
    </w:p>
    <w:p w14:paraId="00000079" w14:textId="77777777" w:rsidR="00F36836" w:rsidRDefault="00F36836">
      <w:pPr>
        <w:spacing w:after="0" w:line="240" w:lineRule="auto"/>
        <w:jc w:val="both"/>
        <w:rPr>
          <w:b/>
          <w:highlight w:val="white"/>
        </w:rPr>
      </w:pPr>
    </w:p>
    <w:p w14:paraId="0000007A" w14:textId="261AB238" w:rsidR="00F36836" w:rsidRDefault="00FF7EBF">
      <w:pPr>
        <w:spacing w:after="0" w:line="240" w:lineRule="auto"/>
        <w:jc w:val="both"/>
        <w:rPr>
          <w:highlight w:val="white"/>
        </w:rPr>
      </w:pPr>
      <w:r>
        <w:rPr>
          <w:b/>
          <w:highlight w:val="white"/>
        </w:rPr>
        <w:lastRenderedPageBreak/>
        <w:t>Environment</w:t>
      </w:r>
      <w:r>
        <w:rPr>
          <w:highlight w:val="white"/>
        </w:rPr>
        <w:t xml:space="preserve">: Salesforce.com, Force.com, SOQL, SOSL, Apex Classes, Controllers, Visual force, Sales Cloud, Service Cloud, </w:t>
      </w:r>
      <w:r w:rsidR="00A90563">
        <w:rPr>
          <w:highlight w:val="white"/>
        </w:rPr>
        <w:t xml:space="preserve">Community </w:t>
      </w:r>
      <w:proofErr w:type="spellStart"/>
      <w:proofErr w:type="gramStart"/>
      <w:r w:rsidR="00A90563">
        <w:rPr>
          <w:highlight w:val="white"/>
        </w:rPr>
        <w:t>Cloud,</w:t>
      </w:r>
      <w:r>
        <w:rPr>
          <w:highlight w:val="white"/>
        </w:rPr>
        <w:t>Data</w:t>
      </w:r>
      <w:proofErr w:type="spellEnd"/>
      <w:proofErr w:type="gramEnd"/>
      <w:r>
        <w:rPr>
          <w:highlight w:val="white"/>
        </w:rPr>
        <w:t xml:space="preserve"> Migration, Triggers Informatica, Data Loader, Workflow &amp; Approvals</w:t>
      </w:r>
      <w:r>
        <w:rPr>
          <w:highlight w:val="white"/>
        </w:rPr>
        <w:t>, Java Ant, Custom Reports, Dashboards, Oracle, Windows,</w:t>
      </w:r>
      <w:r w:rsidR="00A90563">
        <w:rPr>
          <w:highlight w:val="white"/>
        </w:rPr>
        <w:t xml:space="preserve"> </w:t>
      </w:r>
      <w:proofErr w:type="spellStart"/>
      <w:r>
        <w:rPr>
          <w:highlight w:val="white"/>
        </w:rPr>
        <w:t>Mulasoft</w:t>
      </w:r>
      <w:proofErr w:type="spellEnd"/>
      <w:r>
        <w:rPr>
          <w:highlight w:val="white"/>
        </w:rPr>
        <w:t>,</w:t>
      </w:r>
      <w:r w:rsidR="00A90563">
        <w:rPr>
          <w:highlight w:val="white"/>
        </w:rPr>
        <w:t xml:space="preserve"> </w:t>
      </w:r>
      <w:proofErr w:type="spellStart"/>
      <w:r>
        <w:rPr>
          <w:highlight w:val="white"/>
        </w:rPr>
        <w:t>copado</w:t>
      </w:r>
      <w:proofErr w:type="spellEnd"/>
    </w:p>
    <w:p w14:paraId="0000007B" w14:textId="77777777" w:rsidR="00F36836" w:rsidRDefault="00F36836">
      <w:pPr>
        <w:widowControl w:val="0"/>
        <w:shd w:val="clear" w:color="auto" w:fill="FFFFFF"/>
        <w:tabs>
          <w:tab w:val="center" w:pos="4860"/>
        </w:tabs>
        <w:jc w:val="both"/>
      </w:pPr>
    </w:p>
    <w:p w14:paraId="0000007C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Change Health Group, Tulsa, OK                                                                                                                 </w:t>
      </w:r>
      <w:r>
        <w:rPr>
          <w:b/>
        </w:rPr>
        <w:t>Feb 17</w:t>
      </w:r>
      <w:r>
        <w:rPr>
          <w:b/>
          <w:color w:val="000000"/>
        </w:rPr>
        <w:t xml:space="preserve">– Mar’18 </w:t>
      </w:r>
    </w:p>
    <w:p w14:paraId="0000007D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b/>
          <w:color w:val="000000"/>
        </w:rPr>
      </w:pPr>
      <w:r>
        <w:rPr>
          <w:b/>
          <w:color w:val="000000"/>
        </w:rPr>
        <w:t>Salesforce Administrator</w:t>
      </w:r>
    </w:p>
    <w:p w14:paraId="0000007E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6"/>
        </w:tabs>
        <w:spacing w:after="0"/>
        <w:jc w:val="both"/>
        <w:rPr>
          <w:b/>
          <w:color w:val="000000"/>
        </w:rPr>
      </w:pPr>
      <w:r>
        <w:rPr>
          <w:b/>
          <w:color w:val="000000"/>
        </w:rPr>
        <w:t>Roles and Responsibilities</w:t>
      </w:r>
    </w:p>
    <w:p w14:paraId="0000007F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Worked as an Admin to identifying, planning a</w:t>
      </w:r>
      <w:r>
        <w:rPr>
          <w:color w:val="000000"/>
        </w:rPr>
        <w:t>nd implementing new salesforce.com features and functions (new screens, workflow, force.com objects, and reports, apex code) to meet business requirements.</w:t>
      </w:r>
    </w:p>
    <w:p w14:paraId="00000080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Implemented the requirements on Force.com platform and Force.com IDE Plug-in using Eclipse.</w:t>
      </w:r>
    </w:p>
    <w:p w14:paraId="00000081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Worked with various salesforce.com Standard objects like Accounts, Contacts, Leads, Cases, Campaigns, Reports, and Dashboards, and created various custom objects.</w:t>
      </w:r>
    </w:p>
    <w:p w14:paraId="00000082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Created Workflow Rules to automate Tasks, Email Alerts, Field Updates, time-dependent actions</w:t>
      </w:r>
      <w:r>
        <w:rPr>
          <w:color w:val="000000"/>
        </w:rPr>
        <w:t xml:space="preserve"> and Outbound API Messages.</w:t>
      </w:r>
    </w:p>
    <w:p w14:paraId="00000083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Created Data Validation rules and Formulas as per business requirement.</w:t>
      </w:r>
    </w:p>
    <w:p w14:paraId="00000084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Created new User Accounts and assigned Profiles as per their role in role hierarchy.</w:t>
      </w:r>
    </w:p>
    <w:p w14:paraId="00000085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Customized Page layouts for Standard/Custom objects and assigned Record</w:t>
      </w:r>
      <w:r>
        <w:rPr>
          <w:color w:val="000000"/>
        </w:rPr>
        <w:t xml:space="preserve"> Types.</w:t>
      </w:r>
    </w:p>
    <w:p w14:paraId="00000086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Created Email templates for inbound emails using Visual force for the clients and customers.</w:t>
      </w:r>
    </w:p>
    <w:p w14:paraId="00000087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Implemented Web-to-Case, Email-to-Case to track Cases from the website. </w:t>
      </w:r>
    </w:p>
    <w:p w14:paraId="00000088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Created various Reports (Summary Reports, Matrix Reports, Pie Charts, and Dashboar</w:t>
      </w:r>
      <w:r>
        <w:rPr>
          <w:color w:val="000000"/>
          <w:highlight w:val="white"/>
        </w:rPr>
        <w:t>ds) and Report Folders to assist managers to better utilize salesforce to track the Cases and configured various Reports for different user profiles based on the needs of the organization.</w:t>
      </w:r>
    </w:p>
    <w:p w14:paraId="00000089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Developed custom Business logic using Apex Classes, Visual Force pa</w:t>
      </w:r>
      <w:r>
        <w:rPr>
          <w:color w:val="000000"/>
          <w:highlight w:val="white"/>
        </w:rPr>
        <w:t>ges. Used Visual Force components like Page Block, Command Buttons, Action Support and Action Function.</w:t>
      </w:r>
    </w:p>
    <w:p w14:paraId="0000008A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Designed front end Pages using Visual Force and Apex. </w:t>
      </w:r>
    </w:p>
    <w:p w14:paraId="0000008B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Responsible for all the activities related to configuring Data Loader, uploading data in CSV file</w:t>
      </w:r>
      <w:r>
        <w:rPr>
          <w:color w:val="000000"/>
        </w:rPr>
        <w:t>s into salesforce.com, checking for the correctness of the data.</w:t>
      </w:r>
    </w:p>
    <w:p w14:paraId="0000008C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 xml:space="preserve">Performed various Data Migration activities like Insert, Update, </w:t>
      </w:r>
      <w:proofErr w:type="spellStart"/>
      <w:r>
        <w:rPr>
          <w:color w:val="000000"/>
          <w:highlight w:val="white"/>
        </w:rPr>
        <w:t>Upsert</w:t>
      </w:r>
      <w:proofErr w:type="spellEnd"/>
      <w:r>
        <w:rPr>
          <w:color w:val="000000"/>
          <w:highlight w:val="white"/>
        </w:rPr>
        <w:t>, Delete and Export using Apex Data Loader. </w:t>
      </w:r>
    </w:p>
    <w:p w14:paraId="0000008D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Used SOQL&amp;SOSL with consideration to Governor Limits for data manipulation </w:t>
      </w:r>
      <w:r>
        <w:rPr>
          <w:color w:val="000000"/>
        </w:rPr>
        <w:t>needs of the application using platform database objects.</w:t>
      </w:r>
    </w:p>
    <w:p w14:paraId="0000008E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Packaged and Deployed customizations from Sandbox to other environments using Force.com IDE.</w:t>
      </w:r>
    </w:p>
    <w:p w14:paraId="0000008F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Manage Email Marketing Associate in training and businesses processes to take over daily email execution.</w:t>
      </w:r>
      <w:r>
        <w:rPr>
          <w:color w:val="000000"/>
          <w:highlight w:val="white"/>
        </w:rPr>
        <w:t> </w:t>
      </w:r>
    </w:p>
    <w:p w14:paraId="00000090" w14:textId="77777777" w:rsidR="00F36836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Implemented Service Cloud including Service Console, Customer Portal &amp; Communities, Case Feed, Knowledge Base and Entitlements. </w:t>
      </w:r>
    </w:p>
    <w:p w14:paraId="2A11E68E" w14:textId="77777777" w:rsidR="00A90563" w:rsidRPr="00A90563" w:rsidRDefault="00FF7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Implemented marketing cloud on campaign object in order to promote sales of entire organization.</w:t>
      </w:r>
    </w:p>
    <w:p w14:paraId="00000091" w14:textId="7956DA5F" w:rsidR="00F36836" w:rsidRDefault="00A905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 xml:space="preserve">Integrated QA </w:t>
      </w:r>
      <w:r w:rsidR="00D75DC6">
        <w:rPr>
          <w:color w:val="000000"/>
          <w:highlight w:val="white"/>
        </w:rPr>
        <w:t>tools like performance testing, regression testing etc.</w:t>
      </w:r>
      <w:r w:rsidR="00FF7EBF">
        <w:rPr>
          <w:color w:val="000000"/>
          <w:highlight w:val="white"/>
        </w:rPr>
        <w:t> </w:t>
      </w:r>
    </w:p>
    <w:p w14:paraId="00000092" w14:textId="77777777" w:rsidR="00F36836" w:rsidRDefault="00F36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color w:val="000000"/>
        </w:rPr>
      </w:pPr>
    </w:p>
    <w:p w14:paraId="00000093" w14:textId="3733A10B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975"/>
        </w:tabs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Environment: SalesForce.com platform, CRM, </w:t>
      </w:r>
      <w:proofErr w:type="spellStart"/>
      <w:r>
        <w:rPr>
          <w:b/>
          <w:color w:val="000000"/>
        </w:rPr>
        <w:t>sCustom</w:t>
      </w:r>
      <w:proofErr w:type="spellEnd"/>
      <w:r>
        <w:rPr>
          <w:b/>
          <w:color w:val="000000"/>
        </w:rPr>
        <w:t xml:space="preserve"> objects, Custom Tabs, Visual force (Pages, Component &amp; amp; Controllers), Workflows, Governor Limits, SOQL, SOSL, Apex Classes/Triggers,</w:t>
      </w:r>
      <w:r w:rsidR="00A90563">
        <w:rPr>
          <w:b/>
          <w:color w:val="000000"/>
        </w:rPr>
        <w:t xml:space="preserve"> QA,</w:t>
      </w:r>
      <w:r>
        <w:rPr>
          <w:b/>
          <w:color w:val="000000"/>
        </w:rPr>
        <w:t xml:space="preserve"> Data Loader, HTML, Java Script, Eclipse IDE, service cloud,</w:t>
      </w:r>
      <w:r w:rsidR="00A90563">
        <w:rPr>
          <w:b/>
          <w:color w:val="000000"/>
        </w:rPr>
        <w:t xml:space="preserve"> Community Cloud, </w:t>
      </w:r>
      <w:r>
        <w:rPr>
          <w:b/>
          <w:color w:val="000000"/>
        </w:rPr>
        <w:t>marketin</w:t>
      </w:r>
      <w:r>
        <w:rPr>
          <w:b/>
          <w:color w:val="000000"/>
        </w:rPr>
        <w:t>g cloud.</w:t>
      </w:r>
    </w:p>
    <w:p w14:paraId="00000094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975"/>
        </w:tabs>
        <w:spacing w:after="0"/>
        <w:jc w:val="both"/>
        <w:rPr>
          <w:color w:val="000000"/>
        </w:rPr>
      </w:pPr>
      <w:r>
        <w:rPr>
          <w:b/>
          <w:color w:val="000000"/>
          <w:highlight w:val="white"/>
        </w:rPr>
        <w:tab/>
      </w:r>
    </w:p>
    <w:p w14:paraId="00000095" w14:textId="77777777" w:rsidR="00F36836" w:rsidRDefault="00FF7EBF">
      <w:pPr>
        <w:spacing w:after="0" w:line="240" w:lineRule="auto"/>
        <w:jc w:val="both"/>
        <w:rPr>
          <w:b/>
        </w:rPr>
      </w:pPr>
      <w:r>
        <w:rPr>
          <w:b/>
        </w:rPr>
        <w:t>AT&amp;T, Dallas, TX                                                                                                                                           May 15 - May 16</w:t>
      </w:r>
    </w:p>
    <w:p w14:paraId="00000096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086"/>
        </w:tabs>
        <w:spacing w:after="0"/>
        <w:jc w:val="both"/>
        <w:rPr>
          <w:b/>
          <w:color w:val="000000"/>
        </w:rPr>
      </w:pPr>
      <w:r>
        <w:rPr>
          <w:b/>
          <w:color w:val="000000"/>
        </w:rPr>
        <w:t>Salesforce Administrator</w:t>
      </w:r>
    </w:p>
    <w:p w14:paraId="00000097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Roles and Responsibilities:</w:t>
      </w:r>
      <w:r>
        <w:rPr>
          <w:b/>
          <w:color w:val="000000"/>
        </w:rPr>
        <w:tab/>
      </w:r>
    </w:p>
    <w:p w14:paraId="00000098" w14:textId="77777777" w:rsidR="00F36836" w:rsidRDefault="00F36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</w:rPr>
      </w:pPr>
    </w:p>
    <w:p w14:paraId="00000099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Worked on designing development of Service Console for Customer Contact Center (Call center) and Customer service team (Email).</w:t>
      </w:r>
    </w:p>
    <w:p w14:paraId="0000009A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Hand on experience Customer Portal, Live feeds and Automations (Workflows, Approvals, and Process </w:t>
      </w:r>
      <w:r>
        <w:rPr>
          <w:color w:val="000000"/>
        </w:rPr>
        <w:t>builder).</w:t>
      </w:r>
    </w:p>
    <w:p w14:paraId="0000009B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Develop the events which work based on the flows. Used to perform the multiple actions using process builder.</w:t>
      </w:r>
    </w:p>
    <w:p w14:paraId="0000009C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Developed rich UI using CSS and Bootstrap in Visual Force Pages and used JavaScript, jQuery for client-side validations. </w:t>
      </w:r>
    </w:p>
    <w:p w14:paraId="0000009D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Expertise in working with salesforce Standard objects like Accounts, Contacts, Cases, Leads, Campaigns, Reports and Dashboards.</w:t>
      </w:r>
    </w:p>
    <w:p w14:paraId="0000009E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Designed Customer Objects, Custom tabs, validation rules, workflow rules, Page Layouts, Components, Visual Force Pages and Appro</w:t>
      </w:r>
      <w:r>
        <w:rPr>
          <w:color w:val="000000"/>
        </w:rPr>
        <w:t>val Process to suit the needs of the applications.</w:t>
      </w:r>
    </w:p>
    <w:p w14:paraId="0000009F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Setup field level security for customer objects.</w:t>
      </w:r>
    </w:p>
    <w:p w14:paraId="000000A0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Defined Lookup and Master detail relationship on the Objects and created junction Objects.</w:t>
      </w:r>
    </w:p>
    <w:p w14:paraId="000000A1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Created customer Dashboard for manager’s home page and gave acces</w:t>
      </w:r>
      <w:r>
        <w:rPr>
          <w:color w:val="000000"/>
        </w:rPr>
        <w:t>sibility to dashboards for authorized people.</w:t>
      </w:r>
    </w:p>
    <w:p w14:paraId="000000A2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 xml:space="preserve">Worked on process builders to create auto response, auto assigning cases, auto finishing cases, and auto populating fields on different objects as per the business requirements. </w:t>
      </w:r>
    </w:p>
    <w:p w14:paraId="000000A3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Designed Workflow rules, Approv</w:t>
      </w:r>
      <w:r>
        <w:rPr>
          <w:color w:val="000000"/>
          <w:highlight w:val="white"/>
        </w:rPr>
        <w:t>al process and its associated actions like time triggered tasks, email alerts, field updates to implement the business logic.</w:t>
      </w:r>
    </w:p>
    <w:p w14:paraId="000000A4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 xml:space="preserve">Created page layouts, search layouts to organize fields, custom links, related lists and other components on record pages. </w:t>
      </w:r>
    </w:p>
    <w:p w14:paraId="000000A5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Develo</w:t>
      </w:r>
      <w:r>
        <w:rPr>
          <w:color w:val="000000"/>
          <w:highlight w:val="white"/>
        </w:rPr>
        <w:t>ped Visual Force Pages using Apex standard/custom controllers, and controller extension.</w:t>
      </w:r>
    </w:p>
    <w:p w14:paraId="000000A6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Designed and developed Apex classes and Apex Triggers for functional needs in the application.</w:t>
      </w:r>
    </w:p>
    <w:p w14:paraId="000000A7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Worked with Visual force components to customize captions headers and footers of tables and to embed a standard list view of an object.</w:t>
      </w:r>
    </w:p>
    <w:p w14:paraId="000000A8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Used SOQL &amp; SOSL for data</w:t>
      </w:r>
      <w:r>
        <w:rPr>
          <w:color w:val="000000"/>
          <w:highlight w:val="white"/>
        </w:rPr>
        <w:t xml:space="preserve"> manipulation needs of the application using platform database objects.</w:t>
      </w:r>
    </w:p>
    <w:p w14:paraId="000000A9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Implemented new requirements from sandbox to production environments using Force.com IDE on Eclipse platform and change sets.</w:t>
      </w:r>
    </w:p>
    <w:p w14:paraId="000000AA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Maintained databases by utilizing data loader for Lead, Co</w:t>
      </w:r>
      <w:r>
        <w:rPr>
          <w:color w:val="000000"/>
        </w:rPr>
        <w:t>ntact, Account Management and Opportunity Management.</w:t>
      </w:r>
    </w:p>
    <w:p w14:paraId="000000AB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Worked on REST API web services for lead management, SOAP API web services with XML as intermediate platform.</w:t>
      </w:r>
    </w:p>
    <w:p w14:paraId="000000AC" w14:textId="77777777" w:rsidR="00F36836" w:rsidRDefault="00FF7EB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60"/>
        </w:tabs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 xml:space="preserve">Experience in data migration activities for migration of data from various business sources </w:t>
      </w:r>
      <w:r>
        <w:rPr>
          <w:color w:val="000000"/>
          <w:highlight w:val="white"/>
        </w:rPr>
        <w:t xml:space="preserve">with the support of Salesforce.com. </w:t>
      </w:r>
    </w:p>
    <w:p w14:paraId="000000AD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Integrated with the third-party systems by installing CTI Adapters on the machines of the call center users.</w:t>
      </w:r>
    </w:p>
    <w:p w14:paraId="000000AE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Worked on the Front-end UI like HTML5, XML, CSS3, JavaScript, Ajax, and WSDL.</w:t>
      </w:r>
    </w:p>
    <w:p w14:paraId="000000AF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>Handled day to day issues relate</w:t>
      </w:r>
      <w:r>
        <w:rPr>
          <w:color w:val="000000"/>
          <w:highlight w:val="white"/>
        </w:rPr>
        <w:t>d to user administration, various configuration, and customizations for global sales and service cloud users. </w:t>
      </w:r>
    </w:p>
    <w:p w14:paraId="000000B0" w14:textId="77777777" w:rsidR="00F36836" w:rsidRDefault="00FF7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  <w:highlight w:val="white"/>
        </w:rPr>
        <w:t xml:space="preserve">Writing code, test cases, review code, </w:t>
      </w:r>
      <w:proofErr w:type="spellStart"/>
      <w:r>
        <w:rPr>
          <w:color w:val="000000"/>
          <w:highlight w:val="white"/>
        </w:rPr>
        <w:t>checkin</w:t>
      </w:r>
      <w:proofErr w:type="spellEnd"/>
      <w:r>
        <w:rPr>
          <w:color w:val="000000"/>
          <w:highlight w:val="white"/>
        </w:rPr>
        <w:t xml:space="preserve"> to source control, fix issues and enhancement, write technical and functional documentation. </w:t>
      </w:r>
    </w:p>
    <w:p w14:paraId="000000B1" w14:textId="77777777" w:rsidR="00F36836" w:rsidRDefault="00F36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both"/>
        <w:rPr>
          <w:color w:val="000000"/>
        </w:rPr>
      </w:pPr>
    </w:p>
    <w:p w14:paraId="000000B2" w14:textId="04C347FF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b/>
          <w:color w:val="000000"/>
        </w:rPr>
      </w:pPr>
      <w:r>
        <w:rPr>
          <w:b/>
          <w:color w:val="000000"/>
        </w:rPr>
        <w:t>Environment: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Salesforce.com platform, CRM, Apex Classes, Apex Triggers, Visual Force, Email Marketing, Flows, Process Builders, Data Loader, API, Workflows Approvals, Reports, Custom Objects, Customer Tabs, Email </w:t>
      </w:r>
      <w:r>
        <w:rPr>
          <w:b/>
          <w:color w:val="000000"/>
        </w:rPr>
        <w:lastRenderedPageBreak/>
        <w:t>Services, HTML, Web services, Sandbox, Forc</w:t>
      </w:r>
      <w:r>
        <w:rPr>
          <w:b/>
          <w:color w:val="000000"/>
        </w:rPr>
        <w:t>e.com Explorer, SOSL, SOQL, SOAP API and REST API, Eclipse, Service cloud</w:t>
      </w:r>
      <w:r w:rsidR="00A90563">
        <w:rPr>
          <w:b/>
          <w:color w:val="000000"/>
        </w:rPr>
        <w:t>, Community Cloud.</w:t>
      </w:r>
    </w:p>
    <w:p w14:paraId="000000B3" w14:textId="77777777" w:rsidR="00F36836" w:rsidRDefault="00F368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761"/>
        </w:tabs>
        <w:spacing w:after="0"/>
        <w:jc w:val="both"/>
        <w:rPr>
          <w:b/>
          <w:color w:val="000000"/>
        </w:rPr>
      </w:pPr>
    </w:p>
    <w:p w14:paraId="000000B4" w14:textId="77777777" w:rsidR="00F36836" w:rsidRDefault="00FF7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761"/>
        </w:tabs>
        <w:spacing w:after="0"/>
        <w:jc w:val="both"/>
        <w:rPr>
          <w:color w:val="000000"/>
          <w:highlight w:val="white"/>
        </w:rPr>
      </w:pPr>
      <w:bookmarkStart w:id="0" w:name="_heading=h.1t3h5sf" w:colFirst="0" w:colLast="0"/>
      <w:bookmarkEnd w:id="0"/>
      <w:r>
        <w:rPr>
          <w:b/>
          <w:color w:val="000000"/>
        </w:rPr>
        <w:t>Hexagon Capability Center, India                                                                                                                Oct’1</w:t>
      </w:r>
      <w:r>
        <w:rPr>
          <w:b/>
        </w:rPr>
        <w:t>1</w:t>
      </w:r>
      <w:r>
        <w:rPr>
          <w:b/>
          <w:color w:val="000000"/>
        </w:rPr>
        <w:t xml:space="preserve"> – </w:t>
      </w:r>
      <w:r>
        <w:rPr>
          <w:b/>
        </w:rPr>
        <w:t>July-13</w:t>
      </w:r>
    </w:p>
    <w:p w14:paraId="000000B5" w14:textId="77777777" w:rsidR="00F36836" w:rsidRDefault="00FF7EBF">
      <w:pPr>
        <w:widowControl w:val="0"/>
        <w:shd w:val="clear" w:color="auto" w:fill="FFFFFF"/>
        <w:tabs>
          <w:tab w:val="center" w:pos="4860"/>
        </w:tabs>
        <w:spacing w:after="0"/>
        <w:ind w:left="-180" w:firstLine="180"/>
        <w:jc w:val="both"/>
        <w:rPr>
          <w:b/>
        </w:rPr>
      </w:pPr>
      <w:r>
        <w:rPr>
          <w:b/>
        </w:rPr>
        <w:t xml:space="preserve">Salesforce Analyst  </w:t>
      </w:r>
    </w:p>
    <w:p w14:paraId="000000B6" w14:textId="77777777" w:rsidR="00F36836" w:rsidRDefault="00FF7EBF">
      <w:pPr>
        <w:widowControl w:val="0"/>
        <w:shd w:val="clear" w:color="auto" w:fill="FFFFFF"/>
        <w:spacing w:after="0"/>
        <w:jc w:val="both"/>
        <w:rPr>
          <w:b/>
        </w:rPr>
      </w:pPr>
      <w:r>
        <w:rPr>
          <w:b/>
        </w:rPr>
        <w:t>Roles and Responsibilities</w:t>
      </w:r>
    </w:p>
    <w:p w14:paraId="000000B7" w14:textId="77777777" w:rsidR="00F36836" w:rsidRDefault="00F36836">
      <w:pPr>
        <w:widowControl w:val="0"/>
        <w:shd w:val="clear" w:color="auto" w:fill="FFFFFF"/>
        <w:spacing w:after="0"/>
        <w:jc w:val="both"/>
        <w:rPr>
          <w:b/>
        </w:rPr>
      </w:pPr>
    </w:p>
    <w:p w14:paraId="000000B8" w14:textId="77777777" w:rsidR="00F36836" w:rsidRDefault="00FF7E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Involved in Salesforce.com Application Setup activities and customized the applications to match the functional needs of the organization.</w:t>
      </w:r>
    </w:p>
    <w:p w14:paraId="000000B9" w14:textId="77777777" w:rsidR="00F36836" w:rsidRDefault="00FF7E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Calibri"/>
          <w:color w:val="000000"/>
        </w:rPr>
      </w:pPr>
      <w:r>
        <w:rPr>
          <w:color w:val="000000"/>
        </w:rPr>
        <w:t>Interacted with team members to gather requirements and documented them.</w:t>
      </w:r>
    </w:p>
    <w:p w14:paraId="000000BA" w14:textId="77777777" w:rsidR="00F36836" w:rsidRDefault="00FF7EBF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  <w:tab w:val="left" w:pos="3150"/>
        </w:tabs>
        <w:spacing w:after="0"/>
        <w:jc w:val="both"/>
        <w:rPr>
          <w:rFonts w:eastAsia="Calibri"/>
        </w:rPr>
      </w:pPr>
      <w:r>
        <w:t>Worked on various Salesforce.com standard objects like Accounts, Contacts, Cases, Leads, Opportunities, Campaigns and Reports.</w:t>
      </w:r>
    </w:p>
    <w:p w14:paraId="000000BB" w14:textId="77777777" w:rsidR="00F36836" w:rsidRDefault="00FF7EBF">
      <w:pPr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eastAsia="Calibri"/>
        </w:rPr>
      </w:pPr>
      <w:r>
        <w:t>Created various Custom Objects and defined lookup, Pickl</w:t>
      </w:r>
      <w:r>
        <w:t>ist, master-detail relationships and roll up summary between those objects. Also created junction objects to establish connectivity among objects.</w:t>
      </w:r>
    </w:p>
    <w:p w14:paraId="000000BC" w14:textId="77777777" w:rsidR="00F36836" w:rsidRDefault="00FF7EBF">
      <w:pPr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eastAsia="Calibri"/>
        </w:rPr>
      </w:pPr>
      <w:r>
        <w:t>Created workflow rules and defined related tasks, time-triggered tasks, Email alerts and field updates to imp</w:t>
      </w:r>
      <w:r>
        <w:t>lement business logic.</w:t>
      </w:r>
    </w:p>
    <w:p w14:paraId="000000BD" w14:textId="77777777" w:rsidR="00F36836" w:rsidRDefault="00FF7EBF">
      <w:pPr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eastAsia="Calibri"/>
        </w:rPr>
      </w:pPr>
      <w:r>
        <w:rPr>
          <w:highlight w:val="white"/>
        </w:rPr>
        <w:t>Worked on Process builder to create auto response, auto assigning cases, auto finishing Cases and auto populating fields on different objects as per the business requirements.</w:t>
      </w:r>
    </w:p>
    <w:p w14:paraId="000000BE" w14:textId="77777777" w:rsidR="00F36836" w:rsidRDefault="00FF7EBF">
      <w:pPr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eastAsia="Calibri"/>
        </w:rPr>
      </w:pPr>
      <w:r>
        <w:rPr>
          <w:highlight w:val="white"/>
        </w:rPr>
        <w:t>Created profiles and implemented Object and field level s</w:t>
      </w:r>
      <w:r>
        <w:rPr>
          <w:highlight w:val="white"/>
        </w:rPr>
        <w:t>ecurity to hide critical information on the profile users. </w:t>
      </w:r>
    </w:p>
    <w:p w14:paraId="000000BF" w14:textId="77777777" w:rsidR="00F36836" w:rsidRDefault="00FF7EBF">
      <w:pPr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eastAsia="Calibri"/>
        </w:rPr>
      </w:pPr>
      <w:r>
        <w:rPr>
          <w:highlight w:val="white"/>
        </w:rPr>
        <w:t>Created users, roles, public groups and implemented role hierarchies, sharing rules and record level permissions to provide shared access among different users. </w:t>
      </w:r>
    </w:p>
    <w:p w14:paraId="000000C0" w14:textId="77777777" w:rsidR="00F36836" w:rsidRDefault="00FF7EBF">
      <w:pPr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eastAsia="Calibri"/>
        </w:rPr>
      </w:pPr>
      <w:r>
        <w:rPr>
          <w:highlight w:val="white"/>
        </w:rPr>
        <w:t>Created page layouts, search layouts to organize fields, custom links, related lists, and other components on a record detail and edit pages.</w:t>
      </w:r>
    </w:p>
    <w:p w14:paraId="000000C1" w14:textId="77777777" w:rsidR="00F36836" w:rsidRDefault="00FF7EBF">
      <w:pPr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eastAsia="Calibri"/>
        </w:rPr>
      </w:pPr>
      <w:r>
        <w:t>Wrote SOQL, SOSL queries for calling the data from databases and displayed them.</w:t>
      </w:r>
    </w:p>
    <w:p w14:paraId="000000C2" w14:textId="77777777" w:rsidR="00F36836" w:rsidRDefault="00FF7EBF">
      <w:pPr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eastAsia="Calibri"/>
        </w:rPr>
      </w:pPr>
      <w:r>
        <w:t>Used data loader for insert, upda</w:t>
      </w:r>
      <w:r>
        <w:t xml:space="preserve">te, and bulk import /export of data from salesforce objects. </w:t>
      </w:r>
    </w:p>
    <w:p w14:paraId="000000C3" w14:textId="77777777" w:rsidR="00F36836" w:rsidRDefault="00F36836">
      <w:pPr>
        <w:widowControl w:val="0"/>
        <w:shd w:val="clear" w:color="auto" w:fill="FFFFFF"/>
        <w:spacing w:after="0"/>
        <w:ind w:left="1080"/>
        <w:jc w:val="both"/>
      </w:pPr>
    </w:p>
    <w:p w14:paraId="000000C4" w14:textId="77777777" w:rsidR="00F36836" w:rsidRDefault="00FF7EBF">
      <w:pPr>
        <w:widowControl w:val="0"/>
        <w:shd w:val="clear" w:color="auto" w:fill="FFFFFF"/>
        <w:spacing w:after="0"/>
        <w:jc w:val="both"/>
        <w:rPr>
          <w:b/>
        </w:rPr>
      </w:pPr>
      <w:r>
        <w:rPr>
          <w:b/>
        </w:rPr>
        <w:t>Environment</w:t>
      </w:r>
      <w:r>
        <w:t xml:space="preserve">: </w:t>
      </w:r>
      <w:r>
        <w:rPr>
          <w:b/>
        </w:rPr>
        <w:t>Salesforce.com, CRM, Apex, Visualforce, triggers, workflow, validation rules, AppExchange, report, dashboard, Force.com IDE, Visualforce (pages, components, and controllers), Email</w:t>
      </w:r>
      <w:r>
        <w:rPr>
          <w:b/>
        </w:rPr>
        <w:t xml:space="preserve">s, Custom objects, process builders, Data loader, SOSL, SOQLs, Force.com API. </w:t>
      </w:r>
    </w:p>
    <w:p w14:paraId="000000C5" w14:textId="77777777" w:rsidR="00F36836" w:rsidRDefault="00FF7EBF">
      <w:pPr>
        <w:widowControl w:val="0"/>
        <w:shd w:val="clear" w:color="auto" w:fill="FFFFFF"/>
        <w:tabs>
          <w:tab w:val="left" w:pos="2350"/>
        </w:tabs>
        <w:spacing w:after="0"/>
        <w:jc w:val="both"/>
        <w:rPr>
          <w:b/>
        </w:rPr>
      </w:pPr>
      <w:r>
        <w:rPr>
          <w:b/>
          <w:highlight w:val="white"/>
        </w:rPr>
        <w:tab/>
      </w:r>
    </w:p>
    <w:p w14:paraId="000000C6" w14:textId="77777777" w:rsidR="00F36836" w:rsidRDefault="00F36836">
      <w:pPr>
        <w:shd w:val="clear" w:color="auto" w:fill="FFFFFF"/>
        <w:rPr>
          <w:color w:val="000000"/>
        </w:rPr>
      </w:pPr>
    </w:p>
    <w:sectPr w:rsidR="00F36836">
      <w:headerReference w:type="default" r:id="rId10"/>
      <w:pgSz w:w="12240" w:h="15840"/>
      <w:pgMar w:top="450" w:right="990" w:bottom="810" w:left="1170" w:header="4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E6FC8" w14:textId="77777777" w:rsidR="00FF7EBF" w:rsidRDefault="00FF7EBF">
      <w:pPr>
        <w:spacing w:after="0" w:line="240" w:lineRule="auto"/>
      </w:pPr>
      <w:r>
        <w:separator/>
      </w:r>
    </w:p>
  </w:endnote>
  <w:endnote w:type="continuationSeparator" w:id="0">
    <w:p w14:paraId="4348CD65" w14:textId="77777777" w:rsidR="00FF7EBF" w:rsidRDefault="00FF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A8BB0" w14:textId="77777777" w:rsidR="00FF7EBF" w:rsidRDefault="00FF7EBF">
      <w:pPr>
        <w:spacing w:after="0" w:line="240" w:lineRule="auto"/>
      </w:pPr>
      <w:r>
        <w:separator/>
      </w:r>
    </w:p>
  </w:footnote>
  <w:footnote w:type="continuationSeparator" w:id="0">
    <w:p w14:paraId="4EF9B902" w14:textId="77777777" w:rsidR="00FF7EBF" w:rsidRDefault="00FF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7" w14:textId="77777777" w:rsidR="00F36836" w:rsidRDefault="00F368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0"/>
        <w:tab w:val="right" w:pos="963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1F7"/>
    <w:multiLevelType w:val="multilevel"/>
    <w:tmpl w:val="C1EAA3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996765"/>
    <w:multiLevelType w:val="multilevel"/>
    <w:tmpl w:val="95324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F352E5"/>
    <w:multiLevelType w:val="multilevel"/>
    <w:tmpl w:val="B3C89F8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A57265"/>
    <w:multiLevelType w:val="multilevel"/>
    <w:tmpl w:val="D43A38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B95772"/>
    <w:multiLevelType w:val="multilevel"/>
    <w:tmpl w:val="1458E6D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0D7362"/>
    <w:multiLevelType w:val="multilevel"/>
    <w:tmpl w:val="81F285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7F2ABA"/>
    <w:multiLevelType w:val="multilevel"/>
    <w:tmpl w:val="BD98F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36"/>
    <w:rsid w:val="000E1D8C"/>
    <w:rsid w:val="00212D05"/>
    <w:rsid w:val="00A90563"/>
    <w:rsid w:val="00D75DC6"/>
    <w:rsid w:val="00F3683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E1A5"/>
  <w15:docId w15:val="{2CBB7DE3-7817-4DA9-A6BB-7B5962CC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BF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99"/>
    <w:qFormat/>
    <w:rsid w:val="00D26E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E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26EBF"/>
    <w:rPr>
      <w:rFonts w:ascii="Times New Roman" w:eastAsia="Times New Roman" w:hAnsi="Times New Roman" w:cs="Times New Roman"/>
      <w:sz w:val="20"/>
      <w:szCs w:val="20"/>
    </w:rPr>
  </w:style>
  <w:style w:type="character" w:customStyle="1" w:styleId="txtempstyle1">
    <w:name w:val="txtempstyle1"/>
    <w:basedOn w:val="DefaultParagraphFont"/>
    <w:rsid w:val="00D26EBF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NoSpacing">
    <w:name w:val="No Spacing"/>
    <w:link w:val="NoSpacingChar"/>
    <w:uiPriority w:val="1"/>
    <w:qFormat/>
    <w:rsid w:val="00D26EBF"/>
    <w:pPr>
      <w:spacing w:after="0"/>
    </w:pPr>
    <w:rPr>
      <w:rFonts w:cs="Times New Roman"/>
    </w:rPr>
  </w:style>
  <w:style w:type="character" w:customStyle="1" w:styleId="NoSpacingChar">
    <w:name w:val="No Spacing Char"/>
    <w:link w:val="NoSpacing"/>
    <w:uiPriority w:val="1"/>
    <w:locked/>
    <w:rsid w:val="00D26EBF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99"/>
    <w:locked/>
    <w:rsid w:val="00D26EBF"/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D2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BF"/>
    <w:rPr>
      <w:rFonts w:ascii="Tahoma" w:eastAsiaTheme="minorEastAsia" w:hAnsi="Tahoma" w:cs="Tahoma"/>
      <w:sz w:val="16"/>
      <w:szCs w:val="16"/>
    </w:rPr>
  </w:style>
  <w:style w:type="character" w:customStyle="1" w:styleId="hl">
    <w:name w:val="hl"/>
    <w:basedOn w:val="DefaultParagraphFont"/>
    <w:rsid w:val="00FE1D98"/>
  </w:style>
  <w:style w:type="character" w:customStyle="1" w:styleId="rezemp-highlightedfield-highlightedterm">
    <w:name w:val="rezemp-highlightedfield-highlightedterm"/>
    <w:basedOn w:val="DefaultParagraphFont"/>
    <w:rsid w:val="000A5882"/>
  </w:style>
  <w:style w:type="paragraph" w:styleId="NormalWeb">
    <w:name w:val="Normal (Web)"/>
    <w:basedOn w:val="Normal"/>
    <w:uiPriority w:val="99"/>
    <w:unhideWhenUsed/>
    <w:rsid w:val="00AB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57DF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FMgSyFgndGp+PHG9EsypoMHMw==">AMUW2mVFGjhzaHBrbwThonJE6V6msIk+mRZWUoPJOZx3bKDq+HpHwDxBfdP2G86xwrqYYTtxCeTNG2+1hDASR/17WHzdFUftnpbbs2KdC4qWzYo3/qYVwEnNgYkx7N3YxkACe8HU1sXC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pushyamithra chandra</dc:creator>
  <cp:lastModifiedBy>Madhuri Mudigonda</cp:lastModifiedBy>
  <cp:revision>2</cp:revision>
  <dcterms:created xsi:type="dcterms:W3CDTF">2021-06-02T18:55:00Z</dcterms:created>
  <dcterms:modified xsi:type="dcterms:W3CDTF">2021-06-02T18:55:00Z</dcterms:modified>
</cp:coreProperties>
</file>