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A96" w:rsidRDefault="00916456" w:rsidP="005B453D">
      <w:pPr>
        <w:pStyle w:val="Subtitle"/>
        <w:spacing w:line="240" w:lineRule="auto"/>
        <w:rPr>
          <w:rFonts w:ascii="Arial" w:hAnsi="Arial"/>
          <w:i w:val="0"/>
          <w:sz w:val="36"/>
          <w:szCs w:val="36"/>
          <w:u w:val="none"/>
        </w:rPr>
      </w:pPr>
      <w:r>
        <w:rPr>
          <w:rFonts w:ascii="Arial" w:hAnsi="Arial"/>
          <w:i w:val="0"/>
          <w:sz w:val="36"/>
          <w:szCs w:val="36"/>
          <w:u w:val="none"/>
        </w:rPr>
        <w:t>Goverdhan</w:t>
      </w:r>
      <w:r w:rsidR="00C711CE">
        <w:rPr>
          <w:rFonts w:ascii="Arial" w:hAnsi="Arial"/>
          <w:i w:val="0"/>
          <w:sz w:val="36"/>
          <w:szCs w:val="36"/>
          <w:u w:val="none"/>
        </w:rPr>
        <w:t>Dodda</w:t>
      </w:r>
    </w:p>
    <w:p w:rsidR="00EF2661" w:rsidRPr="00400E34" w:rsidRDefault="00EF2661" w:rsidP="00EF2661">
      <w:pPr>
        <w:pStyle w:val="BodyText"/>
        <w:rPr>
          <w:sz w:val="16"/>
          <w:szCs w:val="16"/>
          <w:lang w:val="en-GB"/>
        </w:rPr>
      </w:pPr>
    </w:p>
    <w:p w:rsidR="004B50C7" w:rsidRPr="00400E34" w:rsidRDefault="00545A96" w:rsidP="004B50C7">
      <w:pPr>
        <w:numPr>
          <w:ilvl w:val="0"/>
          <w:numId w:val="21"/>
        </w:numPr>
        <w:pBdr>
          <w:bottom w:val="single" w:sz="8" w:space="0" w:color="000000"/>
        </w:pBdr>
        <w:jc w:val="both"/>
        <w:rPr>
          <w:rStyle w:val="Strong"/>
          <w:rFonts w:ascii="Arial" w:hAnsi="Arial"/>
          <w:color w:val="548DD4"/>
          <w:sz w:val="16"/>
          <w:szCs w:val="16"/>
        </w:rPr>
      </w:pPr>
      <w:r w:rsidRPr="00400E34">
        <w:rPr>
          <w:rStyle w:val="Strong"/>
          <w:rFonts w:ascii="Arial" w:hAnsi="Arial"/>
          <w:color w:val="548DD4"/>
          <w:sz w:val="16"/>
          <w:szCs w:val="16"/>
        </w:rPr>
        <w:t xml:space="preserve">IBM Certified </w:t>
      </w:r>
      <w:r w:rsidR="00876CD8" w:rsidRPr="00400E34">
        <w:rPr>
          <w:rStyle w:val="Strong"/>
          <w:rFonts w:ascii="Arial" w:hAnsi="Arial"/>
          <w:color w:val="548DD4"/>
          <w:sz w:val="16"/>
          <w:szCs w:val="16"/>
        </w:rPr>
        <w:t>Websphere</w:t>
      </w:r>
      <w:r w:rsidRPr="00400E34">
        <w:rPr>
          <w:rStyle w:val="Strong"/>
          <w:rFonts w:ascii="Arial" w:hAnsi="Arial"/>
          <w:color w:val="548DD4"/>
          <w:sz w:val="16"/>
          <w:szCs w:val="16"/>
        </w:rPr>
        <w:t xml:space="preserve"> Administrator</w:t>
      </w:r>
      <w:r w:rsidR="004E2DF1">
        <w:rPr>
          <w:rStyle w:val="Strong"/>
          <w:rFonts w:ascii="Arial" w:hAnsi="Arial"/>
          <w:color w:val="548DD4"/>
          <w:sz w:val="16"/>
          <w:szCs w:val="16"/>
        </w:rPr>
        <w:tab/>
      </w:r>
      <w:r w:rsidR="004E2DF1">
        <w:rPr>
          <w:rStyle w:val="Strong"/>
          <w:rFonts w:ascii="Arial" w:hAnsi="Arial"/>
          <w:color w:val="548DD4"/>
          <w:sz w:val="16"/>
          <w:szCs w:val="16"/>
        </w:rPr>
        <w:tab/>
      </w:r>
      <w:r w:rsidR="004E2DF1">
        <w:rPr>
          <w:rStyle w:val="Strong"/>
          <w:rFonts w:ascii="Arial" w:hAnsi="Arial"/>
          <w:color w:val="548DD4"/>
          <w:sz w:val="16"/>
          <w:szCs w:val="16"/>
        </w:rPr>
        <w:tab/>
      </w:r>
      <w:r w:rsidR="004E2DF1">
        <w:rPr>
          <w:rStyle w:val="Strong"/>
          <w:rFonts w:ascii="Arial" w:hAnsi="Arial"/>
          <w:color w:val="548DD4"/>
          <w:sz w:val="16"/>
          <w:szCs w:val="16"/>
        </w:rPr>
        <w:tab/>
      </w:r>
      <w:r w:rsidR="004E2DF1">
        <w:rPr>
          <w:rStyle w:val="Strong"/>
          <w:rFonts w:ascii="Arial" w:hAnsi="Arial"/>
          <w:color w:val="548DD4"/>
          <w:sz w:val="16"/>
          <w:szCs w:val="16"/>
        </w:rPr>
        <w:tab/>
      </w:r>
    </w:p>
    <w:p w:rsidR="00FC1445" w:rsidRPr="00400E34" w:rsidRDefault="004B50C7" w:rsidP="004B50C7">
      <w:pPr>
        <w:numPr>
          <w:ilvl w:val="0"/>
          <w:numId w:val="21"/>
        </w:numPr>
        <w:pBdr>
          <w:bottom w:val="single" w:sz="8" w:space="0" w:color="000000"/>
        </w:pBdr>
        <w:jc w:val="both"/>
        <w:rPr>
          <w:rStyle w:val="Strong"/>
          <w:rFonts w:ascii="Arial" w:hAnsi="Arial"/>
          <w:color w:val="548DD4"/>
          <w:sz w:val="16"/>
          <w:szCs w:val="16"/>
        </w:rPr>
      </w:pPr>
      <w:r w:rsidRPr="00400E34">
        <w:rPr>
          <w:rStyle w:val="Strong"/>
          <w:rFonts w:ascii="Arial" w:hAnsi="Arial"/>
          <w:color w:val="548DD4"/>
          <w:sz w:val="16"/>
          <w:szCs w:val="16"/>
        </w:rPr>
        <w:t>REDHAT Certified Engineer</w:t>
      </w:r>
      <w:r w:rsidR="009F353E">
        <w:rPr>
          <w:rStyle w:val="Strong"/>
          <w:rFonts w:ascii="Arial" w:hAnsi="Arial"/>
          <w:color w:val="548DD4"/>
          <w:sz w:val="16"/>
          <w:szCs w:val="16"/>
        </w:rPr>
        <w:t xml:space="preserve"> (RHCE /RHCT)</w:t>
      </w:r>
      <w:r w:rsidR="00400E34">
        <w:rPr>
          <w:rStyle w:val="Strong"/>
          <w:rFonts w:ascii="Arial" w:hAnsi="Arial"/>
          <w:color w:val="548DD4"/>
          <w:sz w:val="16"/>
          <w:szCs w:val="16"/>
        </w:rPr>
        <w:tab/>
      </w:r>
      <w:r w:rsidR="00400E34">
        <w:rPr>
          <w:rStyle w:val="Strong"/>
          <w:rFonts w:ascii="Arial" w:hAnsi="Arial"/>
          <w:color w:val="548DD4"/>
          <w:sz w:val="16"/>
          <w:szCs w:val="16"/>
        </w:rPr>
        <w:tab/>
      </w:r>
      <w:r w:rsidR="00400E34">
        <w:rPr>
          <w:rStyle w:val="Strong"/>
          <w:rFonts w:ascii="Arial" w:hAnsi="Arial"/>
          <w:color w:val="548DD4"/>
          <w:sz w:val="16"/>
          <w:szCs w:val="16"/>
        </w:rPr>
        <w:tab/>
      </w:r>
      <w:r w:rsidR="00400E34">
        <w:rPr>
          <w:rStyle w:val="Strong"/>
          <w:rFonts w:ascii="Arial" w:hAnsi="Arial"/>
          <w:color w:val="548DD4"/>
          <w:sz w:val="16"/>
          <w:szCs w:val="16"/>
        </w:rPr>
        <w:tab/>
      </w:r>
      <w:r w:rsidR="00400E34">
        <w:rPr>
          <w:rStyle w:val="Strong"/>
          <w:rFonts w:ascii="Arial" w:hAnsi="Arial"/>
          <w:color w:val="548DD4"/>
          <w:sz w:val="16"/>
          <w:szCs w:val="16"/>
        </w:rPr>
        <w:tab/>
      </w:r>
    </w:p>
    <w:p w:rsidR="008B43B9" w:rsidRPr="006C438F" w:rsidRDefault="00FC1445" w:rsidP="006C438F">
      <w:pPr>
        <w:numPr>
          <w:ilvl w:val="0"/>
          <w:numId w:val="21"/>
        </w:numPr>
        <w:pBdr>
          <w:bottom w:val="single" w:sz="8" w:space="0" w:color="000000"/>
        </w:pBdr>
        <w:jc w:val="both"/>
        <w:rPr>
          <w:rStyle w:val="Strong"/>
          <w:rFonts w:ascii="Arial" w:hAnsi="Arial"/>
          <w:color w:val="548DD4"/>
          <w:sz w:val="16"/>
          <w:szCs w:val="16"/>
        </w:rPr>
      </w:pPr>
      <w:r w:rsidRPr="00400E34">
        <w:rPr>
          <w:rStyle w:val="Strong"/>
          <w:rFonts w:ascii="Arial" w:hAnsi="Arial"/>
          <w:color w:val="548DD4"/>
          <w:sz w:val="16"/>
          <w:szCs w:val="16"/>
        </w:rPr>
        <w:t xml:space="preserve">ITIL V3 </w:t>
      </w:r>
      <w:r w:rsidR="00FB408F" w:rsidRPr="00400E34">
        <w:rPr>
          <w:rStyle w:val="Strong"/>
          <w:rFonts w:ascii="Arial" w:hAnsi="Arial"/>
          <w:color w:val="548DD4"/>
          <w:sz w:val="16"/>
          <w:szCs w:val="16"/>
        </w:rPr>
        <w:t>Certified</w:t>
      </w:r>
      <w:r w:rsidRPr="00400E34">
        <w:rPr>
          <w:rStyle w:val="Strong"/>
          <w:rFonts w:ascii="Arial" w:hAnsi="Arial"/>
          <w:color w:val="548DD4"/>
          <w:sz w:val="16"/>
          <w:szCs w:val="16"/>
        </w:rPr>
        <w:t xml:space="preserve"> Professional</w:t>
      </w:r>
      <w:r w:rsidR="00F77998">
        <w:rPr>
          <w:rStyle w:val="Strong"/>
          <w:rFonts w:ascii="Arial" w:hAnsi="Arial"/>
          <w:color w:val="548DD4"/>
          <w:sz w:val="16"/>
          <w:szCs w:val="16"/>
        </w:rPr>
        <w:tab/>
      </w:r>
      <w:r w:rsidR="00F77998">
        <w:rPr>
          <w:rStyle w:val="Strong"/>
          <w:rFonts w:ascii="Arial" w:hAnsi="Arial"/>
          <w:color w:val="548DD4"/>
          <w:sz w:val="16"/>
          <w:szCs w:val="16"/>
        </w:rPr>
        <w:tab/>
      </w:r>
      <w:r w:rsidR="00F77998">
        <w:rPr>
          <w:rStyle w:val="Strong"/>
          <w:rFonts w:ascii="Arial" w:hAnsi="Arial"/>
          <w:color w:val="548DD4"/>
          <w:sz w:val="16"/>
          <w:szCs w:val="16"/>
        </w:rPr>
        <w:tab/>
      </w:r>
      <w:r w:rsidR="00F77998">
        <w:rPr>
          <w:rStyle w:val="Strong"/>
          <w:rFonts w:ascii="Arial" w:hAnsi="Arial"/>
          <w:color w:val="548DD4"/>
          <w:sz w:val="16"/>
          <w:szCs w:val="16"/>
        </w:rPr>
        <w:tab/>
      </w:r>
      <w:r w:rsidR="00F77998">
        <w:rPr>
          <w:rStyle w:val="Strong"/>
          <w:rFonts w:ascii="Arial" w:hAnsi="Arial"/>
          <w:color w:val="548DD4"/>
          <w:sz w:val="16"/>
          <w:szCs w:val="16"/>
        </w:rPr>
        <w:tab/>
      </w:r>
      <w:r w:rsidR="00F77998">
        <w:rPr>
          <w:rStyle w:val="Strong"/>
          <w:rFonts w:ascii="Arial" w:hAnsi="Arial"/>
          <w:color w:val="548DD4"/>
          <w:sz w:val="16"/>
          <w:szCs w:val="16"/>
        </w:rPr>
        <w:tab/>
      </w:r>
    </w:p>
    <w:p w:rsidR="008B43B9" w:rsidRPr="002075AF" w:rsidRDefault="008B43B9" w:rsidP="00FD48FE">
      <w:pPr>
        <w:numPr>
          <w:ilvl w:val="0"/>
          <w:numId w:val="21"/>
        </w:numPr>
        <w:pBdr>
          <w:bottom w:val="single" w:sz="8" w:space="0" w:color="000000"/>
        </w:pBdr>
        <w:jc w:val="both"/>
        <w:rPr>
          <w:rStyle w:val="Strong"/>
          <w:rFonts w:ascii="Arial" w:hAnsi="Arial"/>
          <w:color w:val="548DD4"/>
          <w:sz w:val="16"/>
          <w:szCs w:val="16"/>
        </w:rPr>
      </w:pPr>
      <w:r w:rsidRPr="002075AF">
        <w:rPr>
          <w:rStyle w:val="Strong"/>
          <w:rFonts w:ascii="Arial" w:hAnsi="Arial"/>
          <w:color w:val="548DD4"/>
          <w:sz w:val="16"/>
          <w:szCs w:val="16"/>
        </w:rPr>
        <w:t>Certified Portal</w:t>
      </w:r>
      <w:r w:rsidR="006C438F" w:rsidRPr="002075AF">
        <w:rPr>
          <w:rStyle w:val="Strong"/>
          <w:rFonts w:ascii="Arial" w:hAnsi="Arial"/>
          <w:color w:val="548DD4"/>
          <w:sz w:val="16"/>
          <w:szCs w:val="16"/>
        </w:rPr>
        <w:t xml:space="preserve"> / MQ</w:t>
      </w:r>
      <w:r w:rsidRPr="002075AF">
        <w:rPr>
          <w:rStyle w:val="Strong"/>
          <w:rFonts w:ascii="Arial" w:hAnsi="Arial"/>
          <w:color w:val="548DD4"/>
          <w:sz w:val="16"/>
          <w:szCs w:val="16"/>
        </w:rPr>
        <w:t xml:space="preserve"> Administrator</w:t>
      </w:r>
      <w:r w:rsidRPr="002075AF">
        <w:rPr>
          <w:rStyle w:val="Strong"/>
          <w:rFonts w:ascii="Arial" w:hAnsi="Arial"/>
          <w:color w:val="548DD4"/>
          <w:sz w:val="16"/>
          <w:szCs w:val="16"/>
        </w:rPr>
        <w:tab/>
      </w:r>
      <w:r w:rsidRPr="002075AF">
        <w:rPr>
          <w:rStyle w:val="Strong"/>
          <w:rFonts w:ascii="Arial" w:hAnsi="Arial"/>
          <w:color w:val="548DD4"/>
          <w:sz w:val="16"/>
          <w:szCs w:val="16"/>
        </w:rPr>
        <w:tab/>
      </w:r>
      <w:r w:rsidRPr="002075AF">
        <w:rPr>
          <w:rStyle w:val="Strong"/>
          <w:rFonts w:ascii="Arial" w:hAnsi="Arial"/>
          <w:color w:val="548DD4"/>
          <w:sz w:val="16"/>
          <w:szCs w:val="16"/>
        </w:rPr>
        <w:tab/>
      </w:r>
      <w:r w:rsidRPr="002075AF">
        <w:rPr>
          <w:rStyle w:val="Strong"/>
          <w:rFonts w:ascii="Arial" w:hAnsi="Arial"/>
          <w:color w:val="548DD4"/>
          <w:sz w:val="16"/>
          <w:szCs w:val="16"/>
        </w:rPr>
        <w:tab/>
      </w:r>
      <w:r w:rsidRPr="002075AF">
        <w:rPr>
          <w:rStyle w:val="Strong"/>
          <w:rFonts w:ascii="Arial" w:hAnsi="Arial"/>
          <w:color w:val="548DD4"/>
          <w:sz w:val="16"/>
          <w:szCs w:val="16"/>
        </w:rPr>
        <w:tab/>
      </w:r>
      <w:r w:rsidRPr="002075AF">
        <w:rPr>
          <w:rStyle w:val="Strong"/>
          <w:rFonts w:ascii="Arial" w:hAnsi="Arial"/>
          <w:color w:val="548DD4"/>
          <w:sz w:val="16"/>
          <w:szCs w:val="16"/>
        </w:rPr>
        <w:tab/>
      </w:r>
      <w:r w:rsidRPr="002075AF">
        <w:rPr>
          <w:rStyle w:val="Strong"/>
          <w:rFonts w:ascii="Arial" w:hAnsi="Arial"/>
          <w:color w:val="548DD4"/>
          <w:sz w:val="16"/>
          <w:szCs w:val="16"/>
        </w:rPr>
        <w:tab/>
      </w:r>
    </w:p>
    <w:p w:rsidR="008C1130" w:rsidRPr="00400E34" w:rsidRDefault="00696950" w:rsidP="00FD48FE">
      <w:pPr>
        <w:numPr>
          <w:ilvl w:val="0"/>
          <w:numId w:val="21"/>
        </w:numPr>
        <w:pBdr>
          <w:bottom w:val="single" w:sz="8" w:space="0" w:color="000000"/>
        </w:pBdr>
        <w:jc w:val="both"/>
        <w:rPr>
          <w:rStyle w:val="Strong"/>
          <w:rFonts w:ascii="Arial" w:hAnsi="Arial"/>
          <w:color w:val="548DD4"/>
          <w:sz w:val="16"/>
          <w:szCs w:val="16"/>
        </w:rPr>
      </w:pPr>
      <w:r w:rsidRPr="002075AF">
        <w:rPr>
          <w:rStyle w:val="Strong"/>
          <w:rFonts w:ascii="Arial" w:hAnsi="Arial"/>
          <w:color w:val="548DD4"/>
          <w:sz w:val="16"/>
          <w:szCs w:val="16"/>
        </w:rPr>
        <w:t>Azure DevOps Engineer Expert</w:t>
      </w:r>
      <w:r w:rsidR="00FD48FE" w:rsidRPr="002075AF">
        <w:rPr>
          <w:rStyle w:val="Strong"/>
          <w:rFonts w:ascii="Arial" w:hAnsi="Arial"/>
          <w:color w:val="548DD4"/>
          <w:sz w:val="16"/>
          <w:szCs w:val="16"/>
        </w:rPr>
        <w:tab/>
      </w:r>
      <w:r w:rsidR="00DD15A1" w:rsidRPr="002075AF">
        <w:rPr>
          <w:rStyle w:val="Strong"/>
          <w:rFonts w:ascii="Arial" w:hAnsi="Arial"/>
          <w:color w:val="548DD4"/>
          <w:sz w:val="16"/>
          <w:szCs w:val="16"/>
        </w:rPr>
        <w:tab/>
      </w:r>
      <w:r w:rsidR="00DD15A1" w:rsidRPr="002075AF">
        <w:rPr>
          <w:rStyle w:val="Strong"/>
          <w:rFonts w:ascii="Arial" w:hAnsi="Arial"/>
          <w:color w:val="548DD4"/>
          <w:sz w:val="16"/>
          <w:szCs w:val="16"/>
        </w:rPr>
        <w:tab/>
      </w:r>
      <w:r w:rsidR="00DD15A1" w:rsidRPr="002075AF">
        <w:rPr>
          <w:rStyle w:val="Strong"/>
          <w:rFonts w:ascii="Arial" w:hAnsi="Arial"/>
          <w:color w:val="548DD4"/>
          <w:sz w:val="16"/>
          <w:szCs w:val="16"/>
        </w:rPr>
        <w:tab/>
      </w:r>
      <w:r w:rsidR="00DD15A1" w:rsidRPr="002075AF">
        <w:rPr>
          <w:rStyle w:val="Strong"/>
          <w:rFonts w:ascii="Arial" w:hAnsi="Arial"/>
          <w:color w:val="548DD4"/>
          <w:sz w:val="16"/>
          <w:szCs w:val="16"/>
        </w:rPr>
        <w:tab/>
      </w:r>
      <w:r w:rsidR="00DD15A1" w:rsidRPr="002075AF">
        <w:rPr>
          <w:rStyle w:val="Strong"/>
          <w:rFonts w:ascii="Arial" w:hAnsi="Arial"/>
          <w:color w:val="548DD4"/>
          <w:sz w:val="16"/>
          <w:szCs w:val="16"/>
        </w:rPr>
        <w:tab/>
      </w:r>
      <w:r w:rsidR="00FD48FE" w:rsidRPr="002075AF">
        <w:rPr>
          <w:rStyle w:val="Strong"/>
          <w:rFonts w:ascii="Arial" w:hAnsi="Arial"/>
          <w:color w:val="548DD4"/>
          <w:sz w:val="16"/>
          <w:szCs w:val="16"/>
        </w:rPr>
        <w:tab/>
      </w:r>
      <w:r w:rsidR="00FD48FE" w:rsidRPr="002075AF">
        <w:rPr>
          <w:rStyle w:val="Strong"/>
          <w:rFonts w:ascii="Arial" w:hAnsi="Arial"/>
          <w:color w:val="548DD4"/>
          <w:sz w:val="16"/>
          <w:szCs w:val="16"/>
        </w:rPr>
        <w:tab/>
      </w:r>
      <w:r w:rsidR="00FD48FE" w:rsidRPr="002075AF">
        <w:rPr>
          <w:rStyle w:val="Strong"/>
          <w:rFonts w:ascii="Arial" w:hAnsi="Arial"/>
          <w:color w:val="548DD4"/>
          <w:sz w:val="16"/>
          <w:szCs w:val="16"/>
        </w:rPr>
        <w:tab/>
      </w:r>
    </w:p>
    <w:p w:rsidR="00FD48FE" w:rsidRDefault="008C1130" w:rsidP="004B50C7">
      <w:pPr>
        <w:numPr>
          <w:ilvl w:val="0"/>
          <w:numId w:val="21"/>
        </w:numPr>
        <w:pBdr>
          <w:bottom w:val="single" w:sz="8" w:space="0" w:color="000000"/>
        </w:pBdr>
        <w:jc w:val="both"/>
        <w:rPr>
          <w:rStyle w:val="Strong"/>
          <w:rFonts w:ascii="Arial" w:hAnsi="Arial"/>
          <w:color w:val="548DD4"/>
          <w:sz w:val="16"/>
          <w:szCs w:val="16"/>
        </w:rPr>
      </w:pPr>
      <w:r w:rsidRPr="00400E34">
        <w:rPr>
          <w:rStyle w:val="Strong"/>
          <w:rFonts w:ascii="Arial" w:hAnsi="Arial"/>
          <w:color w:val="548DD4"/>
          <w:sz w:val="16"/>
          <w:szCs w:val="16"/>
        </w:rPr>
        <w:t>Oracle Weblogic 11g Administrator</w:t>
      </w:r>
      <w:r w:rsidR="00846391" w:rsidRPr="0040127C">
        <w:rPr>
          <w:rStyle w:val="Hyperlink"/>
          <w:rFonts w:cs="Arial"/>
        </w:rPr>
        <w:t>LinkedIn</w:t>
      </w:r>
      <w:r w:rsidR="001B4CFE">
        <w:rPr>
          <w:rStyle w:val="Strong"/>
          <w:rFonts w:ascii="Arial" w:hAnsi="Arial"/>
          <w:color w:val="548DD4"/>
          <w:sz w:val="16"/>
          <w:szCs w:val="16"/>
        </w:rPr>
        <w:t xml:space="preserve">: </w:t>
      </w:r>
      <w:hyperlink r:id="rId8" w:history="1">
        <w:r w:rsidR="001B4CFE" w:rsidRPr="0040127C">
          <w:rPr>
            <w:rStyle w:val="Strong"/>
            <w:rFonts w:ascii="Arial" w:hAnsi="Arial"/>
            <w:color w:val="548DD4"/>
            <w:sz w:val="16"/>
            <w:szCs w:val="16"/>
          </w:rPr>
          <w:t>www.linkedin.com/in/goverdhan-dodda-229272b5</w:t>
        </w:r>
      </w:hyperlink>
    </w:p>
    <w:p w:rsidR="00560501" w:rsidRDefault="00FD48FE" w:rsidP="00FD48FE">
      <w:pPr>
        <w:numPr>
          <w:ilvl w:val="0"/>
          <w:numId w:val="21"/>
        </w:numPr>
        <w:pBdr>
          <w:bottom w:val="single" w:sz="8" w:space="0" w:color="000000"/>
        </w:pBdr>
        <w:jc w:val="both"/>
        <w:rPr>
          <w:rStyle w:val="Strong"/>
          <w:rFonts w:ascii="Arial" w:hAnsi="Arial"/>
          <w:color w:val="548DD4"/>
          <w:sz w:val="16"/>
          <w:szCs w:val="16"/>
        </w:rPr>
      </w:pPr>
      <w:r>
        <w:rPr>
          <w:rStyle w:val="Strong"/>
          <w:rFonts w:ascii="Arial" w:hAnsi="Arial"/>
          <w:color w:val="548DD4"/>
          <w:sz w:val="16"/>
          <w:szCs w:val="16"/>
        </w:rPr>
        <w:t xml:space="preserve">Certified PRINCE2 </w:t>
      </w:r>
      <w:r w:rsidRPr="00FD48FE">
        <w:rPr>
          <w:rStyle w:val="Strong"/>
          <w:rFonts w:ascii="Arial" w:hAnsi="Arial"/>
          <w:color w:val="548DD4"/>
          <w:sz w:val="16"/>
          <w:szCs w:val="16"/>
        </w:rPr>
        <w:t>Foundation &amp; Practitioner</w:t>
      </w:r>
    </w:p>
    <w:p w:rsidR="00EF2661" w:rsidRPr="00400E34" w:rsidRDefault="00560501" w:rsidP="00560501">
      <w:pPr>
        <w:numPr>
          <w:ilvl w:val="0"/>
          <w:numId w:val="21"/>
        </w:numPr>
        <w:pBdr>
          <w:bottom w:val="single" w:sz="8" w:space="0" w:color="000000"/>
        </w:pBdr>
        <w:jc w:val="both"/>
        <w:rPr>
          <w:rStyle w:val="Strong"/>
          <w:rFonts w:ascii="Arial" w:hAnsi="Arial"/>
          <w:color w:val="548DD4"/>
          <w:sz w:val="16"/>
          <w:szCs w:val="16"/>
        </w:rPr>
      </w:pPr>
      <w:r w:rsidRPr="00560501">
        <w:rPr>
          <w:rStyle w:val="Strong"/>
          <w:rFonts w:ascii="Arial" w:hAnsi="Arial"/>
          <w:color w:val="548DD4"/>
          <w:sz w:val="16"/>
          <w:szCs w:val="16"/>
        </w:rPr>
        <w:t>AWS Certified Solutions Architect</w:t>
      </w:r>
      <w:r w:rsidR="00FC1445" w:rsidRPr="00400E34">
        <w:rPr>
          <w:rStyle w:val="Strong"/>
          <w:rFonts w:ascii="Arial" w:hAnsi="Arial"/>
          <w:color w:val="548DD4"/>
          <w:sz w:val="16"/>
          <w:szCs w:val="16"/>
        </w:rPr>
        <w:tab/>
      </w:r>
      <w:r w:rsidR="004B50C7" w:rsidRPr="00400E34">
        <w:rPr>
          <w:rStyle w:val="Strong"/>
          <w:rFonts w:ascii="Arial" w:hAnsi="Arial"/>
          <w:color w:val="548DD4"/>
          <w:sz w:val="16"/>
          <w:szCs w:val="16"/>
        </w:rPr>
        <w:tab/>
      </w:r>
      <w:r w:rsidR="0025240C" w:rsidRPr="00400E34">
        <w:rPr>
          <w:rStyle w:val="Strong"/>
          <w:rFonts w:ascii="Arial" w:hAnsi="Arial"/>
          <w:color w:val="548DD4"/>
          <w:sz w:val="16"/>
          <w:szCs w:val="16"/>
        </w:rPr>
        <w:tab/>
      </w:r>
      <w:r w:rsidR="0025240C" w:rsidRPr="00400E34">
        <w:rPr>
          <w:rStyle w:val="Strong"/>
          <w:rFonts w:ascii="Arial" w:hAnsi="Arial"/>
          <w:sz w:val="16"/>
          <w:szCs w:val="16"/>
        </w:rPr>
        <w:tab/>
      </w:r>
      <w:r w:rsidR="0025240C" w:rsidRPr="00400E34">
        <w:rPr>
          <w:rStyle w:val="Strong"/>
          <w:rFonts w:ascii="Arial" w:hAnsi="Arial"/>
          <w:sz w:val="16"/>
          <w:szCs w:val="16"/>
        </w:rPr>
        <w:tab/>
      </w:r>
      <w:r w:rsidR="008C1130" w:rsidRPr="00400E34">
        <w:rPr>
          <w:rStyle w:val="Strong"/>
          <w:rFonts w:ascii="Arial" w:hAnsi="Arial"/>
          <w:color w:val="548DD4"/>
          <w:sz w:val="16"/>
          <w:szCs w:val="16"/>
        </w:rPr>
        <w:tab/>
      </w:r>
      <w:r w:rsidR="008C1130" w:rsidRPr="00400E34">
        <w:rPr>
          <w:rStyle w:val="Strong"/>
          <w:rFonts w:ascii="Arial" w:hAnsi="Arial"/>
          <w:color w:val="548DD4"/>
          <w:sz w:val="16"/>
          <w:szCs w:val="16"/>
        </w:rPr>
        <w:tab/>
      </w:r>
    </w:p>
    <w:p w:rsidR="00E97B5F" w:rsidRPr="00400E34" w:rsidRDefault="00953A0D" w:rsidP="00953A0D">
      <w:pPr>
        <w:pBdr>
          <w:bottom w:val="single" w:sz="8" w:space="0" w:color="000000"/>
        </w:pBdr>
        <w:tabs>
          <w:tab w:val="left" w:pos="2340"/>
        </w:tabs>
        <w:ind w:left="360"/>
        <w:jc w:val="both"/>
        <w:rPr>
          <w:rStyle w:val="Strong"/>
          <w:rFonts w:ascii="Arial" w:hAnsi="Arial"/>
          <w:sz w:val="16"/>
          <w:szCs w:val="16"/>
        </w:rPr>
      </w:pPr>
      <w:r w:rsidRPr="00400E34">
        <w:rPr>
          <w:rStyle w:val="Strong"/>
          <w:sz w:val="16"/>
          <w:szCs w:val="16"/>
        </w:rPr>
        <w:tab/>
      </w:r>
    </w:p>
    <w:p w:rsidR="00EF2661" w:rsidRDefault="00EF2661">
      <w:pPr>
        <w:jc w:val="both"/>
        <w:rPr>
          <w:rFonts w:ascii="Arial" w:hAnsi="Arial"/>
          <w:b/>
          <w:u w:val="single"/>
        </w:rPr>
      </w:pPr>
    </w:p>
    <w:p w:rsidR="00545A96" w:rsidRDefault="00980F50">
      <w:pPr>
        <w:jc w:val="both"/>
        <w:rPr>
          <w:rFonts w:ascii="Arial" w:hAnsi="Arial"/>
          <w:b/>
        </w:rPr>
      </w:pPr>
      <w:r w:rsidRPr="009601CC">
        <w:rPr>
          <w:rFonts w:ascii="Arial" w:hAnsi="Arial"/>
          <w:b/>
          <w:u w:val="single"/>
        </w:rPr>
        <w:t>PROFESSIONAL SUMMARY</w:t>
      </w:r>
      <w:r w:rsidR="00545A96" w:rsidRPr="009601CC">
        <w:rPr>
          <w:rFonts w:ascii="Arial" w:hAnsi="Arial"/>
          <w:b/>
        </w:rPr>
        <w:t xml:space="preserve">: </w:t>
      </w:r>
    </w:p>
    <w:p w:rsidR="00A61231" w:rsidRPr="00941735" w:rsidRDefault="00A61231" w:rsidP="002075AF">
      <w:pPr>
        <w:pBdr>
          <w:top w:val="nil"/>
          <w:left w:val="nil"/>
          <w:bottom w:val="nil"/>
          <w:right w:val="nil"/>
          <w:between w:val="nil"/>
        </w:pBdr>
        <w:shd w:val="clear" w:color="auto" w:fill="FFFFFF"/>
        <w:suppressAutoHyphens w:val="0"/>
        <w:spacing w:line="259" w:lineRule="auto"/>
        <w:rPr>
          <w:rFonts w:ascii="Arial" w:hAnsi="Arial" w:cs="Arial"/>
        </w:rPr>
      </w:pPr>
    </w:p>
    <w:p w:rsidR="00941735" w:rsidRPr="00941735" w:rsidRDefault="00BD4693" w:rsidP="00941735">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61231">
        <w:rPr>
          <w:rFonts w:ascii="Arial" w:hAnsi="Arial" w:cs="Arial"/>
        </w:rPr>
        <w:t xml:space="preserve">Over </w:t>
      </w:r>
      <w:r>
        <w:rPr>
          <w:rFonts w:ascii="Arial" w:hAnsi="Arial" w:cs="Arial"/>
        </w:rPr>
        <w:t>1</w:t>
      </w:r>
      <w:r w:rsidR="00FC7AA8">
        <w:rPr>
          <w:rFonts w:ascii="Arial" w:hAnsi="Arial" w:cs="Arial"/>
        </w:rPr>
        <w:t>3</w:t>
      </w:r>
      <w:r>
        <w:rPr>
          <w:rFonts w:ascii="Arial" w:hAnsi="Arial" w:cs="Arial"/>
        </w:rPr>
        <w:t>+</w:t>
      </w:r>
      <w:r w:rsidRPr="00A61231">
        <w:rPr>
          <w:rFonts w:ascii="Arial" w:hAnsi="Arial" w:cs="Arial"/>
        </w:rPr>
        <w:t xml:space="preserve"> years of IT experience which includes </w:t>
      </w:r>
      <w:r>
        <w:rPr>
          <w:rFonts w:ascii="Arial" w:hAnsi="Arial" w:cs="Arial"/>
        </w:rPr>
        <w:t>8+</w:t>
      </w:r>
      <w:r w:rsidRPr="00A61231">
        <w:rPr>
          <w:rFonts w:ascii="Arial" w:hAnsi="Arial" w:cs="Arial"/>
        </w:rPr>
        <w:t xml:space="preserve"> years of expertise in</w:t>
      </w:r>
      <w:r w:rsidR="00941735">
        <w:rPr>
          <w:rFonts w:ascii="Arial" w:hAnsi="Arial" w:cs="Arial"/>
        </w:rPr>
        <w:t xml:space="preserve"> DevOpsworking on </w:t>
      </w:r>
      <w:r w:rsidR="00941735" w:rsidRPr="00941735">
        <w:rPr>
          <w:rFonts w:ascii="Arial" w:hAnsi="Arial" w:cs="Arial"/>
        </w:rPr>
        <w:t>Application Server administration, maintenance, and integration, installation and configuration, tuning, troubleshooting, and automation of IBM WebSphere and Oracle WebLogic Application Servers.</w:t>
      </w:r>
    </w:p>
    <w:p w:rsidR="00941735" w:rsidRPr="00941735" w:rsidRDefault="00941735" w:rsidP="00941735">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941735">
        <w:rPr>
          <w:rFonts w:ascii="Arial" w:hAnsi="Arial" w:cs="Arial"/>
        </w:rPr>
        <w:t>Automation of environments using CI/CD pipeline tools including, Jenkins, BMC RPD, Containerization with Docker.</w:t>
      </w:r>
    </w:p>
    <w:p w:rsidR="00941735" w:rsidRPr="00941735" w:rsidRDefault="00941735" w:rsidP="00941735">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941735">
        <w:rPr>
          <w:rFonts w:ascii="Arial" w:hAnsi="Arial" w:cs="Arial"/>
        </w:rPr>
        <w:t>Broad experience across a host of languages, databases, application servers, web servers, network protocols, operating systems, ticketing tools, and monitoring tools.</w:t>
      </w:r>
    </w:p>
    <w:p w:rsidR="00941735" w:rsidRPr="00941735" w:rsidRDefault="00941735" w:rsidP="00941735">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941735">
        <w:rPr>
          <w:rFonts w:ascii="Arial" w:hAnsi="Arial" w:cs="Arial"/>
        </w:rPr>
        <w:t>Automation of several IAAS services using Terraform.</w:t>
      </w:r>
    </w:p>
    <w:p w:rsidR="00BD4693" w:rsidRPr="00941735" w:rsidRDefault="00941735" w:rsidP="00941735">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941735">
        <w:rPr>
          <w:rFonts w:ascii="Arial" w:hAnsi="Arial" w:cs="Arial"/>
        </w:rPr>
        <w:t>Installation, upgrading of Docker enterprise suite like UCP ( Universal Control Plane) and DTR(Docker Trusted Registry)</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Expertise in creating DevOps strategy in various distribution of LINUX and Windows alongside using DevOps tools suites like Subversion (SVN), GIT, CVS, ANT, Maven, Jenkins, Bamboo, Chef, Puppet, Docker, Docker Swarm, Kubernetes, Nexus, Artifactory, Nagios and Splunk in traditional environments, as well as cloud environment like AWS, GCP and Azure.</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 xml:space="preserve">Experience on Implementing Terraform and Cloud formation templates as Infrastructure as a Code for GCP, Azure and AWS Public Cloud solutions for various use cases. </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 xml:space="preserve">Expertise in AWS, implementing new AWS Cloud platform and its services: EC2,Elastic Container Service, Code Commit, Code Build, Code Deploy, Code Pipeline, S3,Glacier, RDS, EBS, VPC, ELB, Route 53, AWS Auto Scaling, CloudFormation, CloudTrail, Security Groups, </w:t>
      </w:r>
      <w:hyperlink r:id="rId9">
        <w:r w:rsidRPr="00A20381">
          <w:rPr>
            <w:rFonts w:ascii="Arial" w:hAnsi="Arial" w:cs="Arial"/>
          </w:rPr>
          <w:t>Simple Notification Service</w:t>
        </w:r>
      </w:hyperlink>
      <w:r w:rsidRPr="00A20381">
        <w:rPr>
          <w:rFonts w:ascii="Arial" w:hAnsi="Arial" w:cs="Arial"/>
        </w:rPr>
        <w:t xml:space="preserve">, </w:t>
      </w:r>
      <w:hyperlink r:id="rId10">
        <w:r w:rsidRPr="00A20381">
          <w:rPr>
            <w:rFonts w:ascii="Arial" w:hAnsi="Arial" w:cs="Arial"/>
          </w:rPr>
          <w:t>Simple Queue Service</w:t>
        </w:r>
      </w:hyperlink>
      <w:r w:rsidRPr="00A20381">
        <w:rPr>
          <w:rFonts w:ascii="Arial" w:hAnsi="Arial" w:cs="Arial"/>
        </w:rPr>
        <w:t xml:space="preserve"> and IAM.</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Expertise with enterprise cloud solutions like Platform-as-a-Service (OpenShift by Red Hat), containers, Kubernetes, cloud management (Red Hat CloudForms), and IT automation (Ansible by Red Hat).</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Experience as a Build and Release Engineer in automating, building, deploying and releasing of code from one environment to another environment.</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Expertise in writing Ansible/Chef playbooks/recipes to automate infrastructure as a code.</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Expertise in designing build process, Software Product Development, Process Automation, Build &amp; Release Management with Continuous Integration (CI) Continuous Deployment/Delivery, Source Code repository &amp; Environment management, Change/Incident Management and Cloud Management.</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Installation, Configuration and Management of RDBMS and NoSQL tools such as Dynamo, MySQL, HBase, PostgreSQL, MongoDB and Cassandra</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 xml:space="preserve">Installed, Configured, Managed Monitoring Tools such as AppDynamics, New Relic, Nagios, Zabbix for Application Performance Monitoring and System service monitoring </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Practical Experience in Install, Configure, Automation of Configuration Management tools like Chef, Puppet, Salt and Ansible.</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Highly skilled at supporting web and application servers (Apache, Nginx, NodeJS, JBoss, Tomcat) and Hands-on experience with installing and managing MySQL and MongoDB servers.</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 Installed and managed Middleware tools through Chef, Ansible Puppet such as WebSphere Application Server 7.x/8.x, JBOSS GA7/EAP6, IBM IHS, Apache, Nginx and Tomcat.</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 xml:space="preserve">Practical experience in Bash, Groovy, Python, Yaml, Json </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Experience on OpenShift platform in managing Docker containers Kubernetes Clusters.</w:t>
      </w:r>
    </w:p>
    <w:p w:rsidR="008678D0" w:rsidRPr="00A20381" w:rsidRDefault="008678D0" w:rsidP="008678D0">
      <w:pPr>
        <w:numPr>
          <w:ilvl w:val="0"/>
          <w:numId w:val="14"/>
        </w:numPr>
        <w:pBdr>
          <w:top w:val="nil"/>
          <w:left w:val="nil"/>
          <w:bottom w:val="nil"/>
          <w:right w:val="nil"/>
          <w:between w:val="nil"/>
        </w:pBdr>
        <w:shd w:val="clear" w:color="auto" w:fill="FFFFFF"/>
        <w:suppressAutoHyphens w:val="0"/>
        <w:spacing w:line="259" w:lineRule="auto"/>
        <w:rPr>
          <w:rFonts w:ascii="Arial" w:hAnsi="Arial" w:cs="Arial"/>
        </w:rPr>
      </w:pPr>
      <w:r w:rsidRPr="00A20381">
        <w:rPr>
          <w:rFonts w:ascii="Arial" w:hAnsi="Arial" w:cs="Arial"/>
        </w:rPr>
        <w:t>Expertise in supporting enterprise based distributed applications over a wide range of production environments on a 24/7 on-call rotation basis for high volume, secure transactions and Web services.</w:t>
      </w:r>
    </w:p>
    <w:p w:rsidR="00545A96" w:rsidRPr="00A20381" w:rsidRDefault="00545A96" w:rsidP="008678D0">
      <w:pPr>
        <w:ind w:left="360"/>
        <w:jc w:val="both"/>
        <w:rPr>
          <w:rFonts w:ascii="Arial" w:hAnsi="Arial" w:cs="Arial"/>
        </w:rPr>
      </w:pPr>
    </w:p>
    <w:p w:rsidR="00272F2C" w:rsidRPr="00DE388C" w:rsidRDefault="00272F2C" w:rsidP="00272F2C">
      <w:pPr>
        <w:jc w:val="both"/>
        <w:rPr>
          <w:rFonts w:ascii="Arial" w:hAnsi="Arial"/>
          <w:b/>
          <w:u w:val="single"/>
        </w:rPr>
      </w:pPr>
      <w:r>
        <w:rPr>
          <w:rFonts w:ascii="Arial" w:hAnsi="Arial"/>
          <w:b/>
          <w:u w:val="single"/>
        </w:rPr>
        <w:t>CERTIFICATION</w:t>
      </w:r>
      <w:r w:rsidR="000B07D4">
        <w:rPr>
          <w:rFonts w:ascii="Arial" w:hAnsi="Arial"/>
          <w:b/>
          <w:u w:val="single"/>
        </w:rPr>
        <w:t>S</w:t>
      </w:r>
      <w:r w:rsidRPr="00DE388C">
        <w:rPr>
          <w:rFonts w:ascii="Arial" w:hAnsi="Arial"/>
          <w:b/>
          <w:u w:val="single"/>
        </w:rPr>
        <w:t xml:space="preserve">: </w:t>
      </w:r>
    </w:p>
    <w:p w:rsidR="00272F2C" w:rsidRPr="00A61F41" w:rsidRDefault="00272F2C" w:rsidP="00272F2C">
      <w:pPr>
        <w:rPr>
          <w:rFonts w:ascii="Arial" w:hAnsi="Arial" w:cs="Arial"/>
          <w:sz w:val="18"/>
          <w:szCs w:val="18"/>
        </w:rPr>
      </w:pPr>
    </w:p>
    <w:p w:rsidR="00272F2C" w:rsidRDefault="00931F08" w:rsidP="00272F2C">
      <w:pPr>
        <w:numPr>
          <w:ilvl w:val="0"/>
          <w:numId w:val="11"/>
        </w:numPr>
        <w:rPr>
          <w:rFonts w:ascii="Arial" w:hAnsi="Arial" w:cs="Arial"/>
          <w:b/>
        </w:rPr>
      </w:pPr>
      <w:r>
        <w:rPr>
          <w:rFonts w:ascii="Arial" w:hAnsi="Arial" w:cs="Arial"/>
          <w:b/>
        </w:rPr>
        <w:t>IBM Certified WebSphere Adminis</w:t>
      </w:r>
      <w:r w:rsidR="00D311F7">
        <w:rPr>
          <w:rFonts w:ascii="Arial" w:hAnsi="Arial" w:cs="Arial"/>
          <w:b/>
        </w:rPr>
        <w:t>trator, Network Deployment 6.1</w:t>
      </w:r>
      <w:r w:rsidR="00696950">
        <w:rPr>
          <w:rFonts w:ascii="Arial" w:hAnsi="Arial" w:cs="Arial"/>
          <w:b/>
        </w:rPr>
        <w:t>, 8.5</w:t>
      </w:r>
      <w:r w:rsidR="00D311F7">
        <w:rPr>
          <w:rFonts w:ascii="Arial" w:hAnsi="Arial" w:cs="Arial"/>
          <w:b/>
        </w:rPr>
        <w:t xml:space="preserve"> Ver</w:t>
      </w:r>
      <w:r w:rsidR="008E7392">
        <w:rPr>
          <w:rFonts w:ascii="Arial" w:hAnsi="Arial" w:cs="Arial"/>
          <w:b/>
        </w:rPr>
        <w:t>sion</w:t>
      </w:r>
      <w:r w:rsidR="00D311F7">
        <w:rPr>
          <w:rFonts w:ascii="Arial" w:hAnsi="Arial" w:cs="Arial"/>
          <w:b/>
        </w:rPr>
        <w:t>.</w:t>
      </w:r>
    </w:p>
    <w:p w:rsidR="00144A96" w:rsidRDefault="00144A96" w:rsidP="00272F2C">
      <w:pPr>
        <w:numPr>
          <w:ilvl w:val="0"/>
          <w:numId w:val="11"/>
        </w:numPr>
        <w:rPr>
          <w:rFonts w:ascii="Arial" w:hAnsi="Arial" w:cs="Arial"/>
          <w:b/>
        </w:rPr>
      </w:pPr>
      <w:r>
        <w:rPr>
          <w:rFonts w:ascii="Arial" w:hAnsi="Arial" w:cs="Arial"/>
          <w:b/>
        </w:rPr>
        <w:t>Redhat Certified Technician</w:t>
      </w:r>
      <w:r w:rsidR="00DE1FF1">
        <w:rPr>
          <w:rFonts w:ascii="Arial" w:hAnsi="Arial" w:cs="Arial"/>
          <w:b/>
        </w:rPr>
        <w:t xml:space="preserve"> / Engineer (RHCT / RHCE)</w:t>
      </w:r>
    </w:p>
    <w:p w:rsidR="00696950" w:rsidRDefault="00696950" w:rsidP="00272F2C">
      <w:pPr>
        <w:numPr>
          <w:ilvl w:val="0"/>
          <w:numId w:val="11"/>
        </w:numPr>
        <w:rPr>
          <w:rFonts w:ascii="Arial" w:hAnsi="Arial" w:cs="Arial"/>
          <w:b/>
        </w:rPr>
      </w:pPr>
      <w:r w:rsidRPr="00696950">
        <w:rPr>
          <w:rFonts w:ascii="Arial" w:hAnsi="Arial" w:cs="Arial"/>
          <w:b/>
        </w:rPr>
        <w:t>Azure DevOps Engineer Expert</w:t>
      </w:r>
    </w:p>
    <w:p w:rsidR="004227E6" w:rsidRDefault="004227E6" w:rsidP="00272F2C">
      <w:pPr>
        <w:numPr>
          <w:ilvl w:val="0"/>
          <w:numId w:val="11"/>
        </w:numPr>
        <w:rPr>
          <w:rFonts w:ascii="Arial" w:hAnsi="Arial" w:cs="Arial"/>
          <w:b/>
        </w:rPr>
      </w:pPr>
      <w:r>
        <w:rPr>
          <w:rFonts w:ascii="Arial" w:hAnsi="Arial" w:cs="Arial"/>
          <w:b/>
        </w:rPr>
        <w:t>Certified Oracle Weblogic Administrator</w:t>
      </w:r>
    </w:p>
    <w:p w:rsidR="008F757B" w:rsidRPr="00696950" w:rsidRDefault="004227E6" w:rsidP="00696950">
      <w:pPr>
        <w:numPr>
          <w:ilvl w:val="0"/>
          <w:numId w:val="11"/>
        </w:numPr>
        <w:rPr>
          <w:rFonts w:ascii="Arial" w:hAnsi="Arial" w:cs="Arial"/>
          <w:b/>
        </w:rPr>
      </w:pPr>
      <w:r>
        <w:rPr>
          <w:rFonts w:ascii="Arial" w:hAnsi="Arial" w:cs="Arial"/>
          <w:b/>
        </w:rPr>
        <w:t>Certified IBM Portal</w:t>
      </w:r>
      <w:r w:rsidR="00696950">
        <w:rPr>
          <w:rFonts w:ascii="Arial" w:hAnsi="Arial" w:cs="Arial"/>
          <w:b/>
        </w:rPr>
        <w:t xml:space="preserve"> / MQ</w:t>
      </w:r>
      <w:r>
        <w:rPr>
          <w:rFonts w:ascii="Arial" w:hAnsi="Arial" w:cs="Arial"/>
          <w:b/>
        </w:rPr>
        <w:t xml:space="preserve"> Admin</w:t>
      </w:r>
    </w:p>
    <w:p w:rsidR="000D5631" w:rsidRDefault="008F757B" w:rsidP="008F757B">
      <w:pPr>
        <w:numPr>
          <w:ilvl w:val="0"/>
          <w:numId w:val="11"/>
        </w:numPr>
        <w:rPr>
          <w:rFonts w:ascii="Arial" w:hAnsi="Arial" w:cs="Arial"/>
          <w:b/>
        </w:rPr>
      </w:pPr>
      <w:r w:rsidRPr="008B43B9">
        <w:rPr>
          <w:rFonts w:ascii="Arial" w:hAnsi="Arial" w:cs="Arial"/>
          <w:b/>
        </w:rPr>
        <w:t>Certified PRINCE2 Foundation &amp; Practitioner</w:t>
      </w:r>
    </w:p>
    <w:p w:rsidR="004227E6" w:rsidRPr="008B43B9" w:rsidRDefault="000D5631" w:rsidP="000D5631">
      <w:pPr>
        <w:numPr>
          <w:ilvl w:val="0"/>
          <w:numId w:val="11"/>
        </w:numPr>
        <w:rPr>
          <w:rFonts w:ascii="Arial" w:hAnsi="Arial" w:cs="Arial"/>
          <w:b/>
        </w:rPr>
      </w:pPr>
      <w:r w:rsidRPr="000D5631">
        <w:rPr>
          <w:rFonts w:ascii="Arial" w:hAnsi="Arial" w:cs="Arial"/>
          <w:b/>
        </w:rPr>
        <w:t>AWS Certified Solutions Architect</w:t>
      </w:r>
    </w:p>
    <w:p w:rsidR="00452F6B" w:rsidRDefault="00452F6B" w:rsidP="008F757B">
      <w:pPr>
        <w:rPr>
          <w:rFonts w:ascii="Arial" w:hAnsi="Arial" w:cs="Arial"/>
          <w:b/>
        </w:rPr>
      </w:pPr>
    </w:p>
    <w:p w:rsidR="00272F2C" w:rsidRDefault="00272F2C" w:rsidP="00272F2C">
      <w:pPr>
        <w:pStyle w:val="Heading3"/>
        <w:pBdr>
          <w:bottom w:val="single" w:sz="8" w:space="1" w:color="000000"/>
        </w:pBdr>
        <w:tabs>
          <w:tab w:val="left" w:pos="0"/>
        </w:tabs>
        <w:rPr>
          <w:rFonts w:ascii="Arial" w:hAnsi="Arial"/>
          <w:i w:val="0"/>
          <w:sz w:val="22"/>
        </w:rPr>
      </w:pPr>
    </w:p>
    <w:p w:rsidR="00545A96" w:rsidRDefault="00545A96">
      <w:pPr>
        <w:jc w:val="both"/>
        <w:rPr>
          <w:rFonts w:ascii="Arial" w:hAnsi="Arial"/>
          <w:sz w:val="22"/>
        </w:rPr>
      </w:pPr>
    </w:p>
    <w:p w:rsidR="00267B96" w:rsidRDefault="00267B96">
      <w:pPr>
        <w:jc w:val="both"/>
        <w:rPr>
          <w:rFonts w:ascii="Arial" w:hAnsi="Arial"/>
          <w:sz w:val="22"/>
        </w:rPr>
      </w:pPr>
    </w:p>
    <w:p w:rsidR="00D12471" w:rsidRPr="00DE388C" w:rsidRDefault="00D12471">
      <w:pPr>
        <w:jc w:val="both"/>
        <w:rPr>
          <w:rFonts w:ascii="Arial" w:hAnsi="Arial"/>
          <w:b/>
        </w:rPr>
      </w:pPr>
      <w:r w:rsidRPr="00DE388C">
        <w:rPr>
          <w:rFonts w:ascii="Arial" w:hAnsi="Arial"/>
          <w:b/>
          <w:u w:val="single"/>
        </w:rPr>
        <w:t>COMPUTER SKILLS</w:t>
      </w:r>
      <w:r w:rsidRPr="00DE388C">
        <w:rPr>
          <w:rFonts w:ascii="Arial" w:hAnsi="Arial"/>
          <w:b/>
        </w:rPr>
        <w:t>:</w:t>
      </w:r>
    </w:p>
    <w:p w:rsidR="00D12471" w:rsidRDefault="00D12471">
      <w:pPr>
        <w:jc w:val="both"/>
        <w:rPr>
          <w:rFonts w:ascii="Arial" w:hAnsi="Arial"/>
          <w:sz w:val="22"/>
        </w:rPr>
      </w:pPr>
    </w:p>
    <w:p w:rsidR="00FE040C" w:rsidRDefault="00FE040C" w:rsidP="00FE040C">
      <w:pPr>
        <w:pBdr>
          <w:top w:val="nil"/>
          <w:left w:val="nil"/>
          <w:bottom w:val="nil"/>
          <w:right w:val="nil"/>
          <w:between w:val="nil"/>
        </w:pBdr>
        <w:rPr>
          <w:color w:val="000000"/>
          <w:sz w:val="21"/>
          <w:szCs w:val="21"/>
          <w:highlight w:val="white"/>
        </w:rPr>
      </w:pPr>
      <w:r w:rsidRPr="00DD47E9">
        <w:rPr>
          <w:b/>
          <w:bCs/>
          <w:color w:val="000000"/>
          <w:sz w:val="21"/>
          <w:szCs w:val="21"/>
          <w:highlight w:val="white"/>
        </w:rPr>
        <w:t>Operating Systems</w:t>
      </w:r>
      <w:r w:rsidRPr="00DD47E9">
        <w:rPr>
          <w:color w:val="000000"/>
          <w:sz w:val="21"/>
          <w:szCs w:val="21"/>
          <w:highlight w:val="white"/>
        </w:rPr>
        <w:tab/>
      </w:r>
      <w:r w:rsidRPr="00DD47E9">
        <w:rPr>
          <w:color w:val="000000"/>
          <w:sz w:val="21"/>
          <w:szCs w:val="21"/>
          <w:highlight w:val="white"/>
        </w:rPr>
        <w:tab/>
      </w:r>
      <w:r w:rsidRPr="00DD47E9">
        <w:rPr>
          <w:color w:val="000000"/>
          <w:sz w:val="21"/>
          <w:szCs w:val="21"/>
          <w:highlight w:val="white"/>
        </w:rPr>
        <w:tab/>
        <w:t>LINUX (RHEL 7, Ubuntu 16, CentOS 7)</w:t>
      </w:r>
    </w:p>
    <w:p w:rsidR="00FE040C" w:rsidRPr="00385B70" w:rsidRDefault="00FE040C" w:rsidP="00FE040C">
      <w:pPr>
        <w:pBdr>
          <w:top w:val="nil"/>
          <w:left w:val="nil"/>
          <w:bottom w:val="nil"/>
          <w:right w:val="nil"/>
          <w:between w:val="nil"/>
        </w:pBdr>
        <w:rPr>
          <w:b/>
          <w:bCs/>
          <w:color w:val="000000"/>
          <w:sz w:val="21"/>
          <w:szCs w:val="21"/>
          <w:highlight w:val="white"/>
        </w:rPr>
      </w:pPr>
      <w:r w:rsidRPr="00385B70">
        <w:rPr>
          <w:b/>
          <w:bCs/>
          <w:color w:val="000000"/>
          <w:sz w:val="21"/>
          <w:szCs w:val="21"/>
          <w:highlight w:val="white"/>
        </w:rPr>
        <w:t>Container Tools</w:t>
      </w:r>
      <w:r w:rsidRPr="00385B70">
        <w:rPr>
          <w:b/>
          <w:bCs/>
          <w:color w:val="000000"/>
          <w:sz w:val="21"/>
          <w:szCs w:val="21"/>
          <w:highlight w:val="white"/>
        </w:rPr>
        <w:tab/>
      </w:r>
      <w:r w:rsidRPr="00385B70">
        <w:rPr>
          <w:highlight w:val="white"/>
        </w:rPr>
        <w:tab/>
      </w:r>
      <w:r w:rsidRPr="00385B70">
        <w:rPr>
          <w:highlight w:val="white"/>
        </w:rPr>
        <w:tab/>
      </w:r>
      <w:r>
        <w:rPr>
          <w:highlight w:val="white"/>
        </w:rPr>
        <w:tab/>
      </w:r>
      <w:r w:rsidRPr="00385B70">
        <w:rPr>
          <w:color w:val="000000"/>
          <w:sz w:val="21"/>
          <w:szCs w:val="21"/>
          <w:highlight w:val="white"/>
        </w:rPr>
        <w:t>Docker, Kubernetes, OpenShift, Mesos</w:t>
      </w:r>
      <w:r>
        <w:rPr>
          <w:color w:val="000000"/>
          <w:sz w:val="21"/>
          <w:szCs w:val="21"/>
          <w:highlight w:val="white"/>
        </w:rPr>
        <w:t>, ACS, AKS, EKS</w:t>
      </w:r>
    </w:p>
    <w:p w:rsidR="00FE040C" w:rsidRPr="00DD47E9" w:rsidRDefault="00FE040C" w:rsidP="00FE040C">
      <w:pPr>
        <w:pBdr>
          <w:top w:val="nil"/>
          <w:left w:val="nil"/>
          <w:bottom w:val="nil"/>
          <w:right w:val="nil"/>
          <w:between w:val="nil"/>
        </w:pBdr>
        <w:rPr>
          <w:color w:val="000000"/>
          <w:sz w:val="21"/>
          <w:szCs w:val="21"/>
          <w:highlight w:val="white"/>
        </w:rPr>
      </w:pPr>
      <w:r w:rsidRPr="00DD47E9">
        <w:rPr>
          <w:b/>
          <w:bCs/>
          <w:color w:val="000000"/>
          <w:sz w:val="21"/>
          <w:szCs w:val="21"/>
          <w:highlight w:val="white"/>
        </w:rPr>
        <w:t>Languages</w:t>
      </w:r>
      <w:r>
        <w:rPr>
          <w:b/>
          <w:bCs/>
          <w:color w:val="000000"/>
          <w:sz w:val="21"/>
          <w:szCs w:val="21"/>
          <w:highlight w:val="white"/>
        </w:rPr>
        <w:t xml:space="preserve"> and Scripting   </w:t>
      </w:r>
      <w:r w:rsidRPr="00DD47E9">
        <w:rPr>
          <w:color w:val="000000"/>
          <w:sz w:val="21"/>
          <w:szCs w:val="21"/>
          <w:highlight w:val="white"/>
        </w:rPr>
        <w:tab/>
      </w:r>
      <w:r>
        <w:rPr>
          <w:color w:val="000000"/>
          <w:sz w:val="21"/>
          <w:szCs w:val="21"/>
          <w:highlight w:val="white"/>
        </w:rPr>
        <w:t xml:space="preserve">               Java, .Net, </w:t>
      </w:r>
      <w:r w:rsidRPr="00DD47E9">
        <w:rPr>
          <w:color w:val="000000"/>
          <w:sz w:val="21"/>
          <w:szCs w:val="21"/>
          <w:highlight w:val="white"/>
        </w:rPr>
        <w:t>Shell, Perl, Groovy Ruby DSL, Python</w:t>
      </w:r>
      <w:r>
        <w:rPr>
          <w:color w:val="000000"/>
          <w:sz w:val="21"/>
          <w:szCs w:val="21"/>
          <w:highlight w:val="white"/>
        </w:rPr>
        <w:t>, Scala</w:t>
      </w:r>
    </w:p>
    <w:p w:rsidR="00FE040C" w:rsidRPr="00033138" w:rsidRDefault="00FE040C" w:rsidP="00FE040C">
      <w:pPr>
        <w:pBdr>
          <w:top w:val="nil"/>
          <w:left w:val="nil"/>
          <w:bottom w:val="nil"/>
          <w:right w:val="nil"/>
          <w:between w:val="nil"/>
        </w:pBdr>
        <w:rPr>
          <w:color w:val="000000"/>
          <w:sz w:val="21"/>
          <w:szCs w:val="21"/>
          <w:highlight w:val="white"/>
          <w:lang w:val="fr-FR"/>
        </w:rPr>
      </w:pPr>
      <w:r w:rsidRPr="00033138">
        <w:rPr>
          <w:b/>
          <w:bCs/>
          <w:color w:val="000000"/>
          <w:sz w:val="21"/>
          <w:szCs w:val="21"/>
          <w:highlight w:val="white"/>
          <w:lang w:val="fr-FR"/>
        </w:rPr>
        <w:t>RDBMS/NoSQL</w:t>
      </w:r>
      <w:r w:rsidRPr="00033138">
        <w:rPr>
          <w:b/>
          <w:bCs/>
          <w:color w:val="000000"/>
          <w:sz w:val="21"/>
          <w:szCs w:val="21"/>
          <w:highlight w:val="white"/>
          <w:lang w:val="fr-FR"/>
        </w:rPr>
        <w:tab/>
      </w:r>
      <w:r w:rsidRPr="00033138">
        <w:rPr>
          <w:color w:val="000000"/>
          <w:sz w:val="21"/>
          <w:szCs w:val="21"/>
          <w:highlight w:val="white"/>
          <w:lang w:val="fr-FR"/>
        </w:rPr>
        <w:tab/>
      </w:r>
      <w:r w:rsidRPr="00033138">
        <w:rPr>
          <w:color w:val="000000"/>
          <w:sz w:val="21"/>
          <w:szCs w:val="21"/>
          <w:highlight w:val="white"/>
          <w:lang w:val="fr-FR"/>
        </w:rPr>
        <w:tab/>
      </w:r>
      <w:r w:rsidRPr="00033138">
        <w:rPr>
          <w:color w:val="000000"/>
          <w:sz w:val="21"/>
          <w:szCs w:val="21"/>
          <w:highlight w:val="white"/>
          <w:lang w:val="fr-FR"/>
        </w:rPr>
        <w:tab/>
        <w:t>Oracle, MySQL, Mongodb, Redis, Hbase, Cassandra</w:t>
      </w:r>
    </w:p>
    <w:p w:rsidR="00FE040C" w:rsidRPr="00DD47E9" w:rsidRDefault="00FE040C" w:rsidP="00FE040C">
      <w:pPr>
        <w:pBdr>
          <w:top w:val="nil"/>
          <w:left w:val="nil"/>
          <w:bottom w:val="nil"/>
          <w:right w:val="nil"/>
          <w:between w:val="nil"/>
        </w:pBdr>
        <w:rPr>
          <w:color w:val="000000"/>
          <w:sz w:val="21"/>
          <w:szCs w:val="21"/>
          <w:highlight w:val="white"/>
        </w:rPr>
      </w:pPr>
      <w:r w:rsidRPr="00DD47E9">
        <w:rPr>
          <w:b/>
          <w:bCs/>
          <w:color w:val="000000"/>
          <w:sz w:val="21"/>
          <w:szCs w:val="21"/>
          <w:highlight w:val="white"/>
        </w:rPr>
        <w:t>Version Control Systems</w:t>
      </w:r>
      <w:r w:rsidRPr="00DD47E9">
        <w:rPr>
          <w:color w:val="000000"/>
          <w:sz w:val="21"/>
          <w:szCs w:val="21"/>
          <w:highlight w:val="white"/>
        </w:rPr>
        <w:tab/>
      </w:r>
      <w:r w:rsidRPr="00DD47E9">
        <w:rPr>
          <w:color w:val="000000"/>
          <w:sz w:val="21"/>
          <w:szCs w:val="21"/>
          <w:highlight w:val="white"/>
        </w:rPr>
        <w:tab/>
        <w:t>SVN, TFS, GIT, Bitbucket</w:t>
      </w:r>
      <w:r w:rsidRPr="00DD47E9">
        <w:rPr>
          <w:color w:val="000000"/>
          <w:sz w:val="21"/>
          <w:szCs w:val="21"/>
          <w:highlight w:val="white"/>
        </w:rPr>
        <w:tab/>
      </w:r>
      <w:r w:rsidRPr="00DD47E9">
        <w:rPr>
          <w:color w:val="000000"/>
          <w:sz w:val="21"/>
          <w:szCs w:val="21"/>
          <w:highlight w:val="white"/>
        </w:rPr>
        <w:tab/>
      </w:r>
    </w:p>
    <w:p w:rsidR="00FE040C" w:rsidRPr="00DD47E9" w:rsidRDefault="00FE040C" w:rsidP="00FE040C">
      <w:pPr>
        <w:pBdr>
          <w:top w:val="nil"/>
          <w:left w:val="nil"/>
          <w:bottom w:val="nil"/>
          <w:right w:val="nil"/>
          <w:between w:val="nil"/>
        </w:pBdr>
        <w:rPr>
          <w:color w:val="000000"/>
          <w:sz w:val="21"/>
          <w:szCs w:val="21"/>
          <w:highlight w:val="white"/>
        </w:rPr>
      </w:pPr>
      <w:r w:rsidRPr="00DD47E9">
        <w:rPr>
          <w:b/>
          <w:bCs/>
          <w:color w:val="000000"/>
          <w:sz w:val="21"/>
          <w:szCs w:val="21"/>
          <w:highlight w:val="white"/>
        </w:rPr>
        <w:t>Continuous Integration tools</w:t>
      </w:r>
      <w:r w:rsidRPr="00DD47E9">
        <w:rPr>
          <w:color w:val="000000"/>
          <w:sz w:val="21"/>
          <w:szCs w:val="21"/>
          <w:highlight w:val="white"/>
        </w:rPr>
        <w:tab/>
      </w:r>
      <w:r w:rsidRPr="00DD47E9">
        <w:rPr>
          <w:color w:val="000000"/>
          <w:sz w:val="21"/>
          <w:szCs w:val="21"/>
          <w:highlight w:val="white"/>
        </w:rPr>
        <w:tab/>
        <w:t>Jenkins,</w:t>
      </w:r>
      <w:r>
        <w:rPr>
          <w:color w:val="000000"/>
          <w:sz w:val="21"/>
          <w:szCs w:val="21"/>
          <w:highlight w:val="white"/>
        </w:rPr>
        <w:t>Argocd,</w:t>
      </w:r>
      <w:r w:rsidRPr="00DD47E9">
        <w:rPr>
          <w:color w:val="000000"/>
          <w:sz w:val="21"/>
          <w:szCs w:val="21"/>
          <w:highlight w:val="white"/>
        </w:rPr>
        <w:t xml:space="preserve"> CruiseControl, Teamcity, Bamboo, Urbancode</w:t>
      </w:r>
    </w:p>
    <w:p w:rsidR="00FE040C" w:rsidRDefault="00FE040C" w:rsidP="00FE040C">
      <w:pPr>
        <w:pBdr>
          <w:top w:val="nil"/>
          <w:left w:val="nil"/>
          <w:bottom w:val="nil"/>
          <w:right w:val="nil"/>
          <w:between w:val="nil"/>
        </w:pBdr>
        <w:rPr>
          <w:color w:val="000000"/>
          <w:sz w:val="21"/>
          <w:szCs w:val="21"/>
          <w:highlight w:val="white"/>
        </w:rPr>
      </w:pPr>
      <w:r w:rsidRPr="00DD47E9">
        <w:rPr>
          <w:b/>
          <w:bCs/>
          <w:color w:val="000000"/>
          <w:sz w:val="21"/>
          <w:szCs w:val="21"/>
          <w:highlight w:val="white"/>
        </w:rPr>
        <w:t>Build and Packaging tools</w:t>
      </w:r>
      <w:r w:rsidRPr="00DD47E9">
        <w:rPr>
          <w:color w:val="000000"/>
          <w:sz w:val="21"/>
          <w:szCs w:val="21"/>
          <w:highlight w:val="white"/>
        </w:rPr>
        <w:tab/>
      </w:r>
      <w:r w:rsidRPr="00DD47E9">
        <w:rPr>
          <w:color w:val="000000"/>
          <w:sz w:val="21"/>
          <w:szCs w:val="21"/>
          <w:highlight w:val="white"/>
        </w:rPr>
        <w:tab/>
        <w:t>MSBuild, Gradle, Ant, Maven</w:t>
      </w:r>
      <w:r>
        <w:rPr>
          <w:color w:val="000000"/>
          <w:sz w:val="21"/>
          <w:szCs w:val="21"/>
          <w:highlight w:val="white"/>
        </w:rPr>
        <w:t>, SBT</w:t>
      </w:r>
    </w:p>
    <w:p w:rsidR="00FE040C" w:rsidRPr="00DD47E9" w:rsidRDefault="00FE040C" w:rsidP="00FE040C">
      <w:pPr>
        <w:pBdr>
          <w:top w:val="nil"/>
          <w:left w:val="nil"/>
          <w:bottom w:val="nil"/>
          <w:right w:val="nil"/>
          <w:between w:val="nil"/>
        </w:pBdr>
        <w:rPr>
          <w:color w:val="000000"/>
          <w:sz w:val="21"/>
          <w:szCs w:val="21"/>
          <w:highlight w:val="white"/>
        </w:rPr>
      </w:pPr>
      <w:r w:rsidRPr="00DD47E9">
        <w:rPr>
          <w:b/>
          <w:bCs/>
          <w:color w:val="000000"/>
          <w:sz w:val="21"/>
          <w:szCs w:val="21"/>
          <w:highlight w:val="white"/>
        </w:rPr>
        <w:t>Web/Application Servers</w:t>
      </w:r>
      <w:r w:rsidRPr="00DD47E9">
        <w:rPr>
          <w:color w:val="000000"/>
          <w:sz w:val="21"/>
          <w:szCs w:val="21"/>
          <w:highlight w:val="white"/>
        </w:rPr>
        <w:tab/>
      </w:r>
      <w:r>
        <w:rPr>
          <w:color w:val="000000"/>
          <w:sz w:val="21"/>
          <w:szCs w:val="21"/>
          <w:highlight w:val="white"/>
        </w:rPr>
        <w:t xml:space="preserve">WebSphere, WebLogic, </w:t>
      </w:r>
      <w:r w:rsidRPr="00DD47E9">
        <w:rPr>
          <w:color w:val="000000"/>
          <w:sz w:val="21"/>
          <w:szCs w:val="21"/>
          <w:highlight w:val="white"/>
        </w:rPr>
        <w:t>Apache,Tomcat, Nginx, NodeJS, HAProxy</w:t>
      </w:r>
    </w:p>
    <w:p w:rsidR="00FE040C" w:rsidRPr="00DD47E9" w:rsidRDefault="00FE040C" w:rsidP="00FE040C">
      <w:pPr>
        <w:pBdr>
          <w:top w:val="nil"/>
          <w:left w:val="nil"/>
          <w:bottom w:val="nil"/>
          <w:right w:val="nil"/>
          <w:between w:val="nil"/>
        </w:pBdr>
        <w:rPr>
          <w:color w:val="000000"/>
          <w:sz w:val="21"/>
          <w:szCs w:val="21"/>
          <w:highlight w:val="white"/>
        </w:rPr>
      </w:pPr>
      <w:r w:rsidRPr="00DD47E9">
        <w:rPr>
          <w:b/>
          <w:bCs/>
          <w:color w:val="000000"/>
          <w:sz w:val="21"/>
          <w:szCs w:val="21"/>
          <w:highlight w:val="white"/>
        </w:rPr>
        <w:t xml:space="preserve">Cloud </w:t>
      </w:r>
      <w:r w:rsidRPr="00DD47E9">
        <w:rPr>
          <w:b/>
          <w:bCs/>
          <w:color w:val="000000"/>
          <w:sz w:val="21"/>
          <w:szCs w:val="21"/>
          <w:highlight w:val="white"/>
        </w:rPr>
        <w:tab/>
      </w:r>
      <w:r w:rsidRPr="00DD47E9">
        <w:rPr>
          <w:color w:val="000000"/>
          <w:sz w:val="21"/>
          <w:szCs w:val="21"/>
          <w:highlight w:val="white"/>
        </w:rPr>
        <w:tab/>
      </w:r>
      <w:r w:rsidRPr="00DD47E9">
        <w:rPr>
          <w:color w:val="000000"/>
          <w:sz w:val="21"/>
          <w:szCs w:val="21"/>
          <w:highlight w:val="white"/>
        </w:rPr>
        <w:tab/>
      </w:r>
      <w:r w:rsidRPr="00DD47E9">
        <w:rPr>
          <w:color w:val="000000"/>
          <w:sz w:val="21"/>
          <w:szCs w:val="21"/>
          <w:highlight w:val="white"/>
        </w:rPr>
        <w:tab/>
      </w:r>
      <w:r w:rsidRPr="00DD47E9">
        <w:rPr>
          <w:color w:val="000000"/>
          <w:sz w:val="21"/>
          <w:szCs w:val="21"/>
          <w:highlight w:val="white"/>
        </w:rPr>
        <w:tab/>
        <w:t>AWS, Azure, GCP</w:t>
      </w:r>
      <w:r>
        <w:rPr>
          <w:color w:val="000000"/>
          <w:sz w:val="21"/>
          <w:szCs w:val="21"/>
          <w:highlight w:val="white"/>
        </w:rPr>
        <w:t xml:space="preserve">, </w:t>
      </w:r>
      <w:r w:rsidRPr="00577BA8">
        <w:rPr>
          <w:color w:val="000000"/>
          <w:sz w:val="21"/>
          <w:szCs w:val="21"/>
          <w:highlight w:val="white"/>
        </w:rPr>
        <w:t>PKS</w:t>
      </w:r>
      <w:r>
        <w:rPr>
          <w:rFonts w:ascii="Helvetica" w:hAnsi="Helvetica" w:cs="Helvetica"/>
          <w:color w:val="333333"/>
          <w:sz w:val="23"/>
          <w:szCs w:val="23"/>
          <w:shd w:val="clear" w:color="auto" w:fill="F5F5F5"/>
        </w:rPr>
        <w:t> </w:t>
      </w:r>
    </w:p>
    <w:p w:rsidR="00FE040C" w:rsidRPr="00DD47E9" w:rsidRDefault="00FE040C" w:rsidP="00FE040C">
      <w:pPr>
        <w:pBdr>
          <w:top w:val="nil"/>
          <w:left w:val="nil"/>
          <w:bottom w:val="nil"/>
          <w:right w:val="nil"/>
          <w:between w:val="nil"/>
        </w:pBdr>
        <w:rPr>
          <w:color w:val="000000"/>
          <w:sz w:val="21"/>
          <w:szCs w:val="21"/>
          <w:highlight w:val="white"/>
        </w:rPr>
      </w:pPr>
      <w:r w:rsidRPr="00DD47E9">
        <w:rPr>
          <w:b/>
          <w:bCs/>
          <w:color w:val="000000"/>
          <w:sz w:val="21"/>
          <w:szCs w:val="21"/>
          <w:highlight w:val="white"/>
        </w:rPr>
        <w:t>Logging and Data Analytics</w:t>
      </w:r>
      <w:r w:rsidRPr="00DD47E9">
        <w:rPr>
          <w:color w:val="000000"/>
          <w:sz w:val="21"/>
          <w:szCs w:val="21"/>
          <w:highlight w:val="white"/>
        </w:rPr>
        <w:tab/>
      </w:r>
      <w:r w:rsidRPr="00DD47E9">
        <w:rPr>
          <w:color w:val="000000"/>
          <w:sz w:val="21"/>
          <w:szCs w:val="21"/>
          <w:highlight w:val="white"/>
        </w:rPr>
        <w:tab/>
        <w:t xml:space="preserve">Cloud Watch, SolarWinds Orion, </w:t>
      </w:r>
      <w:r w:rsidRPr="00E0737D">
        <w:rPr>
          <w:color w:val="000000"/>
          <w:highlight w:val="white"/>
        </w:rPr>
        <w:t>Dynatrace</w:t>
      </w:r>
      <w:r w:rsidRPr="00DD47E9">
        <w:rPr>
          <w:color w:val="000000"/>
          <w:sz w:val="21"/>
          <w:szCs w:val="21"/>
          <w:highlight w:val="white"/>
        </w:rPr>
        <w:t xml:space="preserve">, </w:t>
      </w:r>
      <w:r w:rsidRPr="00E0737D">
        <w:rPr>
          <w:color w:val="000000"/>
          <w:highlight w:val="white"/>
        </w:rPr>
        <w:t>Nagios</w:t>
      </w:r>
      <w:r w:rsidRPr="00DD47E9">
        <w:rPr>
          <w:color w:val="000000"/>
          <w:sz w:val="21"/>
          <w:szCs w:val="21"/>
          <w:highlight w:val="white"/>
        </w:rPr>
        <w:t>, Splunk, AppDynamics</w:t>
      </w:r>
    </w:p>
    <w:p w:rsidR="00FE040C" w:rsidRPr="00DD47E9" w:rsidRDefault="00FE040C" w:rsidP="00FE040C">
      <w:pPr>
        <w:pBdr>
          <w:top w:val="nil"/>
          <w:left w:val="nil"/>
          <w:bottom w:val="nil"/>
          <w:right w:val="nil"/>
          <w:between w:val="nil"/>
        </w:pBdr>
        <w:ind w:left="3600" w:hanging="3600"/>
        <w:rPr>
          <w:color w:val="000000"/>
          <w:sz w:val="21"/>
          <w:szCs w:val="21"/>
          <w:highlight w:val="white"/>
        </w:rPr>
      </w:pPr>
      <w:r w:rsidRPr="00DD47E9">
        <w:rPr>
          <w:b/>
          <w:bCs/>
          <w:color w:val="000000"/>
          <w:sz w:val="21"/>
          <w:szCs w:val="21"/>
          <w:highlight w:val="white"/>
        </w:rPr>
        <w:t>Monitoring/Graphing</w:t>
      </w:r>
      <w:r w:rsidRPr="00DD47E9">
        <w:rPr>
          <w:color w:val="000000"/>
          <w:sz w:val="21"/>
          <w:szCs w:val="21"/>
          <w:highlight w:val="white"/>
        </w:rPr>
        <w:tab/>
        <w:t>Nagios, Prometheus, New relic, Graphana, AppDynamics</w:t>
      </w:r>
      <w:r>
        <w:rPr>
          <w:color w:val="000000"/>
          <w:sz w:val="21"/>
          <w:szCs w:val="21"/>
          <w:highlight w:val="white"/>
        </w:rPr>
        <w:t xml:space="preserve">, Filebeat, Logstash,   elastic search, </w:t>
      </w:r>
      <w:r w:rsidRPr="00B730ED">
        <w:rPr>
          <w:color w:val="000000"/>
          <w:sz w:val="21"/>
          <w:szCs w:val="21"/>
          <w:highlight w:val="white"/>
        </w:rPr>
        <w:t>SumoLogic, Datadog</w:t>
      </w:r>
      <w:r>
        <w:rPr>
          <w:color w:val="000000"/>
          <w:sz w:val="21"/>
          <w:szCs w:val="21"/>
          <w:highlight w:val="white"/>
        </w:rPr>
        <w:t>, ELK</w:t>
      </w:r>
      <w:r w:rsidRPr="00B730ED">
        <w:rPr>
          <w:color w:val="000000"/>
          <w:sz w:val="21"/>
          <w:szCs w:val="21"/>
          <w:highlight w:val="white"/>
        </w:rPr>
        <w:t>.</w:t>
      </w:r>
    </w:p>
    <w:p w:rsidR="00FE040C" w:rsidRPr="00C17CAE" w:rsidRDefault="00FE040C" w:rsidP="00FE040C">
      <w:pPr>
        <w:pBdr>
          <w:top w:val="nil"/>
          <w:left w:val="nil"/>
          <w:bottom w:val="nil"/>
          <w:right w:val="nil"/>
          <w:between w:val="nil"/>
        </w:pBdr>
        <w:ind w:left="3600" w:hanging="3600"/>
        <w:rPr>
          <w:color w:val="000000"/>
          <w:sz w:val="21"/>
          <w:szCs w:val="21"/>
        </w:rPr>
      </w:pPr>
      <w:r w:rsidRPr="00DD47E9">
        <w:rPr>
          <w:b/>
          <w:bCs/>
          <w:color w:val="000000"/>
          <w:sz w:val="21"/>
          <w:szCs w:val="21"/>
          <w:highlight w:val="white"/>
        </w:rPr>
        <w:t>Virtualization/</w:t>
      </w:r>
      <w:r>
        <w:rPr>
          <w:b/>
          <w:bCs/>
          <w:color w:val="000000"/>
          <w:sz w:val="21"/>
          <w:szCs w:val="21"/>
          <w:highlight w:val="white"/>
        </w:rPr>
        <w:t>Other Tools</w:t>
      </w:r>
      <w:r w:rsidRPr="00DD47E9">
        <w:rPr>
          <w:color w:val="000000"/>
          <w:sz w:val="21"/>
          <w:szCs w:val="21"/>
          <w:highlight w:val="white"/>
        </w:rPr>
        <w:tab/>
        <w:t xml:space="preserve"> Vagrant, Packer, Terraform, Chef 12, Puppet 5,Ansible, etcd, Helm, Kops,</w:t>
      </w:r>
      <w:r w:rsidRPr="00B62D76">
        <w:rPr>
          <w:color w:val="000000"/>
          <w:sz w:val="21"/>
          <w:szCs w:val="21"/>
          <w:highlight w:val="white"/>
        </w:rPr>
        <w:t>Docker-Swarm</w:t>
      </w:r>
      <w:r>
        <w:rPr>
          <w:color w:val="000000"/>
          <w:sz w:val="21"/>
          <w:szCs w:val="21"/>
          <w:highlight w:val="white"/>
        </w:rPr>
        <w:t xml:space="preserve">, </w:t>
      </w:r>
      <w:r w:rsidRPr="00DD47E9">
        <w:rPr>
          <w:color w:val="000000"/>
          <w:sz w:val="21"/>
          <w:szCs w:val="21"/>
          <w:highlight w:val="white"/>
        </w:rPr>
        <w:t>AD, LDAP and Kerberos</w:t>
      </w:r>
      <w:r>
        <w:rPr>
          <w:color w:val="000000"/>
          <w:sz w:val="21"/>
          <w:szCs w:val="21"/>
          <w:highlight w:val="white"/>
        </w:rPr>
        <w:t>, Oath, Nexus</w:t>
      </w:r>
      <w:r w:rsidRPr="00385B70">
        <w:rPr>
          <w:color w:val="000000"/>
          <w:sz w:val="21"/>
          <w:szCs w:val="21"/>
          <w:highlight w:val="white"/>
        </w:rPr>
        <w:t>, Jfrog,</w:t>
      </w:r>
      <w:r w:rsidRPr="00B80A5E">
        <w:rPr>
          <w:color w:val="000000"/>
          <w:sz w:val="21"/>
          <w:szCs w:val="21"/>
          <w:highlight w:val="white"/>
        </w:rPr>
        <w:t>Chef, Puppet, Terraform, Ansible</w:t>
      </w:r>
      <w:r>
        <w:rPr>
          <w:color w:val="000000"/>
          <w:sz w:val="21"/>
          <w:szCs w:val="21"/>
          <w:highlight w:val="white"/>
        </w:rPr>
        <w:t xml:space="preserve">, Puppet, </w:t>
      </w:r>
      <w:r w:rsidRPr="00DD47E9">
        <w:rPr>
          <w:color w:val="000000"/>
          <w:sz w:val="21"/>
          <w:szCs w:val="21"/>
          <w:highlight w:val="white"/>
        </w:rPr>
        <w:t>RabbitMQ, SQS, Kinesis, Kafka,</w:t>
      </w:r>
      <w:r>
        <w:rPr>
          <w:color w:val="000000"/>
          <w:sz w:val="21"/>
          <w:szCs w:val="21"/>
          <w:highlight w:val="white"/>
        </w:rPr>
        <w:t>OPA (</w:t>
      </w:r>
      <w:r w:rsidRPr="00C17CAE">
        <w:rPr>
          <w:color w:val="000000"/>
          <w:sz w:val="21"/>
          <w:szCs w:val="21"/>
        </w:rPr>
        <w:t>OPEN POLICY AGENT</w:t>
      </w:r>
      <w:r>
        <w:rPr>
          <w:color w:val="000000"/>
          <w:sz w:val="21"/>
          <w:szCs w:val="21"/>
          <w:highlight w:val="white"/>
        </w:rPr>
        <w:t>),</w:t>
      </w:r>
      <w:r w:rsidRPr="00DD47E9">
        <w:rPr>
          <w:color w:val="000000"/>
          <w:sz w:val="21"/>
          <w:szCs w:val="21"/>
          <w:highlight w:val="white"/>
        </w:rPr>
        <w:t xml:space="preserve"> Active MQ</w:t>
      </w:r>
    </w:p>
    <w:p w:rsidR="00545A96" w:rsidRDefault="00545A96">
      <w:pPr>
        <w:pStyle w:val="Heading4"/>
        <w:pBdr>
          <w:bottom w:val="single" w:sz="8" w:space="1" w:color="000000"/>
        </w:pBdr>
        <w:tabs>
          <w:tab w:val="left" w:pos="0"/>
        </w:tabs>
        <w:rPr>
          <w:rFonts w:ascii="Arial" w:hAnsi="Arial"/>
          <w:i w:val="0"/>
          <w:sz w:val="22"/>
          <w:lang w:val="en-US"/>
        </w:rPr>
      </w:pPr>
    </w:p>
    <w:p w:rsidR="00545A96" w:rsidRDefault="00545A96">
      <w:pPr>
        <w:rPr>
          <w:rFonts w:ascii="Arial" w:hAnsi="Arial"/>
          <w:sz w:val="22"/>
          <w:lang w:val="de-DE"/>
        </w:rPr>
      </w:pPr>
    </w:p>
    <w:p w:rsidR="007D52E5" w:rsidRDefault="007D52E5" w:rsidP="007D52E5">
      <w:pPr>
        <w:jc w:val="both"/>
        <w:rPr>
          <w:rFonts w:ascii="Arial" w:hAnsi="Arial"/>
          <w:b/>
        </w:rPr>
      </w:pPr>
      <w:r w:rsidRPr="00A45B8C">
        <w:rPr>
          <w:rFonts w:ascii="Arial" w:hAnsi="Arial"/>
          <w:b/>
          <w:u w:val="single"/>
        </w:rPr>
        <w:t>WORK EXPERIENCE</w:t>
      </w:r>
      <w:r w:rsidRPr="00A45B8C">
        <w:rPr>
          <w:rFonts w:ascii="Arial" w:hAnsi="Arial"/>
          <w:b/>
        </w:rPr>
        <w:t>:</w:t>
      </w:r>
    </w:p>
    <w:p w:rsidR="00B8495C" w:rsidRDefault="00B8495C" w:rsidP="00B8495C">
      <w:pPr>
        <w:pStyle w:val="BodyText"/>
        <w:spacing w:line="240" w:lineRule="auto"/>
        <w:rPr>
          <w:b/>
          <w:color w:val="000000"/>
        </w:rPr>
      </w:pPr>
    </w:p>
    <w:p w:rsidR="001F7814" w:rsidRDefault="001F7814" w:rsidP="001F7814">
      <w:pPr>
        <w:pStyle w:val="BodyText"/>
        <w:spacing w:line="240" w:lineRule="auto"/>
        <w:rPr>
          <w:rFonts w:ascii="Arial" w:hAnsi="Arial"/>
          <w:b/>
          <w:color w:val="0000FF"/>
          <w:sz w:val="22"/>
          <w:shd w:val="clear" w:color="auto" w:fill="C0C0C0"/>
        </w:rPr>
      </w:pPr>
      <w:r>
        <w:rPr>
          <w:rFonts w:ascii="Arial" w:hAnsi="Arial"/>
          <w:b/>
          <w:color w:val="0000FF"/>
          <w:sz w:val="22"/>
          <w:shd w:val="clear" w:color="auto" w:fill="C0C0C0"/>
        </w:rPr>
        <w:t xml:space="preserve">Stellantis </w:t>
      </w:r>
      <w:r>
        <w:rPr>
          <w:rFonts w:ascii="Arial" w:hAnsi="Arial"/>
          <w:b/>
          <w:color w:val="0000FF"/>
          <w:sz w:val="22"/>
          <w:shd w:val="clear" w:color="auto" w:fill="C0C0C0"/>
        </w:rPr>
        <w:tab/>
      </w:r>
      <w:r>
        <w:rPr>
          <w:rFonts w:ascii="Arial" w:hAnsi="Arial"/>
          <w:b/>
          <w:color w:val="0000FF"/>
          <w:sz w:val="22"/>
          <w:shd w:val="clear" w:color="auto" w:fill="C0C0C0"/>
        </w:rPr>
        <w:tab/>
      </w:r>
      <w:r>
        <w:rPr>
          <w:rFonts w:ascii="Arial" w:hAnsi="Arial"/>
          <w:b/>
          <w:color w:val="0000FF"/>
          <w:sz w:val="22"/>
          <w:shd w:val="clear" w:color="auto" w:fill="C0C0C0"/>
        </w:rPr>
        <w:tab/>
      </w:r>
      <w:r>
        <w:rPr>
          <w:rFonts w:ascii="Arial" w:hAnsi="Arial"/>
          <w:b/>
          <w:color w:val="0000FF"/>
          <w:sz w:val="22"/>
          <w:shd w:val="clear" w:color="auto" w:fill="C0C0C0"/>
        </w:rPr>
        <w:tab/>
      </w:r>
      <w:r>
        <w:rPr>
          <w:rFonts w:ascii="Arial" w:hAnsi="Arial"/>
          <w:b/>
          <w:color w:val="0000FF"/>
          <w:sz w:val="22"/>
          <w:shd w:val="clear" w:color="auto" w:fill="C0C0C0"/>
        </w:rPr>
        <w:tab/>
      </w:r>
      <w:r>
        <w:rPr>
          <w:rFonts w:ascii="Arial" w:hAnsi="Arial"/>
          <w:b/>
          <w:color w:val="0000FF"/>
          <w:sz w:val="22"/>
          <w:shd w:val="clear" w:color="auto" w:fill="C0C0C0"/>
        </w:rPr>
        <w:tab/>
      </w:r>
      <w:r>
        <w:rPr>
          <w:rFonts w:ascii="Arial" w:hAnsi="Arial"/>
          <w:b/>
          <w:color w:val="0000FF"/>
          <w:sz w:val="22"/>
          <w:shd w:val="clear" w:color="auto" w:fill="C0C0C0"/>
        </w:rPr>
        <w:tab/>
      </w:r>
      <w:r>
        <w:rPr>
          <w:rFonts w:ascii="Arial" w:hAnsi="Arial"/>
          <w:b/>
          <w:color w:val="0000FF"/>
          <w:sz w:val="22"/>
          <w:shd w:val="clear" w:color="auto" w:fill="C0C0C0"/>
        </w:rPr>
        <w:tab/>
      </w:r>
      <w:r>
        <w:rPr>
          <w:rFonts w:ascii="Arial" w:hAnsi="Arial"/>
          <w:b/>
          <w:color w:val="0000FF"/>
          <w:sz w:val="22"/>
          <w:shd w:val="clear" w:color="auto" w:fill="C0C0C0"/>
        </w:rPr>
        <w:tab/>
      </w:r>
      <w:r>
        <w:rPr>
          <w:rFonts w:ascii="Arial" w:hAnsi="Arial"/>
          <w:b/>
          <w:color w:val="0000FF"/>
          <w:sz w:val="22"/>
          <w:shd w:val="clear" w:color="auto" w:fill="C0C0C0"/>
        </w:rPr>
        <w:tab/>
        <w:t xml:space="preserve">   Jun 22    To     Current    </w:t>
      </w:r>
    </w:p>
    <w:p w:rsidR="001F7814" w:rsidRDefault="001F7814" w:rsidP="00B8495C">
      <w:pPr>
        <w:pStyle w:val="BodyText"/>
        <w:spacing w:line="240" w:lineRule="auto"/>
        <w:rPr>
          <w:b/>
          <w:color w:val="000000"/>
        </w:rPr>
      </w:pPr>
    </w:p>
    <w:p w:rsidR="001F7814" w:rsidRDefault="001F7814" w:rsidP="001F7814">
      <w:pPr>
        <w:pStyle w:val="Heading2Text"/>
        <w:ind w:left="0"/>
        <w:jc w:val="both"/>
        <w:rPr>
          <w:b/>
          <w:sz w:val="22"/>
        </w:rPr>
      </w:pPr>
      <w:r>
        <w:rPr>
          <w:b/>
          <w:sz w:val="22"/>
        </w:rPr>
        <w:t xml:space="preserve">DevOps Architect: </w:t>
      </w:r>
    </w:p>
    <w:p w:rsidR="001F7814" w:rsidRDefault="001F7814" w:rsidP="001F7814">
      <w:pPr>
        <w:pStyle w:val="BodyText"/>
        <w:spacing w:line="240" w:lineRule="auto"/>
        <w:ind w:left="720"/>
        <w:rPr>
          <w:rFonts w:ascii="Arial" w:hAnsi="Arial"/>
          <w:b/>
          <w:i/>
          <w:sz w:val="22"/>
        </w:rPr>
      </w:pPr>
      <w:r>
        <w:rPr>
          <w:rFonts w:ascii="Arial" w:hAnsi="Arial"/>
          <w:b/>
          <w:i/>
          <w:sz w:val="22"/>
        </w:rPr>
        <w:t>Responsibilities / Contribution:</w:t>
      </w:r>
    </w:p>
    <w:p w:rsidR="001F7814" w:rsidRPr="001F7814" w:rsidRDefault="001F7814" w:rsidP="001F7814">
      <w:pPr>
        <w:suppressAutoHyphens w:val="0"/>
        <w:ind w:left="720"/>
        <w:jc w:val="both"/>
        <w:rPr>
          <w:rFonts w:ascii="Arial" w:hAnsi="Arial" w:cs="Arial"/>
          <w:color w:val="000000"/>
        </w:rPr>
      </w:pP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Working as Kubernetes Administrator, involved in configuration for web apps, Azure App services, Azure Application insights, Azure Application gateway, Azure DNS, Azure traffic manager, App services.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Setting up the complete Kubernetes Dev Environment from scratch to deploy latest tools which is related to Deep learning and machine learning using helm charts on premises BareMetal for different teams.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Configured V-net integration, Active directory, Encryption and security on Azure using ARM templates and Shell scripts.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Maintain and configure MongoDB instances, database setup and architecture, Write procedures for backup and disaster recovery</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Ensure that the databases achieve maximum performance and availability, Design indexing strategies for MongoDB</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Worked as SRE and implemented best practices and pillars of googles model SLO, SLA and SLI</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Setting up the complete Kubernetes Dev Environment from scratch to deploy latest tools which is related to Deep learning and machine learning using helm charts on premises BareMetal for different team.</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Responsible to configure alert notification to monitor CPU metrics, VM health's and events logs.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Deployed VNETS and site-site VPN using PowerShell and deployed VMs into various subnets and enabled communications between subnets. Developed PowerShell scripts and ARM templates to automate the provisioning and deployment process.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Successfully created kubernetes pipeline of deployment &amp; operation activities where all code is written in java, python &amp; stored into bitbucket, for staging &amp; testing purpose.</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lastRenderedPageBreak/>
        <w:t>Preferable Azure by creating multilevel hybrid pipeline of CI &amp; CD helped clients to achieve kubernetes platform.</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Automated various infrastructure activities like Continuous Deployment, Application Server setup, stack monitoring using Ansible Playbooks using Jenkins.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Implemented cluster services using Docker and Azure Kubernetes services (AKS) to manage local deployments in kubernetes by building AKS Kubernetes using Jenkins CVCD pipeline</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Developed Ansible playbooks to manage Web Applications, Environments configuration files, Users, Mount, points and packages. Implemented Co using Jenkins and GIT.</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Familiar with helm charts for deployment manager to use of charts and templates for listed file names.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Implemented Pod security policies (PSP) in AKS for required best practices and the ability to control what pods to be controlled, scheduled in AKS possible security vulnerabilities or privilege Escalations.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Familiar with all objects and components in kubernetes like Istio-system, ingress controller, kube-system and deploying pods in selected nodes w Dev and Prod kubernetes clusters.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Experienced working in Istio installation to enable Node to Node encryption on Azure Kubernetes service for Security requirement that intercepts communication between micro services.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Implemented Twistlock for rule-based access control policy system for Docker and Kubernetes containers to scan monitor events, runtime, vulne containers, images, Hosts, Registry, Jenkins Jobs.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Implemented HTTPS Ingress controller and use TLS certificate on AKS to provide reverse proxy, configurable traffic routing for individual Kubernetes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Moved all Kubernetes container logs, application logs, event logs and cluster logs, activity logs and diagnostic logs into Azure Event Hubs and the monitoring.</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Daily monitoring production servers using Grafana and Prometheus which is integrated with kubernetes, exceptions and report to the team if sc standups.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Managing Azure DevOps build and release pipeline. Setting up new repos managing the permissions for various GIT branches. Deployed micros provisioning AZURE environment.</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Extended support for existing product teams on how to integrate CI/CD into development life cycle.</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Gather new requirement with product owner and create tasks in the backlog, help with groom prioritize and estimations. Once in every two wee</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Extensive Knowledge and hands-on experience implementing PaaS, IaaS, SaaS style delivery models inside the Enterprise (Data center) and in Public Clouds using like AWS, Azure, and Kubernetes etc.</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Experience working with AWS, Azure, Kubernetes, K8s Infrastructure design, deployment, and operational support.</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Responsible for implementing containerized based applications on Azure Kubernetes by using Azure Kubernetes service (AKS), Kubernetes Cluster, which are responsible for cluster management, Virtual Network to deploy agent nodes, Ingress API Gateway, MySQL Databases and Cosmo DB for stateless storage of external data, and setup reverse proxy Nginx in the cluster.</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Deployed and optimized two tier Java, Python web applications to Azure DevOps CI/CD to focus on development by using services such as Repos to commit codes, Test Plans to unit test, deploy App Service, Azure Application Insight collects health performance and usage data of the process, stored artifacts in blob storages.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Managed Azure Infrastructure Azure Web Roles, Worker Roles, SQL Azure, Azure Storage, Azure AD Licenses. Virtual Machine Backup and Recover from a Recovery Services Vault using Azure PowerShell and Portal.</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Serverless framework for deploying Multiple Lambda Functions, IAM Roles API Gateway and containerizing those Functions in such a way that So that can be Platform Independent.</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Composed Cloud formation templates for creating infrastructure in such a way that it can be used creating stacks in different Environments by just changing the Parameter Values in the AWS Environment.</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Created ELB Security Groups, Auto Scaling Groups, spun up GPU Large Instances, ECS Clusters Which Consist of Task Definitions, ECS Services By using single CloudFormation Template.</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Used Terraform Configuration files for creating AWS infrastructure which consist of API Gateway, Elastic Load balancers (Network and Application), IAM roles, DNS using Route 53 services, Multiple ECS Clusters.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Implemented Docker Swarm to deploy load balance, scale and manage docker containers with multiple name spaced versions and integrated Cluster Management with Docker Engine using Docker Swarm.</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Evaluated Kubernetes for Docker container orchestration. Managed Kubernetes charts using Helm and created reproducible builds of the Kubernetes applications, templatize Kubernetes manifests, provide a set of configuration parameters to customize the deployment and Managed releases of Helm packages.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Implemented Jenkins pipelines into Azure pipelines to drive all micro services builds out to the Docker registry and then deployed to Kubernetes, Created Pods and managed using AKS.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Working with Ansible tower to manage Web Applications, Config Files, Data Base, Commands, User Mount Points, Packages and for running playbooks stream in real-time and amazed to see the status of every running job without any further reloads.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lastRenderedPageBreak/>
        <w:t>Developed Ansible playbooks, inventories, and custom playbooks in YAML, and encrypted the data using Ansible Vault and maintained role-based access control by using Ansible Tower and implemented IT orchestration using Ansible to run tasks in a sequence which can work on different servers.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Developed Build and Deployment Scripts using build tools MS Build, Maven in Jenkins to migrate from one environment to another environment and utilized Nexus, Maven, SonarQube.</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Automated Installation and configuration of Apache, Tomcat servers using Python and supported implementations of Kafka and RabbitMQ message servers running Linux and Windows server.</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Implemented relational Databases, NOSQL Database Management systems like MySQL, MSSQL, Oracle, PostgreSQL, Cassandra, CouchDB and Mongo DB.</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Coordinate with vendors like Atlassian, JFrog to review system information, troubleshoot Level 1 to Level 3 issues, reports bugs and submit improvements.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Implemented AWS Control Tower, Landing zone, Idp (PingFederate ) with coginto and AD integrated with AWS for user management</w:t>
      </w:r>
    </w:p>
    <w:p w:rsidR="001F7814" w:rsidRPr="001F7814" w:rsidRDefault="00C817E8" w:rsidP="00B12D2B">
      <w:pPr>
        <w:numPr>
          <w:ilvl w:val="0"/>
          <w:numId w:val="18"/>
        </w:numPr>
        <w:suppressAutoHyphens w:val="0"/>
        <w:jc w:val="both"/>
        <w:rPr>
          <w:rFonts w:ascii="Arial" w:hAnsi="Arial" w:cs="Arial"/>
          <w:color w:val="000000"/>
        </w:rPr>
      </w:pPr>
      <w:hyperlink r:id="rId11" w:history="1">
        <w:r w:rsidR="001F7814" w:rsidRPr="001F7814">
          <w:rPr>
            <w:rFonts w:ascii="Arial" w:hAnsi="Arial" w:cs="Arial"/>
            <w:color w:val="000000"/>
          </w:rPr>
          <w:t>AWS Organizations</w:t>
        </w:r>
      </w:hyperlink>
      <w:r w:rsidR="001F7814" w:rsidRPr="001F7814">
        <w:rPr>
          <w:rFonts w:ascii="Arial" w:hAnsi="Arial" w:cs="Arial"/>
          <w:color w:val="000000"/>
        </w:rPr>
        <w:t>, Central governance and management across AWS accounts and AWS Guard Duty, Managed threat detection service</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Ensured that security requirements and considerations are woven into the development of each system</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Identify gaps in system compliance against NIST controls</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Provide recommendations to achieve security compliance</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Conduct security engineering reviews of systems that are preparing for ATO assessment</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 xml:space="preserve">Use Network security policies to restrict cluster level access, Use CIS benchmark to review the security configuration of Kubernetes components (etcd, kubelet, kubedns, kubeapi), </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Properly set up Ingress objects with security control, Protect node metadata and endpoints</w:t>
      </w:r>
      <w:r w:rsidRPr="001F7814">
        <w:rPr>
          <w:rFonts w:ascii="Arial" w:hAnsi="Arial" w:cs="Arial"/>
          <w:color w:val="000000"/>
        </w:rPr>
        <w:br/>
        <w:t>Minimize use of, and access to, GUI elements, Verify platform binaries before deploying</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Restrict access to Kubernetes API, Use Role Based Access Controls to minimize exposure</w:t>
      </w:r>
      <w:r w:rsidRPr="001F7814">
        <w:rPr>
          <w:rFonts w:ascii="Arial" w:hAnsi="Arial" w:cs="Arial"/>
          <w:color w:val="000000"/>
        </w:rPr>
        <w:br/>
        <w:t>Exercise caution in using service accounts e.g. disable defaults, minimize permissions on newly created ones, Update Kubernetes frequently</w:t>
      </w:r>
    </w:p>
    <w:p w:rsidR="001F7814" w:rsidRPr="001F7814" w:rsidRDefault="001F7814" w:rsidP="001F7814">
      <w:pPr>
        <w:numPr>
          <w:ilvl w:val="0"/>
          <w:numId w:val="18"/>
        </w:numPr>
        <w:suppressAutoHyphens w:val="0"/>
        <w:jc w:val="both"/>
        <w:rPr>
          <w:rFonts w:ascii="Arial" w:hAnsi="Arial" w:cs="Arial"/>
          <w:color w:val="000000"/>
        </w:rPr>
      </w:pPr>
      <w:r w:rsidRPr="001F7814">
        <w:rPr>
          <w:rFonts w:ascii="Arial" w:hAnsi="Arial" w:cs="Arial"/>
          <w:color w:val="000000"/>
        </w:rPr>
        <w:t>As a DevSecOps implementation and I am responsible for software development, recognizing the security threats, and configuring the network infrastructure, so should have up-to-the-minute details of cybersecurity threats and the latest software. possess knowledge of the implementation of risk assessment techniques and the latest security best practices.</w:t>
      </w:r>
    </w:p>
    <w:p w:rsidR="001F7814" w:rsidRDefault="001F7814" w:rsidP="00B8495C">
      <w:pPr>
        <w:pStyle w:val="BodyText"/>
        <w:spacing w:line="240" w:lineRule="auto"/>
        <w:rPr>
          <w:b/>
          <w:color w:val="000000"/>
        </w:rPr>
      </w:pPr>
    </w:p>
    <w:p w:rsidR="001F7814" w:rsidRDefault="001F7814" w:rsidP="00B8495C">
      <w:pPr>
        <w:pStyle w:val="BodyText"/>
        <w:spacing w:line="240" w:lineRule="auto"/>
        <w:rPr>
          <w:b/>
          <w:color w:val="000000"/>
        </w:rPr>
      </w:pPr>
    </w:p>
    <w:p w:rsidR="00B8495C" w:rsidRDefault="00022989" w:rsidP="00B8495C">
      <w:pPr>
        <w:pStyle w:val="BodyText"/>
        <w:spacing w:line="240" w:lineRule="auto"/>
        <w:rPr>
          <w:rFonts w:ascii="Arial" w:hAnsi="Arial"/>
          <w:b/>
          <w:color w:val="0000FF"/>
          <w:sz w:val="22"/>
          <w:shd w:val="clear" w:color="auto" w:fill="C0C0C0"/>
        </w:rPr>
      </w:pPr>
      <w:r>
        <w:rPr>
          <w:rFonts w:ascii="Arial" w:hAnsi="Arial"/>
          <w:b/>
          <w:color w:val="0000FF"/>
          <w:sz w:val="22"/>
          <w:shd w:val="clear" w:color="auto" w:fill="C0C0C0"/>
        </w:rPr>
        <w:t>Tiffany &amp; Co</w:t>
      </w:r>
      <w:r w:rsidR="000D5631">
        <w:rPr>
          <w:rFonts w:ascii="Arial" w:hAnsi="Arial"/>
          <w:b/>
          <w:color w:val="0000FF"/>
          <w:sz w:val="22"/>
          <w:shd w:val="clear" w:color="auto" w:fill="C0C0C0"/>
        </w:rPr>
        <w:t xml:space="preserve">, </w:t>
      </w:r>
      <w:r>
        <w:rPr>
          <w:rFonts w:ascii="Arial" w:hAnsi="Arial"/>
          <w:b/>
          <w:color w:val="0000FF"/>
          <w:sz w:val="22"/>
          <w:shd w:val="clear" w:color="auto" w:fill="C0C0C0"/>
        </w:rPr>
        <w:t>Parsippany, NJ</w:t>
      </w:r>
      <w:r w:rsidR="00B8495C">
        <w:rPr>
          <w:rFonts w:ascii="Arial" w:hAnsi="Arial"/>
          <w:b/>
          <w:color w:val="0000FF"/>
          <w:sz w:val="22"/>
          <w:shd w:val="clear" w:color="auto" w:fill="C0C0C0"/>
        </w:rPr>
        <w:tab/>
      </w:r>
      <w:r w:rsidR="00B8495C">
        <w:rPr>
          <w:rFonts w:ascii="Arial" w:hAnsi="Arial"/>
          <w:b/>
          <w:color w:val="0000FF"/>
          <w:sz w:val="22"/>
          <w:shd w:val="clear" w:color="auto" w:fill="C0C0C0"/>
        </w:rPr>
        <w:tab/>
      </w:r>
      <w:r w:rsidR="00B8495C">
        <w:rPr>
          <w:rFonts w:ascii="Arial" w:hAnsi="Arial"/>
          <w:b/>
          <w:color w:val="0000FF"/>
          <w:sz w:val="22"/>
          <w:shd w:val="clear" w:color="auto" w:fill="C0C0C0"/>
        </w:rPr>
        <w:tab/>
      </w:r>
      <w:r w:rsidR="00B8495C">
        <w:rPr>
          <w:rFonts w:ascii="Arial" w:hAnsi="Arial"/>
          <w:b/>
          <w:color w:val="0000FF"/>
          <w:sz w:val="22"/>
          <w:shd w:val="clear" w:color="auto" w:fill="C0C0C0"/>
        </w:rPr>
        <w:tab/>
      </w:r>
      <w:r w:rsidR="00B8495C">
        <w:rPr>
          <w:rFonts w:ascii="Arial" w:hAnsi="Arial"/>
          <w:b/>
          <w:color w:val="0000FF"/>
          <w:sz w:val="22"/>
          <w:shd w:val="clear" w:color="auto" w:fill="C0C0C0"/>
        </w:rPr>
        <w:tab/>
      </w:r>
      <w:r w:rsidR="00B8495C">
        <w:rPr>
          <w:rFonts w:ascii="Arial" w:hAnsi="Arial"/>
          <w:b/>
          <w:color w:val="0000FF"/>
          <w:sz w:val="22"/>
          <w:shd w:val="clear" w:color="auto" w:fill="C0C0C0"/>
        </w:rPr>
        <w:tab/>
        <w:t xml:space="preserve">              May ‘15    To    </w:t>
      </w:r>
      <w:r w:rsidR="001F7814">
        <w:rPr>
          <w:rFonts w:ascii="Arial" w:hAnsi="Arial"/>
          <w:b/>
          <w:color w:val="0000FF"/>
          <w:sz w:val="22"/>
          <w:shd w:val="clear" w:color="auto" w:fill="C0C0C0"/>
        </w:rPr>
        <w:t>June 22</w:t>
      </w:r>
    </w:p>
    <w:p w:rsidR="00B8495C" w:rsidRDefault="00B8495C" w:rsidP="00B8495C">
      <w:pPr>
        <w:rPr>
          <w:rFonts w:ascii="Arial" w:hAnsi="Arial" w:cs="Arial"/>
          <w:b/>
        </w:rPr>
      </w:pPr>
    </w:p>
    <w:p w:rsidR="00B8495C" w:rsidRDefault="00022989" w:rsidP="00B8495C">
      <w:pPr>
        <w:pStyle w:val="Heading2Text"/>
        <w:ind w:left="0"/>
        <w:jc w:val="both"/>
        <w:rPr>
          <w:b/>
          <w:sz w:val="22"/>
        </w:rPr>
      </w:pPr>
      <w:r>
        <w:rPr>
          <w:b/>
          <w:sz w:val="22"/>
        </w:rPr>
        <w:t>Lead DevOps Engineer:</w:t>
      </w:r>
    </w:p>
    <w:p w:rsidR="00B8495C" w:rsidRDefault="00B8495C" w:rsidP="00B8495C">
      <w:pPr>
        <w:pStyle w:val="BodyText"/>
        <w:spacing w:line="240" w:lineRule="auto"/>
        <w:ind w:left="720"/>
        <w:rPr>
          <w:rFonts w:ascii="Arial" w:hAnsi="Arial"/>
          <w:b/>
          <w:i/>
          <w:sz w:val="22"/>
        </w:rPr>
      </w:pPr>
      <w:r>
        <w:rPr>
          <w:rFonts w:ascii="Arial" w:hAnsi="Arial"/>
          <w:b/>
          <w:i/>
          <w:sz w:val="22"/>
        </w:rPr>
        <w:t>Responsibilities / Contribution:</w:t>
      </w:r>
    </w:p>
    <w:p w:rsidR="00B8495C" w:rsidRPr="00EF2661" w:rsidRDefault="00B8495C" w:rsidP="00B8495C">
      <w:pPr>
        <w:pStyle w:val="BodyText"/>
        <w:spacing w:line="240" w:lineRule="auto"/>
        <w:rPr>
          <w:rFonts w:ascii="Arial" w:hAnsi="Arial" w:cs="Arial"/>
          <w:b/>
          <w:i/>
          <w:sz w:val="22"/>
        </w:rPr>
      </w:pPr>
    </w:p>
    <w:p w:rsidR="00B8495C" w:rsidRDefault="00B8495C" w:rsidP="00B8495C">
      <w:pPr>
        <w:numPr>
          <w:ilvl w:val="0"/>
          <w:numId w:val="18"/>
        </w:numPr>
        <w:suppressAutoHyphens w:val="0"/>
        <w:jc w:val="both"/>
        <w:rPr>
          <w:rFonts w:ascii="Arial" w:hAnsi="Arial" w:cs="Arial"/>
          <w:color w:val="000000"/>
        </w:rPr>
      </w:pPr>
      <w:r>
        <w:rPr>
          <w:rFonts w:ascii="Arial" w:hAnsi="Arial" w:cs="Arial"/>
          <w:color w:val="000000"/>
        </w:rPr>
        <w:t>Troubleshooting Issues related to Applications, Infrastructure (Webserver, Middleware, Databases etc), based on Architecture.</w:t>
      </w:r>
    </w:p>
    <w:p w:rsidR="00B8495C" w:rsidRPr="004C0A7C" w:rsidRDefault="00B8495C" w:rsidP="00B8495C">
      <w:pPr>
        <w:numPr>
          <w:ilvl w:val="0"/>
          <w:numId w:val="18"/>
        </w:numPr>
        <w:suppressAutoHyphens w:val="0"/>
        <w:jc w:val="both"/>
        <w:rPr>
          <w:rFonts w:ascii="Arial" w:hAnsi="Arial" w:cs="Arial"/>
          <w:color w:val="000000"/>
        </w:rPr>
      </w:pPr>
      <w:r w:rsidRPr="004C0A7C">
        <w:rPr>
          <w:rFonts w:ascii="Arial" w:hAnsi="Arial" w:cs="Arial"/>
          <w:color w:val="000000"/>
        </w:rPr>
        <w:t>Installation, Configuration and troubleshooting on Sterling Order Management</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Extensive Knowledge and hands-on experience implementing PaaS, IaaS, SaaS style delivery models inside the Enterprise (Data center) and in Public Clouds using like AWS, Google Cloud, and Kubernetes etc.</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Experience working with AWS, Azure, RedHat OpenShift, K8s Infrastructure design, deployment, and operational support.</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Experience on AWS cloud services like EC2, S3, RDS, ELB, EBS, VPC, Route53, auto scaling groups, Cloud watch, Cloud Front, IAM for installing configuring and troubleshooting on various Amazon images for server migration from physical into cloud.</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Experience building Serverless applications on AWS using AWS SAM, API Gateway, Lambda, SQS, SNS, Kinesis, Cognito, DynamoDB, IAM Roles/Permissions.</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Extensive knowledge of Linux Containers (Docker), Kubernetes, and deployment of containerized applications/microservices architectures.</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Cloudbees 2.0 Multibranch CICD Pipeline implementation with Groovy shared library and DevOps Tools like git, JIRA, Maven, Nexus, Sonar and Slack integration for Server less, Micro services, Monolithic applications on AWS and Azure.</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Maintain and enhance automation to support setup and provisioning of new projects in OCP and OpenShift upgrades.</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Support infrastructure, security, Platform as a Service (PaaS) and other updates involving DevOps environments.</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Hands on Automation experience and experience building deployment pipelines and managing configurations.</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Experience with CI/CD tools such as Git, Jenkins,</w:t>
      </w:r>
      <w:r w:rsidR="00DE1FF1">
        <w:rPr>
          <w:rFonts w:ascii="Arial" w:hAnsi="Arial" w:cs="Arial"/>
          <w:color w:val="000000"/>
        </w:rPr>
        <w:t xml:space="preserve"> Bamboo, GitLab,</w:t>
      </w:r>
      <w:r w:rsidRPr="00A8265E">
        <w:rPr>
          <w:rFonts w:ascii="Arial" w:hAnsi="Arial" w:cs="Arial"/>
          <w:color w:val="000000"/>
        </w:rPr>
        <w:t xml:space="preserve"> Nexus and Jenkins Pipeline (Groovy).</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lastRenderedPageBreak/>
        <w:t>Experience with application monitoring tools such as SolarWinds Orion, AppDynamics, and Splunk.</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Working knowledge of networking topics such as protocols, load balancers, firewalls, etc.</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Performs on-call activities as needed for the environment, technologies, and Managing cloud infrastructure with 24x7 production operations.</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Experience Container based architecture and deployments (Docker/Kubernetes)</w:t>
      </w:r>
    </w:p>
    <w:p w:rsidR="00A8265E" w:rsidRPr="00A8265E" w:rsidRDefault="00A8265E" w:rsidP="00A8265E">
      <w:pPr>
        <w:numPr>
          <w:ilvl w:val="0"/>
          <w:numId w:val="18"/>
        </w:numPr>
        <w:suppressAutoHyphens w:val="0"/>
        <w:jc w:val="both"/>
        <w:rPr>
          <w:rFonts w:ascii="Arial" w:hAnsi="Arial" w:cs="Arial"/>
          <w:color w:val="000000"/>
        </w:rPr>
      </w:pPr>
      <w:r w:rsidRPr="00A8265E">
        <w:rPr>
          <w:rFonts w:ascii="Arial" w:hAnsi="Arial" w:cs="Arial"/>
          <w:color w:val="000000"/>
        </w:rPr>
        <w:t>Experience with infrastructure-as-code provisioning (Terraform, CloudFormation, ARM) and configuration (Ansible, Chef).</w:t>
      </w:r>
    </w:p>
    <w:p w:rsidR="00B8495C" w:rsidRPr="004C0A7C" w:rsidRDefault="00B8495C" w:rsidP="00B8495C">
      <w:pPr>
        <w:numPr>
          <w:ilvl w:val="0"/>
          <w:numId w:val="18"/>
        </w:numPr>
        <w:suppressAutoHyphens w:val="0"/>
        <w:jc w:val="both"/>
        <w:rPr>
          <w:rFonts w:ascii="Arial" w:hAnsi="Arial" w:cs="Arial"/>
          <w:color w:val="000000"/>
        </w:rPr>
      </w:pPr>
      <w:r w:rsidRPr="004C0A7C">
        <w:rPr>
          <w:rFonts w:ascii="Arial" w:hAnsi="Arial" w:cs="Arial"/>
          <w:color w:val="000000"/>
        </w:rPr>
        <w:t>Creation of Integration nodes, Integration servers, applications, Application Message Flows, Resource Managers and Configurable services on IIB.</w:t>
      </w:r>
    </w:p>
    <w:p w:rsidR="00B8495C" w:rsidRPr="004C0A7C" w:rsidRDefault="00B8495C" w:rsidP="00B8495C">
      <w:pPr>
        <w:numPr>
          <w:ilvl w:val="0"/>
          <w:numId w:val="18"/>
        </w:numPr>
        <w:suppressAutoHyphens w:val="0"/>
        <w:jc w:val="both"/>
        <w:rPr>
          <w:rFonts w:ascii="Arial" w:hAnsi="Arial" w:cs="Arial"/>
          <w:color w:val="000000"/>
        </w:rPr>
      </w:pPr>
      <w:r w:rsidRPr="004C0A7C">
        <w:rPr>
          <w:rFonts w:ascii="Arial" w:hAnsi="Arial" w:cs="Arial"/>
          <w:color w:val="000000"/>
        </w:rPr>
        <w:t>End to end WMQ admin support and also have been part of Installations and configurations of WMQ &amp; WMB on various environments like Windows, Linux and AIX.</w:t>
      </w:r>
    </w:p>
    <w:p w:rsidR="00B8495C" w:rsidRPr="00A8265E" w:rsidRDefault="00B8495C" w:rsidP="00A8265E">
      <w:pPr>
        <w:numPr>
          <w:ilvl w:val="0"/>
          <w:numId w:val="18"/>
        </w:numPr>
        <w:suppressAutoHyphens w:val="0"/>
        <w:jc w:val="both"/>
        <w:rPr>
          <w:rFonts w:ascii="Arial" w:hAnsi="Arial" w:cs="Arial"/>
          <w:color w:val="000000"/>
        </w:rPr>
      </w:pPr>
      <w:r w:rsidRPr="004C0A7C">
        <w:rPr>
          <w:rFonts w:ascii="Arial" w:hAnsi="Arial" w:cs="Arial"/>
          <w:color w:val="000000"/>
        </w:rPr>
        <w:t>Ability to administer the message objects associated with all WebSphere MQ objects such as Queues, process definitions, Channels and Listeners</w:t>
      </w:r>
      <w:r w:rsidRPr="00A8265E">
        <w:rPr>
          <w:rFonts w:ascii="Arial" w:hAnsi="Arial" w:cs="Arial"/>
          <w:color w:val="000000"/>
        </w:rPr>
        <w:t>.</w:t>
      </w:r>
    </w:p>
    <w:p w:rsidR="00B8495C" w:rsidRPr="004C0A7C" w:rsidRDefault="00B8495C" w:rsidP="00B8495C">
      <w:pPr>
        <w:numPr>
          <w:ilvl w:val="0"/>
          <w:numId w:val="18"/>
        </w:numPr>
        <w:suppressAutoHyphens w:val="0"/>
        <w:jc w:val="both"/>
        <w:rPr>
          <w:rFonts w:ascii="Arial" w:hAnsi="Arial" w:cs="Arial"/>
          <w:color w:val="000000"/>
        </w:rPr>
      </w:pPr>
      <w:r w:rsidRPr="004C0A7C">
        <w:rPr>
          <w:rFonts w:ascii="Arial" w:hAnsi="Arial" w:cs="Arial"/>
          <w:color w:val="000000"/>
        </w:rPr>
        <w:t>experience in server management, release management, license management, and Cognos installation, tuning, configuration and package management.</w:t>
      </w:r>
    </w:p>
    <w:p w:rsidR="00B8495C" w:rsidRPr="00784630" w:rsidRDefault="00B8495C" w:rsidP="00B8495C">
      <w:pPr>
        <w:numPr>
          <w:ilvl w:val="0"/>
          <w:numId w:val="18"/>
        </w:numPr>
        <w:suppressAutoHyphens w:val="0"/>
        <w:jc w:val="both"/>
        <w:rPr>
          <w:rFonts w:ascii="Arial" w:hAnsi="Arial" w:cs="Arial"/>
          <w:color w:val="000000"/>
        </w:rPr>
      </w:pPr>
      <w:r w:rsidRPr="00784630">
        <w:rPr>
          <w:rFonts w:ascii="Arial" w:hAnsi="Arial" w:cs="Arial"/>
          <w:color w:val="000000"/>
        </w:rPr>
        <w:t>Troubleshooting Issues related to Applications, Infrastructure (Webserver</w:t>
      </w:r>
      <w:r w:rsidR="00A8265E">
        <w:rPr>
          <w:rFonts w:ascii="Arial" w:hAnsi="Arial" w:cs="Arial"/>
          <w:color w:val="000000"/>
        </w:rPr>
        <w:t>s</w:t>
      </w:r>
      <w:r w:rsidRPr="00784630">
        <w:rPr>
          <w:rFonts w:ascii="Arial" w:hAnsi="Arial" w:cs="Arial"/>
          <w:color w:val="000000"/>
        </w:rPr>
        <w:t>, Middleware, Databases etc), based on Architecture.</w:t>
      </w:r>
    </w:p>
    <w:p w:rsidR="00B8495C" w:rsidRPr="00784630" w:rsidRDefault="00B8495C" w:rsidP="00B8495C">
      <w:pPr>
        <w:numPr>
          <w:ilvl w:val="0"/>
          <w:numId w:val="18"/>
        </w:numPr>
        <w:suppressAutoHyphens w:val="0"/>
        <w:jc w:val="both"/>
        <w:rPr>
          <w:rFonts w:ascii="Arial" w:hAnsi="Arial" w:cs="Arial"/>
          <w:color w:val="000000"/>
        </w:rPr>
      </w:pPr>
      <w:r w:rsidRPr="00784630">
        <w:rPr>
          <w:rFonts w:ascii="Arial" w:hAnsi="Arial" w:cs="Arial"/>
          <w:color w:val="000000"/>
        </w:rPr>
        <w:t>Installation, Configuration and troubleshooting on Sterling Order Management and In-depth Knowledge of Sterling SDF and API’s</w:t>
      </w:r>
    </w:p>
    <w:p w:rsidR="00B8495C" w:rsidRDefault="00B8495C" w:rsidP="00B8495C">
      <w:pPr>
        <w:numPr>
          <w:ilvl w:val="0"/>
          <w:numId w:val="18"/>
        </w:numPr>
        <w:suppressAutoHyphens w:val="0"/>
        <w:jc w:val="both"/>
        <w:rPr>
          <w:rFonts w:ascii="Arial" w:hAnsi="Arial" w:cs="Arial"/>
          <w:color w:val="000000"/>
        </w:rPr>
      </w:pPr>
      <w:r w:rsidRPr="00784630">
        <w:rPr>
          <w:rFonts w:ascii="Arial" w:hAnsi="Arial" w:cs="Arial"/>
          <w:color w:val="000000"/>
        </w:rPr>
        <w:t>Installation, Configuration and troubleshooting of IIB 9.x along with expertise on creation of Integration nodes, Integration servers, applications, Application Message Flows, Resource Managers and Configurable services on IIB.</w:t>
      </w:r>
    </w:p>
    <w:p w:rsidR="00B8495C" w:rsidRPr="00784630" w:rsidRDefault="00B8495C" w:rsidP="00B8495C">
      <w:pPr>
        <w:numPr>
          <w:ilvl w:val="0"/>
          <w:numId w:val="18"/>
        </w:numPr>
        <w:suppressAutoHyphens w:val="0"/>
        <w:jc w:val="both"/>
        <w:rPr>
          <w:rFonts w:ascii="Arial" w:hAnsi="Arial" w:cs="Arial"/>
          <w:color w:val="000000"/>
        </w:rPr>
      </w:pPr>
      <w:r w:rsidRPr="00784630">
        <w:rPr>
          <w:rFonts w:ascii="Arial" w:hAnsi="Arial" w:cs="Arial"/>
          <w:color w:val="000000"/>
        </w:rPr>
        <w:t>End to end WMQ admin support and also have been part of Installations and configurations of WMQ &amp; WMB on various environments like Windows, Linux and AIX.</w:t>
      </w:r>
    </w:p>
    <w:p w:rsidR="00B8495C" w:rsidRDefault="00B8495C" w:rsidP="00B8495C">
      <w:pPr>
        <w:numPr>
          <w:ilvl w:val="0"/>
          <w:numId w:val="18"/>
        </w:numPr>
        <w:suppressAutoHyphens w:val="0"/>
        <w:jc w:val="both"/>
        <w:rPr>
          <w:rFonts w:ascii="Arial" w:hAnsi="Arial" w:cs="Arial"/>
          <w:color w:val="000000"/>
        </w:rPr>
      </w:pPr>
      <w:r w:rsidRPr="00784630">
        <w:rPr>
          <w:rFonts w:ascii="Arial" w:hAnsi="Arial" w:cs="Arial"/>
          <w:color w:val="000000"/>
        </w:rPr>
        <w:t>Installation and Configuration of Oracle RMS (Retail Merchandise Operations Management) like Forms a</w:t>
      </w:r>
      <w:r>
        <w:rPr>
          <w:rFonts w:ascii="Arial" w:hAnsi="Arial" w:cs="Arial"/>
          <w:color w:val="000000"/>
        </w:rPr>
        <w:t>nd reporting, RIB (</w:t>
      </w:r>
      <w:r w:rsidRPr="00784630">
        <w:rPr>
          <w:rFonts w:ascii="Arial" w:hAnsi="Arial" w:cs="Arial"/>
          <w:color w:val="000000"/>
        </w:rPr>
        <w:t xml:space="preserve">Retail Integration Bus), </w:t>
      </w:r>
      <w:r w:rsidR="00A8265E">
        <w:rPr>
          <w:rFonts w:ascii="Arial" w:hAnsi="Arial" w:cs="Arial"/>
          <w:color w:val="000000"/>
        </w:rPr>
        <w:t>ReSA,</w:t>
      </w:r>
      <w:r w:rsidRPr="00784630">
        <w:rPr>
          <w:rFonts w:ascii="Arial" w:hAnsi="Arial" w:cs="Arial"/>
          <w:color w:val="000000"/>
        </w:rPr>
        <w:t xml:space="preserve"> and Oracle Identity and Access Management.</w:t>
      </w:r>
    </w:p>
    <w:p w:rsidR="00B8495C" w:rsidRDefault="00B8495C" w:rsidP="00B8495C">
      <w:pPr>
        <w:rPr>
          <w:rFonts w:ascii="Arial" w:hAnsi="Arial"/>
          <w:sz w:val="22"/>
          <w:lang w:val="de-DE"/>
        </w:rPr>
      </w:pPr>
    </w:p>
    <w:p w:rsidR="00FF7608" w:rsidRPr="00FE040C" w:rsidRDefault="00560501" w:rsidP="00FF7608">
      <w:pPr>
        <w:pStyle w:val="BodyText"/>
        <w:spacing w:line="240" w:lineRule="auto"/>
        <w:rPr>
          <w:b/>
          <w:color w:val="000000"/>
          <w:lang w:val="de-DE"/>
        </w:rPr>
      </w:pPr>
      <w:r w:rsidRPr="00FE040C">
        <w:rPr>
          <w:rFonts w:ascii="Arial" w:hAnsi="Arial"/>
          <w:b/>
          <w:i/>
          <w:sz w:val="22"/>
          <w:szCs w:val="24"/>
          <w:lang w:val="de-DE"/>
        </w:rPr>
        <w:t xml:space="preserve">Environment: </w:t>
      </w:r>
      <w:r w:rsidR="00FF7608" w:rsidRPr="00FE040C">
        <w:rPr>
          <w:b/>
          <w:color w:val="000000"/>
          <w:lang w:val="de-DE"/>
        </w:rPr>
        <w:t>Jenkins, GitHub, GitLab, Docker, EKS, AKS, AWS, Azure, Azure DevOps, Kubernetes, Docker</w:t>
      </w:r>
      <w:r w:rsidR="00A8265E" w:rsidRPr="00FE040C">
        <w:rPr>
          <w:b/>
          <w:color w:val="000000"/>
          <w:lang w:val="de-DE"/>
        </w:rPr>
        <w:t>,</w:t>
      </w:r>
      <w:r w:rsidR="00FF7608" w:rsidRPr="00FE040C">
        <w:rPr>
          <w:b/>
          <w:color w:val="000000"/>
          <w:lang w:val="de-DE"/>
        </w:rPr>
        <w:t xml:space="preserve"> ACS, Prometheus, Splunk, Terraform, Ansible, Jenkins, Git, Azure Boards, Maven, SonarQube, Python, PowerShell, YAML, VSTS, Visual Studio Code, Tomcat, Nginx, Kafka</w:t>
      </w:r>
      <w:r w:rsidR="00A8265E" w:rsidRPr="00FE040C">
        <w:rPr>
          <w:b/>
          <w:color w:val="000000"/>
          <w:lang w:val="de-DE"/>
        </w:rPr>
        <w:t>,</w:t>
      </w:r>
    </w:p>
    <w:p w:rsidR="00560501" w:rsidRPr="00FE040C" w:rsidRDefault="00FF7608" w:rsidP="00560501">
      <w:pPr>
        <w:pStyle w:val="BodyText"/>
        <w:spacing w:line="240" w:lineRule="auto"/>
        <w:rPr>
          <w:b/>
          <w:color w:val="000000"/>
          <w:lang w:val="de-DE"/>
        </w:rPr>
      </w:pPr>
      <w:r w:rsidRPr="00FE040C">
        <w:rPr>
          <w:rFonts w:ascii="Arial" w:hAnsi="Arial"/>
          <w:b/>
          <w:i/>
          <w:sz w:val="22"/>
          <w:szCs w:val="24"/>
          <w:lang w:val="de-DE"/>
        </w:rPr>
        <w:t>WAS</w:t>
      </w:r>
      <w:r w:rsidR="00560501" w:rsidRPr="00FE040C">
        <w:rPr>
          <w:b/>
          <w:color w:val="000000"/>
          <w:lang w:val="de-DE"/>
        </w:rPr>
        <w:t xml:space="preserve">8.5.0.2, IHS, Weblogic 10/11g Server Administration, MQ 7.5, Apache, IIS 7.5, Windows 2008/2012 R2, AIX, TOAD, TFS, Cognos BI 10.1/10.2, Tivoli, IIB 9.0.0.1, Sterling Order Management 9.3, Oracle 11.2g, SQL Server 2008/2012, BMC RPD, SCCM, SCOM, </w:t>
      </w:r>
      <w:r w:rsidR="00DE1FF1" w:rsidRPr="00FE040C">
        <w:rPr>
          <w:b/>
          <w:color w:val="000000"/>
          <w:lang w:val="de-DE"/>
        </w:rPr>
        <w:t>B</w:t>
      </w:r>
      <w:r w:rsidR="001F7814">
        <w:rPr>
          <w:b/>
          <w:color w:val="000000"/>
          <w:lang w:val="de-DE"/>
        </w:rPr>
        <w:t>amboo</w:t>
      </w:r>
      <w:r w:rsidR="00DE1FF1" w:rsidRPr="00FE040C">
        <w:rPr>
          <w:b/>
          <w:color w:val="000000"/>
          <w:lang w:val="de-DE"/>
        </w:rPr>
        <w:t>, T</w:t>
      </w:r>
      <w:r w:rsidR="001F7814">
        <w:rPr>
          <w:b/>
          <w:color w:val="000000"/>
          <w:lang w:val="de-DE"/>
        </w:rPr>
        <w:t>eamCity</w:t>
      </w:r>
    </w:p>
    <w:p w:rsidR="00FF7608" w:rsidRPr="00FE040C" w:rsidRDefault="00FF7608" w:rsidP="007D52E5">
      <w:pPr>
        <w:jc w:val="both"/>
        <w:rPr>
          <w:rFonts w:ascii="Arial" w:hAnsi="Arial"/>
          <w:b/>
          <w:lang w:val="de-DE"/>
        </w:rPr>
      </w:pPr>
    </w:p>
    <w:p w:rsidR="00AE6006" w:rsidRDefault="00AE6006" w:rsidP="00AE6006">
      <w:pPr>
        <w:rPr>
          <w:rFonts w:ascii="Arial" w:hAnsi="Arial"/>
          <w:sz w:val="22"/>
          <w:lang w:val="de-DE"/>
        </w:rPr>
      </w:pPr>
    </w:p>
    <w:p w:rsidR="00AE6006" w:rsidRDefault="00AE6006" w:rsidP="00AE6006">
      <w:pPr>
        <w:pStyle w:val="BodyText"/>
        <w:spacing w:line="240" w:lineRule="auto"/>
        <w:rPr>
          <w:rFonts w:ascii="Arial" w:hAnsi="Arial"/>
          <w:b/>
          <w:color w:val="0000FF"/>
          <w:sz w:val="22"/>
          <w:shd w:val="clear" w:color="auto" w:fill="C0C0C0"/>
        </w:rPr>
      </w:pPr>
      <w:r>
        <w:rPr>
          <w:rFonts w:ascii="Arial" w:hAnsi="Arial"/>
          <w:b/>
          <w:color w:val="0000FF"/>
          <w:sz w:val="22"/>
          <w:shd w:val="clear" w:color="auto" w:fill="C0C0C0"/>
        </w:rPr>
        <w:t>Bank of America</w:t>
      </w:r>
      <w:r w:rsidR="008F757B">
        <w:rPr>
          <w:rFonts w:ascii="Arial" w:hAnsi="Arial"/>
          <w:b/>
          <w:color w:val="0000FF"/>
          <w:sz w:val="22"/>
          <w:shd w:val="clear" w:color="auto" w:fill="C0C0C0"/>
        </w:rPr>
        <w:t>,</w:t>
      </w:r>
      <w:r w:rsidR="000428CD">
        <w:rPr>
          <w:rFonts w:ascii="Arial" w:hAnsi="Arial"/>
          <w:b/>
          <w:color w:val="0000FF"/>
          <w:sz w:val="22"/>
          <w:shd w:val="clear" w:color="auto" w:fill="C0C0C0"/>
        </w:rPr>
        <w:tab/>
      </w:r>
      <w:r w:rsidR="000428CD">
        <w:rPr>
          <w:rFonts w:ascii="Arial" w:hAnsi="Arial"/>
          <w:b/>
          <w:color w:val="0000FF"/>
          <w:sz w:val="22"/>
          <w:shd w:val="clear" w:color="auto" w:fill="C0C0C0"/>
        </w:rPr>
        <w:tab/>
      </w:r>
      <w:r w:rsidR="000428CD">
        <w:rPr>
          <w:rFonts w:ascii="Arial" w:hAnsi="Arial"/>
          <w:b/>
          <w:color w:val="0000FF"/>
          <w:sz w:val="22"/>
          <w:shd w:val="clear" w:color="auto" w:fill="C0C0C0"/>
        </w:rPr>
        <w:tab/>
      </w:r>
      <w:r w:rsidR="00CC4FC3">
        <w:rPr>
          <w:rFonts w:ascii="Arial" w:hAnsi="Arial"/>
          <w:b/>
          <w:color w:val="0000FF"/>
          <w:sz w:val="22"/>
          <w:shd w:val="clear" w:color="auto" w:fill="C0C0C0"/>
        </w:rPr>
        <w:tab/>
      </w:r>
      <w:r w:rsidR="00EB21A0">
        <w:rPr>
          <w:rFonts w:ascii="Arial" w:hAnsi="Arial"/>
          <w:b/>
          <w:color w:val="0000FF"/>
          <w:sz w:val="22"/>
          <w:shd w:val="clear" w:color="auto" w:fill="C0C0C0"/>
        </w:rPr>
        <w:tab/>
      </w:r>
      <w:r w:rsidR="008F5677">
        <w:rPr>
          <w:rFonts w:ascii="Arial" w:hAnsi="Arial"/>
          <w:b/>
          <w:color w:val="0000FF"/>
          <w:sz w:val="22"/>
          <w:shd w:val="clear" w:color="auto" w:fill="C0C0C0"/>
        </w:rPr>
        <w:tab/>
      </w:r>
      <w:r w:rsidR="008F5677">
        <w:rPr>
          <w:rFonts w:ascii="Arial" w:hAnsi="Arial"/>
          <w:b/>
          <w:color w:val="0000FF"/>
          <w:sz w:val="22"/>
          <w:shd w:val="clear" w:color="auto" w:fill="C0C0C0"/>
        </w:rPr>
        <w:tab/>
      </w:r>
      <w:r w:rsidR="008F5677">
        <w:rPr>
          <w:rFonts w:ascii="Arial" w:hAnsi="Arial"/>
          <w:b/>
          <w:color w:val="0000FF"/>
          <w:sz w:val="22"/>
          <w:shd w:val="clear" w:color="auto" w:fill="C0C0C0"/>
        </w:rPr>
        <w:tab/>
      </w:r>
      <w:r w:rsidR="008F5677">
        <w:rPr>
          <w:rFonts w:ascii="Arial" w:hAnsi="Arial"/>
          <w:b/>
          <w:color w:val="0000FF"/>
          <w:sz w:val="22"/>
          <w:shd w:val="clear" w:color="auto" w:fill="C0C0C0"/>
        </w:rPr>
        <w:tab/>
      </w:r>
      <w:r>
        <w:rPr>
          <w:rFonts w:ascii="Arial" w:hAnsi="Arial"/>
          <w:b/>
          <w:color w:val="0000FF"/>
          <w:sz w:val="22"/>
          <w:shd w:val="clear" w:color="auto" w:fill="C0C0C0"/>
        </w:rPr>
        <w:t xml:space="preserve">March10   To  </w:t>
      </w:r>
      <w:r w:rsidR="00CC4FC3">
        <w:rPr>
          <w:rFonts w:ascii="Arial" w:hAnsi="Arial"/>
          <w:b/>
          <w:color w:val="0000FF"/>
          <w:sz w:val="22"/>
          <w:shd w:val="clear" w:color="auto" w:fill="C0C0C0"/>
        </w:rPr>
        <w:t>May</w:t>
      </w:r>
      <w:r w:rsidR="00CB3A8B">
        <w:rPr>
          <w:rFonts w:ascii="Arial" w:hAnsi="Arial"/>
          <w:b/>
          <w:color w:val="0000FF"/>
          <w:sz w:val="22"/>
          <w:shd w:val="clear" w:color="auto" w:fill="C0C0C0"/>
        </w:rPr>
        <w:t xml:space="preserve"> 1</w:t>
      </w:r>
      <w:r w:rsidR="00CC4FC3">
        <w:rPr>
          <w:rFonts w:ascii="Arial" w:hAnsi="Arial"/>
          <w:b/>
          <w:color w:val="0000FF"/>
          <w:sz w:val="22"/>
          <w:shd w:val="clear" w:color="auto" w:fill="C0C0C0"/>
        </w:rPr>
        <w:t>4</w:t>
      </w:r>
    </w:p>
    <w:p w:rsidR="00AE6006" w:rsidRDefault="00AE6006" w:rsidP="00AE6006">
      <w:pPr>
        <w:pStyle w:val="Heading2Text"/>
        <w:ind w:left="0"/>
        <w:jc w:val="both"/>
        <w:rPr>
          <w:b/>
          <w:sz w:val="22"/>
        </w:rPr>
      </w:pPr>
    </w:p>
    <w:p w:rsidR="00AE6006" w:rsidRDefault="00706F66" w:rsidP="003505C2">
      <w:pPr>
        <w:pStyle w:val="BodyText"/>
        <w:spacing w:line="240" w:lineRule="auto"/>
        <w:rPr>
          <w:rFonts w:ascii="Arial" w:hAnsi="Arial"/>
          <w:b/>
          <w:i/>
          <w:sz w:val="22"/>
        </w:rPr>
      </w:pPr>
      <w:r>
        <w:rPr>
          <w:rFonts w:ascii="Arial" w:hAnsi="Arial"/>
          <w:b/>
          <w:i/>
          <w:sz w:val="22"/>
        </w:rPr>
        <w:t xml:space="preserve">Sr. Analyst - </w:t>
      </w:r>
      <w:r w:rsidR="00AE6006">
        <w:rPr>
          <w:rFonts w:ascii="Arial" w:hAnsi="Arial"/>
          <w:b/>
          <w:i/>
          <w:sz w:val="22"/>
        </w:rPr>
        <w:t xml:space="preserve">Responsibilities / Contribution: </w:t>
      </w:r>
    </w:p>
    <w:p w:rsidR="00AE6006" w:rsidRPr="00A20381" w:rsidRDefault="00AE6006" w:rsidP="00A20381">
      <w:pPr>
        <w:suppressAutoHyphens w:val="0"/>
        <w:ind w:left="720"/>
        <w:jc w:val="both"/>
        <w:rPr>
          <w:rFonts w:ascii="Arial" w:hAnsi="Arial" w:cs="Arial"/>
          <w:color w:val="000000"/>
        </w:rPr>
      </w:pPr>
    </w:p>
    <w:p w:rsidR="00A20381" w:rsidRPr="00A20381" w:rsidRDefault="00A20381" w:rsidP="00A20381">
      <w:pPr>
        <w:numPr>
          <w:ilvl w:val="0"/>
          <w:numId w:val="18"/>
        </w:numPr>
        <w:suppressAutoHyphens w:val="0"/>
        <w:jc w:val="both"/>
        <w:rPr>
          <w:rFonts w:ascii="Arial" w:hAnsi="Arial" w:cs="Arial"/>
          <w:color w:val="000000"/>
        </w:rPr>
      </w:pPr>
      <w:r w:rsidRPr="00A20381">
        <w:rPr>
          <w:rFonts w:ascii="Arial" w:hAnsi="Arial" w:cs="Arial"/>
          <w:color w:val="000000"/>
        </w:rPr>
        <w:t>Expertise in creating DevOps strategy in various distribution of UNIX flavors (Linux, Ubuntu and SUSE) alongside using DevOps tools suites like Subversion (SVN), GIT, ANT, Maven, Jenkins, Docker, Kubernetes, Nexus, Artifactory, Nagios and Splunk in traditional environments, as well as cloud environment like AWS, GCP, Azure.</w:t>
      </w:r>
    </w:p>
    <w:p w:rsidR="00A20381" w:rsidRPr="00A20381" w:rsidRDefault="00A20381" w:rsidP="00A20381">
      <w:pPr>
        <w:numPr>
          <w:ilvl w:val="0"/>
          <w:numId w:val="18"/>
        </w:numPr>
        <w:suppressAutoHyphens w:val="0"/>
        <w:jc w:val="both"/>
        <w:rPr>
          <w:rFonts w:ascii="Arial" w:hAnsi="Arial" w:cs="Arial"/>
          <w:color w:val="000000"/>
        </w:rPr>
      </w:pPr>
      <w:r w:rsidRPr="00A20381">
        <w:rPr>
          <w:rFonts w:ascii="Arial" w:hAnsi="Arial" w:cs="Arial"/>
          <w:color w:val="000000"/>
        </w:rPr>
        <w:t>Experience working with RedHat OpenShift Infrastructure design, deployment, and operational support.</w:t>
      </w:r>
    </w:p>
    <w:p w:rsidR="00A20381" w:rsidRPr="00A20381" w:rsidRDefault="00A20381" w:rsidP="00A20381">
      <w:pPr>
        <w:numPr>
          <w:ilvl w:val="0"/>
          <w:numId w:val="18"/>
        </w:numPr>
        <w:suppressAutoHyphens w:val="0"/>
        <w:jc w:val="both"/>
        <w:rPr>
          <w:rFonts w:ascii="Arial" w:hAnsi="Arial" w:cs="Arial"/>
          <w:color w:val="000000"/>
        </w:rPr>
      </w:pPr>
      <w:r w:rsidRPr="00A20381">
        <w:rPr>
          <w:rFonts w:ascii="Arial" w:hAnsi="Arial" w:cs="Arial"/>
          <w:color w:val="000000"/>
        </w:rPr>
        <w:t>Experience working Linux Containers Docker, Kubernetes and deployment of containerized applications/microservices architectures.</w:t>
      </w:r>
    </w:p>
    <w:p w:rsidR="00A20381" w:rsidRPr="00A20381" w:rsidRDefault="00A20381" w:rsidP="00A20381">
      <w:pPr>
        <w:numPr>
          <w:ilvl w:val="0"/>
          <w:numId w:val="18"/>
        </w:numPr>
        <w:suppressAutoHyphens w:val="0"/>
        <w:jc w:val="both"/>
        <w:rPr>
          <w:rFonts w:ascii="Arial" w:hAnsi="Arial" w:cs="Arial"/>
          <w:color w:val="000000"/>
        </w:rPr>
      </w:pPr>
      <w:r w:rsidRPr="00A20381">
        <w:rPr>
          <w:rFonts w:ascii="Arial" w:hAnsi="Arial" w:cs="Arial"/>
          <w:color w:val="000000"/>
        </w:rPr>
        <w:t>Automate the process of Dockerized applications provisioning in AWS ECR and ECS.</w:t>
      </w:r>
    </w:p>
    <w:p w:rsidR="00A20381" w:rsidRPr="00A20381" w:rsidRDefault="00A20381" w:rsidP="00A20381">
      <w:pPr>
        <w:numPr>
          <w:ilvl w:val="0"/>
          <w:numId w:val="18"/>
        </w:numPr>
        <w:suppressAutoHyphens w:val="0"/>
        <w:jc w:val="both"/>
        <w:rPr>
          <w:rFonts w:ascii="Arial" w:hAnsi="Arial" w:cs="Arial"/>
          <w:color w:val="000000"/>
        </w:rPr>
      </w:pPr>
      <w:r w:rsidRPr="00A20381">
        <w:rPr>
          <w:rFonts w:ascii="Arial" w:hAnsi="Arial" w:cs="Arial"/>
          <w:color w:val="000000"/>
        </w:rPr>
        <w:t>Log analysis and alerting monitoring Kibanna.</w:t>
      </w:r>
    </w:p>
    <w:p w:rsidR="00A20381" w:rsidRPr="00A20381" w:rsidRDefault="00A20381" w:rsidP="00A20381">
      <w:pPr>
        <w:numPr>
          <w:ilvl w:val="0"/>
          <w:numId w:val="18"/>
        </w:numPr>
        <w:suppressAutoHyphens w:val="0"/>
        <w:jc w:val="both"/>
        <w:rPr>
          <w:rFonts w:ascii="Arial" w:hAnsi="Arial" w:cs="Arial"/>
          <w:color w:val="000000"/>
        </w:rPr>
      </w:pPr>
      <w:r w:rsidRPr="00A20381">
        <w:rPr>
          <w:rFonts w:ascii="Arial" w:hAnsi="Arial" w:cs="Arial"/>
          <w:color w:val="000000"/>
        </w:rPr>
        <w:t>Created Ansible playbooks to automate system operations, to deploy applications on Dev, QA, UAT, Stage, production environment and to configure hosted Instances within AWS/VM’s.</w:t>
      </w:r>
    </w:p>
    <w:p w:rsidR="00A20381" w:rsidRPr="00A20381" w:rsidRDefault="00A20381" w:rsidP="00A20381">
      <w:pPr>
        <w:numPr>
          <w:ilvl w:val="0"/>
          <w:numId w:val="18"/>
        </w:numPr>
        <w:suppressAutoHyphens w:val="0"/>
        <w:jc w:val="both"/>
        <w:rPr>
          <w:rFonts w:ascii="Arial" w:hAnsi="Arial" w:cs="Arial"/>
          <w:color w:val="000000"/>
        </w:rPr>
      </w:pPr>
      <w:r w:rsidRPr="00A20381">
        <w:rPr>
          <w:rFonts w:ascii="Arial" w:hAnsi="Arial" w:cs="Arial"/>
          <w:color w:val="000000"/>
        </w:rPr>
        <w:t>Experience administering Java-based application servers like Jboss, Tomcat and IBM WebSphere.</w:t>
      </w:r>
    </w:p>
    <w:p w:rsidR="00A20381" w:rsidRPr="00A20381" w:rsidRDefault="00A20381" w:rsidP="00A20381">
      <w:pPr>
        <w:numPr>
          <w:ilvl w:val="0"/>
          <w:numId w:val="18"/>
        </w:numPr>
        <w:suppressAutoHyphens w:val="0"/>
        <w:jc w:val="both"/>
        <w:rPr>
          <w:rFonts w:ascii="Arial" w:hAnsi="Arial" w:cs="Arial"/>
          <w:color w:val="000000"/>
        </w:rPr>
      </w:pPr>
      <w:r w:rsidRPr="00A20381">
        <w:rPr>
          <w:rFonts w:ascii="Arial" w:hAnsi="Arial" w:cs="Arial"/>
          <w:color w:val="000000"/>
        </w:rPr>
        <w:t>Used container-based deployments using Docker, working with Docker images, Docker Hub and Docker-registries and Kubernetes.</w:t>
      </w:r>
    </w:p>
    <w:p w:rsidR="00AE6006" w:rsidRPr="00BB0409" w:rsidRDefault="00E052DB" w:rsidP="00AE6006">
      <w:pPr>
        <w:numPr>
          <w:ilvl w:val="0"/>
          <w:numId w:val="18"/>
        </w:numPr>
        <w:suppressAutoHyphens w:val="0"/>
        <w:jc w:val="both"/>
        <w:rPr>
          <w:rFonts w:ascii="Arial" w:hAnsi="Arial" w:cs="Arial"/>
          <w:b/>
          <w:color w:val="000000"/>
        </w:rPr>
      </w:pPr>
      <w:r w:rsidRPr="00BB0409">
        <w:rPr>
          <w:rFonts w:ascii="Arial" w:hAnsi="Arial" w:cs="Arial"/>
          <w:b/>
          <w:color w:val="000000"/>
        </w:rPr>
        <w:t>Automated PSH Environments</w:t>
      </w:r>
      <w:r w:rsidR="00012435">
        <w:rPr>
          <w:rFonts w:ascii="Arial" w:hAnsi="Arial" w:cs="Arial"/>
          <w:b/>
          <w:color w:val="000000"/>
        </w:rPr>
        <w:t xml:space="preserve"> (</w:t>
      </w:r>
      <w:r w:rsidR="00012435" w:rsidRPr="00012435">
        <w:rPr>
          <w:rFonts w:ascii="Arial" w:hAnsi="Arial" w:cs="Arial"/>
          <w:color w:val="000000"/>
        </w:rPr>
        <w:t>FundTech based applications used for processing payments</w:t>
      </w:r>
      <w:r w:rsidR="00012435">
        <w:rPr>
          <w:rFonts w:ascii="Arial" w:hAnsi="Arial" w:cs="Arial"/>
          <w:b/>
          <w:color w:val="000000"/>
        </w:rPr>
        <w:t xml:space="preserve">) </w:t>
      </w:r>
      <w:r w:rsidRPr="00BB0409">
        <w:rPr>
          <w:rFonts w:ascii="Arial" w:hAnsi="Arial" w:cs="Arial"/>
          <w:b/>
          <w:color w:val="000000"/>
        </w:rPr>
        <w:t>for deployments, starting / Stopping Environment</w:t>
      </w:r>
      <w:r w:rsidR="00BB0409" w:rsidRPr="00BB0409">
        <w:rPr>
          <w:rFonts w:ascii="Arial" w:hAnsi="Arial" w:cs="Arial"/>
          <w:b/>
          <w:color w:val="000000"/>
        </w:rPr>
        <w:t>, Copying Lib /Config Files etc., (single touch deploy).</w:t>
      </w:r>
    </w:p>
    <w:p w:rsidR="00AE6006" w:rsidRDefault="00AE6006" w:rsidP="00AE6006">
      <w:pPr>
        <w:numPr>
          <w:ilvl w:val="0"/>
          <w:numId w:val="18"/>
        </w:numPr>
        <w:suppressAutoHyphens w:val="0"/>
        <w:jc w:val="both"/>
        <w:rPr>
          <w:rFonts w:ascii="Arial" w:hAnsi="Arial" w:cs="Arial"/>
          <w:color w:val="000000"/>
        </w:rPr>
      </w:pPr>
      <w:r w:rsidRPr="00EF2661">
        <w:rPr>
          <w:rFonts w:ascii="Arial" w:hAnsi="Arial" w:cs="Arial"/>
          <w:color w:val="000000"/>
        </w:rPr>
        <w:t>Implemented Horizontal and Vertical Clustering, Performance tuning and trouble shooting of IBM Websphere Application Server</w:t>
      </w:r>
      <w:r w:rsidR="00625950">
        <w:rPr>
          <w:rFonts w:ascii="Arial" w:hAnsi="Arial" w:cs="Arial"/>
          <w:color w:val="000000"/>
        </w:rPr>
        <w:t xml:space="preserve">s. </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Applied Patches to the WebSphere servers and upgraded service packs of the websphere 7.x from one version to other.</w:t>
      </w:r>
    </w:p>
    <w:p w:rsid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lastRenderedPageBreak/>
        <w:t>Involved in setting of High Availability and clustering for WebSphere.</w:t>
      </w:r>
    </w:p>
    <w:p w:rsidR="00A91715" w:rsidRPr="008F6846" w:rsidRDefault="00A91715" w:rsidP="008F6846">
      <w:pPr>
        <w:numPr>
          <w:ilvl w:val="0"/>
          <w:numId w:val="18"/>
        </w:numPr>
        <w:suppressAutoHyphens w:val="0"/>
        <w:jc w:val="both"/>
        <w:rPr>
          <w:rFonts w:ascii="Arial" w:hAnsi="Arial" w:cs="Arial"/>
          <w:color w:val="000000"/>
        </w:rPr>
      </w:pPr>
      <w:r>
        <w:rPr>
          <w:rFonts w:ascii="Arial" w:hAnsi="Arial" w:cs="Arial"/>
          <w:color w:val="000000"/>
        </w:rPr>
        <w:t>Hands on experience on SCM tools like Perforce and Clearcase to check-in / Checkout code and changes.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 xml:space="preserve">Used </w:t>
      </w:r>
      <w:r w:rsidRPr="008F6846">
        <w:rPr>
          <w:rFonts w:ascii="Arial" w:hAnsi="Arial" w:cs="Arial"/>
          <w:b/>
          <w:color w:val="000000"/>
        </w:rPr>
        <w:t>Autosphere</w:t>
      </w:r>
      <w:r w:rsidRPr="008F6846">
        <w:rPr>
          <w:rFonts w:ascii="Arial" w:hAnsi="Arial" w:cs="Arial"/>
          <w:color w:val="000000"/>
        </w:rPr>
        <w:t xml:space="preserve"> and </w:t>
      </w:r>
      <w:r w:rsidRPr="008F6846">
        <w:rPr>
          <w:rFonts w:ascii="Arial" w:hAnsi="Arial" w:cs="Arial"/>
          <w:b/>
          <w:color w:val="000000"/>
        </w:rPr>
        <w:t>Blade logic</w:t>
      </w:r>
      <w:r w:rsidRPr="008F6846">
        <w:rPr>
          <w:rFonts w:ascii="Arial" w:hAnsi="Arial" w:cs="Arial"/>
          <w:color w:val="000000"/>
        </w:rPr>
        <w:t xml:space="preserve"> automation tools to install and configure WebSphere and Webservers.      </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 xml:space="preserve">Creating security roles, group policy, user authentication, auditing and authorization </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Work on Web Security tools- LDAP Server, SSL Certificates and client authentication.</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Installed and configured Apache HTTP Server plug-in to proxy the request from Apache HTTP Server to the WebSphere and WebLogic Servers.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Configured the WebLogic proxy plug-in and the applications on Apache and SunOne Webservers.</w:t>
      </w:r>
    </w:p>
    <w:p w:rsidR="008F6846" w:rsidRPr="008F6846" w:rsidRDefault="002F48A8" w:rsidP="008F6846">
      <w:pPr>
        <w:numPr>
          <w:ilvl w:val="0"/>
          <w:numId w:val="18"/>
        </w:numPr>
        <w:suppressAutoHyphens w:val="0"/>
        <w:jc w:val="both"/>
        <w:rPr>
          <w:rFonts w:ascii="Arial" w:hAnsi="Arial" w:cs="Arial"/>
          <w:color w:val="000000"/>
        </w:rPr>
      </w:pPr>
      <w:r>
        <w:rPr>
          <w:rFonts w:ascii="Arial" w:hAnsi="Arial" w:cs="Arial"/>
          <w:color w:val="000000"/>
        </w:rPr>
        <w:t>Instrumentation of JVM’s for m</w:t>
      </w:r>
      <w:r w:rsidR="008F6846" w:rsidRPr="008F6846">
        <w:rPr>
          <w:rFonts w:ascii="Arial" w:hAnsi="Arial" w:cs="Arial"/>
          <w:color w:val="000000"/>
        </w:rPr>
        <w:t>onitor</w:t>
      </w:r>
      <w:r>
        <w:rPr>
          <w:rFonts w:ascii="Arial" w:hAnsi="Arial" w:cs="Arial"/>
          <w:color w:val="000000"/>
        </w:rPr>
        <w:t xml:space="preserve">inghealth </w:t>
      </w:r>
      <w:r w:rsidR="008F6846" w:rsidRPr="008F6846">
        <w:rPr>
          <w:rFonts w:ascii="Arial" w:hAnsi="Arial" w:cs="Arial"/>
          <w:color w:val="000000"/>
        </w:rPr>
        <w:t xml:space="preserve">using Wily Introscope tool. </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 xml:space="preserve">Monitoring thread usage, connection pool usage, CPU usage, Memory usage and preparing reports for the performance tests, dry run tests and load tests conducted on the Application Servers </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Configured Single Sign-on architecture using Site minder 6.0 and integrated it with WebSphere Application Server and Apache Web Server.</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Developed shell scripts for auto deployment, monitoring JDBC Connection Pool Status, JVM Heap Size, JMS Messages.</w:t>
      </w:r>
    </w:p>
    <w:p w:rsid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Work with vendors and developers for application related issues and actively involved in minor and major integrated releases.</w:t>
      </w:r>
    </w:p>
    <w:p w:rsidR="002F48A8" w:rsidRPr="008F6846" w:rsidRDefault="002F48A8" w:rsidP="002F48A8">
      <w:pPr>
        <w:numPr>
          <w:ilvl w:val="0"/>
          <w:numId w:val="18"/>
        </w:numPr>
        <w:suppressAutoHyphens w:val="0"/>
        <w:jc w:val="both"/>
        <w:rPr>
          <w:rFonts w:ascii="Arial" w:hAnsi="Arial" w:cs="Arial"/>
          <w:color w:val="000000"/>
        </w:rPr>
      </w:pPr>
      <w:r w:rsidRPr="002F48A8">
        <w:rPr>
          <w:rFonts w:ascii="Arial" w:hAnsi="Arial" w:cs="Arial"/>
          <w:color w:val="000000"/>
        </w:rPr>
        <w:t xml:space="preserve">Involved in MQ servers administration which include creation and administration of MQ objects, Restating </w:t>
      </w:r>
      <w:r>
        <w:rPr>
          <w:rFonts w:ascii="Arial" w:hAnsi="Arial" w:cs="Arial"/>
          <w:color w:val="000000"/>
        </w:rPr>
        <w:t>QMGRS</w:t>
      </w:r>
      <w:r w:rsidRPr="002F48A8">
        <w:rPr>
          <w:rFonts w:ascii="Arial" w:hAnsi="Arial" w:cs="Arial"/>
          <w:color w:val="000000"/>
        </w:rPr>
        <w:t>, Channels and backing up and purging the messages that are in DLQs, BOQs.etc. And troubleshoot issues related to MQ by looking at the appropriate log files.</w:t>
      </w:r>
    </w:p>
    <w:p w:rsidR="00C749D1" w:rsidRDefault="00C749D1" w:rsidP="00AE6006">
      <w:pPr>
        <w:numPr>
          <w:ilvl w:val="0"/>
          <w:numId w:val="18"/>
        </w:numPr>
        <w:suppressAutoHyphens w:val="0"/>
        <w:jc w:val="both"/>
        <w:rPr>
          <w:rFonts w:ascii="Arial" w:hAnsi="Arial" w:cs="Arial"/>
          <w:color w:val="000000"/>
        </w:rPr>
      </w:pPr>
      <w:r>
        <w:rPr>
          <w:rFonts w:ascii="Arial" w:hAnsi="Arial" w:cs="Arial"/>
          <w:color w:val="000000"/>
        </w:rPr>
        <w:t>Troubleshoot Build / Release issues related to code branches / streams , VOB’s Merging issues, check code issues before Release etc.,</w:t>
      </w:r>
    </w:p>
    <w:p w:rsidR="00F80260" w:rsidRDefault="00F80260" w:rsidP="00AE6006">
      <w:pPr>
        <w:numPr>
          <w:ilvl w:val="0"/>
          <w:numId w:val="18"/>
        </w:numPr>
        <w:suppressAutoHyphens w:val="0"/>
        <w:jc w:val="both"/>
        <w:rPr>
          <w:rFonts w:ascii="Arial" w:hAnsi="Arial" w:cs="Arial"/>
          <w:color w:val="000000"/>
        </w:rPr>
      </w:pPr>
      <w:r>
        <w:rPr>
          <w:rFonts w:ascii="Arial" w:hAnsi="Arial" w:cs="Arial"/>
          <w:color w:val="000000"/>
        </w:rPr>
        <w:t>Thorough knowledge on Release Management processes and tools.</w:t>
      </w:r>
    </w:p>
    <w:p w:rsidR="00BD697C" w:rsidRDefault="00BD697C" w:rsidP="00AE6006">
      <w:pPr>
        <w:numPr>
          <w:ilvl w:val="0"/>
          <w:numId w:val="18"/>
        </w:numPr>
        <w:suppressAutoHyphens w:val="0"/>
        <w:jc w:val="both"/>
        <w:rPr>
          <w:rFonts w:ascii="Arial" w:hAnsi="Arial" w:cs="Arial"/>
          <w:color w:val="000000"/>
        </w:rPr>
      </w:pPr>
      <w:r>
        <w:rPr>
          <w:rFonts w:ascii="Arial" w:hAnsi="Arial" w:cs="Arial"/>
          <w:color w:val="000000"/>
        </w:rPr>
        <w:t xml:space="preserve">Majorly participated in resolving the Defects raised by Testers and Developers. </w:t>
      </w:r>
    </w:p>
    <w:p w:rsidR="00267B96" w:rsidRDefault="00267B96" w:rsidP="00267B96">
      <w:pPr>
        <w:suppressAutoHyphens w:val="0"/>
        <w:jc w:val="both"/>
        <w:rPr>
          <w:rFonts w:ascii="Arial" w:hAnsi="Arial" w:cs="Arial"/>
          <w:color w:val="000000"/>
        </w:rPr>
      </w:pPr>
    </w:p>
    <w:p w:rsidR="00AE6006" w:rsidRDefault="00AE6006" w:rsidP="007D52E5">
      <w:pPr>
        <w:jc w:val="both"/>
        <w:rPr>
          <w:rFonts w:ascii="Arial" w:hAnsi="Arial"/>
          <w:b/>
        </w:rPr>
      </w:pPr>
    </w:p>
    <w:p w:rsidR="004566C1" w:rsidRDefault="004566C1" w:rsidP="004566C1">
      <w:pPr>
        <w:pStyle w:val="BodyText"/>
        <w:spacing w:line="240" w:lineRule="auto"/>
        <w:rPr>
          <w:b/>
          <w:color w:val="000000"/>
        </w:rPr>
      </w:pPr>
      <w:r>
        <w:rPr>
          <w:rFonts w:ascii="Arial" w:hAnsi="Arial"/>
          <w:b/>
          <w:i/>
          <w:sz w:val="22"/>
          <w:szCs w:val="24"/>
        </w:rPr>
        <w:t>Environment: W</w:t>
      </w:r>
      <w:r w:rsidR="00C1782F">
        <w:rPr>
          <w:rFonts w:ascii="Arial" w:hAnsi="Arial"/>
          <w:b/>
          <w:i/>
          <w:sz w:val="22"/>
          <w:szCs w:val="24"/>
        </w:rPr>
        <w:t xml:space="preserve">ebsphere </w:t>
      </w:r>
      <w:r w:rsidRPr="00916456">
        <w:rPr>
          <w:b/>
          <w:color w:val="000000"/>
        </w:rPr>
        <w:t>6.1.x</w:t>
      </w:r>
      <w:r>
        <w:rPr>
          <w:b/>
          <w:color w:val="000000"/>
        </w:rPr>
        <w:t>,</w:t>
      </w:r>
      <w:r w:rsidR="00C1782F">
        <w:rPr>
          <w:b/>
          <w:color w:val="000000"/>
        </w:rPr>
        <w:t>7.x,</w:t>
      </w:r>
      <w:r>
        <w:rPr>
          <w:b/>
          <w:color w:val="000000"/>
        </w:rPr>
        <w:t>W</w:t>
      </w:r>
      <w:r w:rsidR="00AD0E0A">
        <w:rPr>
          <w:b/>
          <w:color w:val="000000"/>
        </w:rPr>
        <w:t xml:space="preserve">ebsphere </w:t>
      </w:r>
      <w:r>
        <w:rPr>
          <w:b/>
          <w:color w:val="000000"/>
        </w:rPr>
        <w:t>P</w:t>
      </w:r>
      <w:r w:rsidR="00AD0E0A">
        <w:rPr>
          <w:b/>
          <w:color w:val="000000"/>
        </w:rPr>
        <w:t xml:space="preserve">ortal </w:t>
      </w:r>
      <w:r>
        <w:rPr>
          <w:b/>
          <w:color w:val="000000"/>
        </w:rPr>
        <w:t>S</w:t>
      </w:r>
      <w:r w:rsidR="00AD0E0A">
        <w:rPr>
          <w:b/>
          <w:color w:val="000000"/>
        </w:rPr>
        <w:t>erver</w:t>
      </w:r>
      <w:r>
        <w:rPr>
          <w:b/>
          <w:color w:val="000000"/>
        </w:rPr>
        <w:t xml:space="preserve"> 6.x,</w:t>
      </w:r>
      <w:r w:rsidR="004C4113">
        <w:rPr>
          <w:b/>
          <w:color w:val="000000"/>
        </w:rPr>
        <w:t xml:space="preserve"> Weblogic 10</w:t>
      </w:r>
      <w:r w:rsidR="00C1782F">
        <w:rPr>
          <w:b/>
          <w:color w:val="000000"/>
        </w:rPr>
        <w:t>/11g</w:t>
      </w:r>
      <w:r w:rsidR="004C4113">
        <w:rPr>
          <w:b/>
          <w:color w:val="000000"/>
        </w:rPr>
        <w:t xml:space="preserve"> Server Administration,</w:t>
      </w:r>
      <w:r w:rsidR="00804CBD">
        <w:rPr>
          <w:b/>
          <w:color w:val="000000"/>
        </w:rPr>
        <w:t xml:space="preserve"> WebSphere MQ,</w:t>
      </w:r>
      <w:r w:rsidR="00C1782F">
        <w:rPr>
          <w:b/>
          <w:color w:val="000000"/>
        </w:rPr>
        <w:t>Apache &amp;</w:t>
      </w:r>
      <w:r w:rsidR="004C4113">
        <w:rPr>
          <w:b/>
          <w:color w:val="000000"/>
        </w:rPr>
        <w:t>I</w:t>
      </w:r>
      <w:r w:rsidRPr="00916456">
        <w:rPr>
          <w:b/>
          <w:color w:val="000000"/>
        </w:rPr>
        <w:t>HS 2.0/6.x, Linux,</w:t>
      </w:r>
      <w:r>
        <w:rPr>
          <w:b/>
          <w:color w:val="000000"/>
        </w:rPr>
        <w:t xml:space="preserve"> Solaris, AIX,Oracle, </w:t>
      </w:r>
      <w:r w:rsidR="0032302D">
        <w:rPr>
          <w:b/>
          <w:color w:val="000000"/>
        </w:rPr>
        <w:t xml:space="preserve">Wily Introscope, Sitescope, </w:t>
      </w:r>
      <w:r w:rsidR="00F40502">
        <w:rPr>
          <w:b/>
          <w:color w:val="000000"/>
        </w:rPr>
        <w:t>Splunk</w:t>
      </w:r>
      <w:r w:rsidR="000328D6">
        <w:rPr>
          <w:b/>
          <w:color w:val="000000"/>
        </w:rPr>
        <w:t>, TOAD</w:t>
      </w:r>
      <w:r w:rsidR="00550926">
        <w:rPr>
          <w:b/>
          <w:color w:val="000000"/>
        </w:rPr>
        <w:t>, Perforce, Clearcase</w:t>
      </w:r>
      <w:r w:rsidR="008C606A">
        <w:rPr>
          <w:b/>
          <w:color w:val="000000"/>
        </w:rPr>
        <w:t xml:space="preserve">, </w:t>
      </w:r>
      <w:r w:rsidR="0092341C">
        <w:rPr>
          <w:b/>
          <w:color w:val="000000"/>
        </w:rPr>
        <w:t>GitHub</w:t>
      </w:r>
      <w:r w:rsidR="007F2E7B">
        <w:rPr>
          <w:b/>
          <w:color w:val="000000"/>
        </w:rPr>
        <w:t>, FundTech</w:t>
      </w:r>
      <w:r w:rsidR="0032302D">
        <w:rPr>
          <w:b/>
          <w:color w:val="000000"/>
        </w:rPr>
        <w:t>.</w:t>
      </w:r>
      <w:r w:rsidR="000D5631">
        <w:rPr>
          <w:b/>
          <w:color w:val="000000"/>
        </w:rPr>
        <w:t xml:space="preserve"> Siteminder, </w:t>
      </w:r>
      <w:r w:rsidR="00400C49">
        <w:rPr>
          <w:b/>
          <w:color w:val="000000"/>
        </w:rPr>
        <w:t>Autosys</w:t>
      </w:r>
    </w:p>
    <w:p w:rsidR="009A56DB" w:rsidRDefault="009A56DB" w:rsidP="009A56DB">
      <w:pPr>
        <w:rPr>
          <w:rFonts w:ascii="Arial" w:hAnsi="Arial"/>
          <w:sz w:val="22"/>
          <w:lang w:val="de-DE"/>
        </w:rPr>
      </w:pPr>
    </w:p>
    <w:p w:rsidR="009A56DB" w:rsidRDefault="00F50CC9" w:rsidP="009A56DB">
      <w:pPr>
        <w:pStyle w:val="BodyText"/>
        <w:spacing w:line="240" w:lineRule="auto"/>
        <w:rPr>
          <w:rFonts w:ascii="Arial" w:hAnsi="Arial"/>
          <w:b/>
          <w:color w:val="0000FF"/>
          <w:sz w:val="22"/>
          <w:shd w:val="clear" w:color="auto" w:fill="C0C0C0"/>
        </w:rPr>
      </w:pPr>
      <w:r>
        <w:rPr>
          <w:rFonts w:ascii="Arial" w:hAnsi="Arial"/>
          <w:b/>
          <w:color w:val="0000FF"/>
          <w:sz w:val="22"/>
          <w:shd w:val="clear" w:color="auto" w:fill="C0C0C0"/>
        </w:rPr>
        <w:t xml:space="preserve">IT Encart Pvt </w:t>
      </w:r>
      <w:r>
        <w:rPr>
          <w:rFonts w:ascii="Arial" w:hAnsi="Arial"/>
          <w:b/>
          <w:color w:val="0000FF"/>
          <w:sz w:val="22"/>
          <w:shd w:val="clear" w:color="auto" w:fill="C0C0C0"/>
        </w:rPr>
        <w:tab/>
      </w:r>
      <w:r w:rsidR="00EB21A0">
        <w:rPr>
          <w:rFonts w:ascii="Arial" w:hAnsi="Arial"/>
          <w:b/>
          <w:color w:val="0000FF"/>
          <w:sz w:val="22"/>
          <w:shd w:val="clear" w:color="auto" w:fill="C0C0C0"/>
        </w:rPr>
        <w:tab/>
      </w:r>
      <w:r w:rsidR="00EB21A0">
        <w:rPr>
          <w:rFonts w:ascii="Arial" w:hAnsi="Arial"/>
          <w:b/>
          <w:color w:val="0000FF"/>
          <w:sz w:val="22"/>
          <w:shd w:val="clear" w:color="auto" w:fill="C0C0C0"/>
        </w:rPr>
        <w:tab/>
      </w:r>
      <w:r w:rsidR="00EB21A0">
        <w:rPr>
          <w:rFonts w:ascii="Arial" w:hAnsi="Arial"/>
          <w:b/>
          <w:color w:val="0000FF"/>
          <w:sz w:val="22"/>
          <w:shd w:val="clear" w:color="auto" w:fill="C0C0C0"/>
        </w:rPr>
        <w:tab/>
      </w:r>
      <w:r w:rsidR="008C1130">
        <w:rPr>
          <w:rFonts w:ascii="Arial" w:hAnsi="Arial"/>
          <w:b/>
          <w:color w:val="0000FF"/>
          <w:sz w:val="22"/>
          <w:shd w:val="clear" w:color="auto" w:fill="C0C0C0"/>
        </w:rPr>
        <w:tab/>
      </w:r>
      <w:r w:rsidR="009A56DB">
        <w:rPr>
          <w:rFonts w:ascii="Arial" w:hAnsi="Arial"/>
          <w:b/>
          <w:color w:val="0000FF"/>
          <w:sz w:val="22"/>
          <w:shd w:val="clear" w:color="auto" w:fill="C0C0C0"/>
        </w:rPr>
        <w:tab/>
      </w:r>
      <w:r w:rsidR="009A56DB">
        <w:rPr>
          <w:rFonts w:ascii="Arial" w:hAnsi="Arial"/>
          <w:b/>
          <w:color w:val="0000FF"/>
          <w:sz w:val="22"/>
          <w:shd w:val="clear" w:color="auto" w:fill="C0C0C0"/>
        </w:rPr>
        <w:tab/>
      </w:r>
      <w:r w:rsidR="009A56DB">
        <w:rPr>
          <w:rFonts w:ascii="Arial" w:hAnsi="Arial"/>
          <w:b/>
          <w:color w:val="0000FF"/>
          <w:sz w:val="22"/>
          <w:shd w:val="clear" w:color="auto" w:fill="C0C0C0"/>
        </w:rPr>
        <w:tab/>
      </w:r>
      <w:r w:rsidR="00FE040C">
        <w:rPr>
          <w:rFonts w:ascii="Arial" w:hAnsi="Arial"/>
          <w:b/>
          <w:color w:val="0000FF"/>
          <w:sz w:val="22"/>
          <w:shd w:val="clear" w:color="auto" w:fill="C0C0C0"/>
        </w:rPr>
        <w:tab/>
      </w:r>
      <w:r w:rsidR="00885828">
        <w:rPr>
          <w:rFonts w:ascii="Arial" w:hAnsi="Arial"/>
          <w:b/>
          <w:color w:val="0000FF"/>
          <w:sz w:val="22"/>
          <w:shd w:val="clear" w:color="auto" w:fill="C0C0C0"/>
        </w:rPr>
        <w:tab/>
        <w:t>Oct07</w:t>
      </w:r>
      <w:r w:rsidR="009A56DB">
        <w:rPr>
          <w:rFonts w:ascii="Arial" w:hAnsi="Arial"/>
          <w:b/>
          <w:color w:val="0000FF"/>
          <w:sz w:val="22"/>
          <w:shd w:val="clear" w:color="auto" w:fill="C0C0C0"/>
        </w:rPr>
        <w:t xml:space="preserve">    T</w:t>
      </w:r>
      <w:r w:rsidR="00A22A66">
        <w:rPr>
          <w:rFonts w:ascii="Arial" w:hAnsi="Arial"/>
          <w:b/>
          <w:color w:val="0000FF"/>
          <w:sz w:val="22"/>
          <w:shd w:val="clear" w:color="auto" w:fill="C0C0C0"/>
        </w:rPr>
        <w:t xml:space="preserve">o </w:t>
      </w:r>
      <w:r w:rsidR="00885828">
        <w:rPr>
          <w:rFonts w:ascii="Arial" w:hAnsi="Arial"/>
          <w:b/>
          <w:color w:val="0000FF"/>
          <w:sz w:val="22"/>
          <w:shd w:val="clear" w:color="auto" w:fill="C0C0C0"/>
        </w:rPr>
        <w:t>Feb 10</w:t>
      </w:r>
    </w:p>
    <w:p w:rsidR="009A56DB" w:rsidRDefault="009A56DB" w:rsidP="009A56DB">
      <w:pPr>
        <w:pStyle w:val="Heading2Text"/>
        <w:ind w:left="0"/>
        <w:jc w:val="both"/>
        <w:rPr>
          <w:b/>
          <w:sz w:val="22"/>
        </w:rPr>
      </w:pPr>
    </w:p>
    <w:p w:rsidR="009A56DB" w:rsidRDefault="009A56DB" w:rsidP="009A56DB">
      <w:pPr>
        <w:pStyle w:val="Heading2Text"/>
        <w:ind w:left="0"/>
        <w:jc w:val="both"/>
        <w:rPr>
          <w:b/>
          <w:sz w:val="22"/>
        </w:rPr>
      </w:pPr>
      <w:r>
        <w:rPr>
          <w:b/>
          <w:sz w:val="22"/>
        </w:rPr>
        <w:t>Web Administrator</w:t>
      </w:r>
      <w:r w:rsidR="00706F66">
        <w:rPr>
          <w:b/>
          <w:sz w:val="22"/>
        </w:rPr>
        <w:t xml:space="preserve"> -</w:t>
      </w:r>
      <w:r w:rsidR="00706F66">
        <w:rPr>
          <w:b/>
          <w:i/>
          <w:sz w:val="22"/>
        </w:rPr>
        <w:t>Responsibilities / Contribution:</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Installed, Configured and administration of WebSphere 5.x/6.x/7.0/8.0.0.5 Application server in Development,  Stage, CIT, SIT, Pre-Prod and Production environments.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Installed, Configured and administration of Apache 2.1, SunOne 6.1, IBM HTTP Server 2.x/6.x/7.0 and iPlanet 6 web servers in various environments.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Setup, Configuration, Support and Management of WebSphere environments to ensure system reliability.</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Worked on Deployment and troubleshooting of components and applications in WAR, JAR and EAR formats in Domain and Clustered environments.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Worked on SSL and digital Certificate generation using Ikeyman, keytool, Openssl and configured in secured environments.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 xml:space="preserve">Server Performance Tuning - Thread Dump Analysis, Core Dump Analysis when Server crashed unevenly </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JMS Configurations– JMS Server, Connection Factory, Foreign JMS server, Message Bridge, Topic/Queue, Distributed destinations.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Applied the patches, hotfixes, upgrades and plug-ins for WebSphere application server and HTTP web server.</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Involved in WebSphere upgrades and migrations from version 5.x to 6.1, 6.1 to 7.0 and 7.0 to 8.0 for different set of environments.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Applied Patches to the WebSphere servers and upgraded service packs of the websphere 7.x from one version to other.</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Involved in setting of High Availability and clustering for WebSphere.</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 xml:space="preserve">Creating security roles, group policy, user authentication, auditing and authorization </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Work on Web Security tools- LDAP Server, SSL Certificates and client authentication.</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Installed and configured Apache HTTP Server plug-in to proxy the request from Apache HTTP Server to the WebSphere and WebLogic Servers.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Configured the WebLogic proxy plug-in and the applications on Apache and SunOne Webservers.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 xml:space="preserve">Monitored Weblogic and WebSphere </w:t>
      </w:r>
      <w:r w:rsidR="00706F66" w:rsidRPr="008F6846">
        <w:rPr>
          <w:rFonts w:ascii="Arial" w:hAnsi="Arial" w:cs="Arial"/>
          <w:color w:val="000000"/>
        </w:rPr>
        <w:t>applications</w:t>
      </w:r>
      <w:r w:rsidRPr="008F6846">
        <w:rPr>
          <w:rFonts w:ascii="Arial" w:hAnsi="Arial" w:cs="Arial"/>
          <w:color w:val="000000"/>
        </w:rPr>
        <w:t xml:space="preserve"> using Wily Introscope tool. </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 xml:space="preserve">Monitoring thread usage, connection pool usage, CPU usage, Memory usage and preparing reports for the performance tests, dry run tests and load tests conducted on the Application Servers </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lastRenderedPageBreak/>
        <w:t>Configured Single Sign-on architecture using Site minder 6.0 and integrated it with WebSphere Application Server and Apache Web Server.</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Developed shell scripts for auto deployment, monitoring JDBC Connection Pool Status, JVM Heap Size, JMS Messages.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Work with vendors and developers for application related issues and actively involved in minor and major integrated releases.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Opened tickets with Oracle and IBM and worked with them in troubleshooting performance issues.</w:t>
      </w:r>
    </w:p>
    <w:p w:rsidR="008F6846" w:rsidRPr="008F6846" w:rsidRDefault="008F6846" w:rsidP="008F6846">
      <w:pPr>
        <w:numPr>
          <w:ilvl w:val="0"/>
          <w:numId w:val="18"/>
        </w:numPr>
        <w:suppressAutoHyphens w:val="0"/>
        <w:jc w:val="both"/>
        <w:rPr>
          <w:rFonts w:ascii="Arial" w:hAnsi="Arial" w:cs="Arial"/>
          <w:color w:val="000000"/>
        </w:rPr>
      </w:pPr>
      <w:r w:rsidRPr="008F6846">
        <w:rPr>
          <w:rFonts w:ascii="Arial" w:hAnsi="Arial" w:cs="Arial"/>
          <w:color w:val="000000"/>
        </w:rPr>
        <w:t>Been 24*7 Support to both Websphere and Weblogic teams.</w:t>
      </w:r>
    </w:p>
    <w:p w:rsidR="008F6846" w:rsidRDefault="008F6846" w:rsidP="009A56DB">
      <w:pPr>
        <w:pStyle w:val="BodyText"/>
        <w:spacing w:line="240" w:lineRule="auto"/>
        <w:rPr>
          <w:rFonts w:ascii="Arial" w:hAnsi="Arial"/>
          <w:b/>
          <w:i/>
          <w:sz w:val="22"/>
          <w:szCs w:val="24"/>
        </w:rPr>
      </w:pPr>
    </w:p>
    <w:p w:rsidR="009A56DB" w:rsidRDefault="009A56DB" w:rsidP="009A56DB">
      <w:pPr>
        <w:pStyle w:val="BodyText"/>
        <w:spacing w:line="240" w:lineRule="auto"/>
        <w:rPr>
          <w:b/>
          <w:color w:val="000000"/>
        </w:rPr>
      </w:pPr>
      <w:r w:rsidRPr="002C740A">
        <w:rPr>
          <w:rFonts w:ascii="Arial" w:hAnsi="Arial"/>
          <w:b/>
          <w:i/>
          <w:sz w:val="22"/>
          <w:szCs w:val="24"/>
        </w:rPr>
        <w:t>WebSphere Application Server</w:t>
      </w:r>
      <w:r w:rsidRPr="002C740A">
        <w:rPr>
          <w:b/>
          <w:color w:val="000000"/>
        </w:rPr>
        <w:t xml:space="preserve"> for Network Deployment 6.1.x</w:t>
      </w:r>
      <w:r w:rsidR="00C949EF" w:rsidRPr="002C740A">
        <w:rPr>
          <w:b/>
          <w:color w:val="000000"/>
        </w:rPr>
        <w:t>, 7.0x</w:t>
      </w:r>
      <w:r w:rsidRPr="002C740A">
        <w:rPr>
          <w:b/>
          <w:color w:val="000000"/>
        </w:rPr>
        <w:t xml:space="preserve">, </w:t>
      </w:r>
      <w:r w:rsidR="00AB57D6" w:rsidRPr="002C740A">
        <w:rPr>
          <w:b/>
          <w:color w:val="000000"/>
        </w:rPr>
        <w:t>WPS 6.x,</w:t>
      </w:r>
      <w:r w:rsidRPr="002C740A">
        <w:rPr>
          <w:b/>
          <w:color w:val="000000"/>
        </w:rPr>
        <w:t>IHS 2.0/6.x, Linux, Solaris, AIX, IBM DB2, Oracle, Teradata</w:t>
      </w:r>
      <w:r w:rsidR="001B696F" w:rsidRPr="002C740A">
        <w:rPr>
          <w:b/>
          <w:color w:val="000000"/>
        </w:rPr>
        <w:t>, Wily Introscope, PEGA (P</w:t>
      </w:r>
      <w:r w:rsidR="00625966" w:rsidRPr="002C740A">
        <w:rPr>
          <w:b/>
          <w:color w:val="000000"/>
        </w:rPr>
        <w:t>ega</w:t>
      </w:r>
      <w:r w:rsidR="001B696F" w:rsidRPr="002C740A">
        <w:rPr>
          <w:b/>
          <w:color w:val="000000"/>
        </w:rPr>
        <w:t>R</w:t>
      </w:r>
      <w:r w:rsidR="00625966" w:rsidRPr="002C740A">
        <w:rPr>
          <w:b/>
          <w:color w:val="000000"/>
        </w:rPr>
        <w:t xml:space="preserve">ules </w:t>
      </w:r>
      <w:r w:rsidR="001B696F" w:rsidRPr="002C740A">
        <w:rPr>
          <w:b/>
          <w:color w:val="000000"/>
        </w:rPr>
        <w:t>P</w:t>
      </w:r>
      <w:r w:rsidR="00625966" w:rsidRPr="002C740A">
        <w:rPr>
          <w:b/>
          <w:color w:val="000000"/>
        </w:rPr>
        <w:t xml:space="preserve">rocess </w:t>
      </w:r>
      <w:r w:rsidR="001B696F" w:rsidRPr="002C740A">
        <w:rPr>
          <w:b/>
          <w:color w:val="000000"/>
        </w:rPr>
        <w:t>C</w:t>
      </w:r>
      <w:r w:rsidR="00625966" w:rsidRPr="002C740A">
        <w:rPr>
          <w:b/>
          <w:color w:val="000000"/>
        </w:rPr>
        <w:t>ommander</w:t>
      </w:r>
      <w:r w:rsidR="001B696F" w:rsidRPr="002C740A">
        <w:rPr>
          <w:b/>
          <w:color w:val="000000"/>
        </w:rPr>
        <w:t>), Datapower X150 Appliance, BroadVision Application Server</w:t>
      </w:r>
      <w:r w:rsidR="007F42F9" w:rsidRPr="002C740A">
        <w:rPr>
          <w:b/>
          <w:color w:val="000000"/>
        </w:rPr>
        <w:t>, Citrix Metaframe</w:t>
      </w:r>
      <w:r w:rsidR="00625966" w:rsidRPr="002C740A">
        <w:rPr>
          <w:b/>
          <w:color w:val="000000"/>
        </w:rPr>
        <w:t>, LDAP, Mainframes.</w:t>
      </w:r>
    </w:p>
    <w:p w:rsidR="00BB0409" w:rsidRDefault="00BB0409" w:rsidP="00BB0409">
      <w:pPr>
        <w:pBdr>
          <w:bottom w:val="single" w:sz="8" w:space="2" w:color="000000"/>
        </w:pBdr>
        <w:jc w:val="both"/>
        <w:rPr>
          <w:rFonts w:ascii="Arial" w:hAnsi="Arial"/>
          <w:b/>
          <w:sz w:val="22"/>
        </w:rPr>
      </w:pPr>
    </w:p>
    <w:p w:rsidR="00BB0409" w:rsidRDefault="00BB0409" w:rsidP="00BB0409"/>
    <w:p w:rsidR="00BB0409" w:rsidRPr="00DE388C" w:rsidRDefault="00BB0409" w:rsidP="00BB0409">
      <w:pPr>
        <w:jc w:val="both"/>
        <w:rPr>
          <w:rFonts w:ascii="Arial" w:hAnsi="Arial"/>
          <w:b/>
          <w:u w:val="single"/>
        </w:rPr>
      </w:pPr>
      <w:r w:rsidRPr="00DE388C">
        <w:rPr>
          <w:rFonts w:ascii="Arial" w:hAnsi="Arial"/>
          <w:b/>
          <w:u w:val="single"/>
        </w:rPr>
        <w:t xml:space="preserve">EDUCATION: </w:t>
      </w:r>
    </w:p>
    <w:p w:rsidR="00BB0409" w:rsidRPr="00A61F41" w:rsidRDefault="00BB0409" w:rsidP="00BB0409">
      <w:pPr>
        <w:rPr>
          <w:rFonts w:ascii="Arial" w:hAnsi="Arial" w:cs="Arial"/>
          <w:sz w:val="18"/>
          <w:szCs w:val="18"/>
        </w:rPr>
      </w:pPr>
    </w:p>
    <w:p w:rsidR="00BB0409" w:rsidRDefault="002C39A2" w:rsidP="00BB0409">
      <w:pPr>
        <w:numPr>
          <w:ilvl w:val="0"/>
          <w:numId w:val="11"/>
        </w:numPr>
        <w:rPr>
          <w:rFonts w:ascii="Arial" w:hAnsi="Arial" w:cs="Arial"/>
          <w:b/>
        </w:rPr>
      </w:pPr>
      <w:r>
        <w:rPr>
          <w:rFonts w:ascii="Arial" w:hAnsi="Arial" w:cs="Arial"/>
          <w:b/>
        </w:rPr>
        <w:t>Master</w:t>
      </w:r>
      <w:r w:rsidR="0093751C">
        <w:rPr>
          <w:rFonts w:ascii="Arial" w:hAnsi="Arial" w:cs="Arial"/>
          <w:b/>
        </w:rPr>
        <w:t>s</w:t>
      </w:r>
      <w:r w:rsidR="00B854DE">
        <w:rPr>
          <w:rFonts w:ascii="Arial" w:hAnsi="Arial" w:cs="Arial"/>
          <w:b/>
        </w:rPr>
        <w:t xml:space="preserve"> of Science </w:t>
      </w:r>
      <w:r>
        <w:rPr>
          <w:rFonts w:ascii="Arial" w:hAnsi="Arial" w:cs="Arial"/>
          <w:b/>
        </w:rPr>
        <w:t>in Information Technology</w:t>
      </w:r>
      <w:r w:rsidR="00BB0409">
        <w:rPr>
          <w:rFonts w:ascii="Arial" w:hAnsi="Arial" w:cs="Arial"/>
          <w:b/>
        </w:rPr>
        <w:t xml:space="preserve">, </w:t>
      </w:r>
      <w:r>
        <w:rPr>
          <w:rFonts w:ascii="Arial" w:hAnsi="Arial" w:cs="Arial"/>
          <w:b/>
        </w:rPr>
        <w:t>USA</w:t>
      </w:r>
      <w:r w:rsidR="00BB0409">
        <w:rPr>
          <w:rFonts w:ascii="Arial" w:hAnsi="Arial" w:cs="Arial"/>
          <w:b/>
        </w:rPr>
        <w:t>.</w:t>
      </w:r>
    </w:p>
    <w:p w:rsidR="002C39A2" w:rsidRDefault="002C39A2" w:rsidP="002C39A2">
      <w:pPr>
        <w:numPr>
          <w:ilvl w:val="0"/>
          <w:numId w:val="11"/>
        </w:numPr>
        <w:rPr>
          <w:rFonts w:ascii="Arial" w:hAnsi="Arial" w:cs="Arial"/>
          <w:b/>
        </w:rPr>
      </w:pPr>
      <w:r w:rsidRPr="00223C5D">
        <w:rPr>
          <w:rFonts w:ascii="Arial" w:hAnsi="Arial" w:cs="Arial"/>
          <w:b/>
        </w:rPr>
        <w:t xml:space="preserve">Master of </w:t>
      </w:r>
      <w:r>
        <w:rPr>
          <w:rFonts w:ascii="Arial" w:hAnsi="Arial" w:cs="Arial"/>
          <w:b/>
        </w:rPr>
        <w:t>Business Management</w:t>
      </w:r>
      <w:r w:rsidRPr="00223C5D">
        <w:rPr>
          <w:rFonts w:ascii="Arial" w:hAnsi="Arial" w:cs="Arial"/>
          <w:b/>
        </w:rPr>
        <w:t>, India</w:t>
      </w:r>
      <w:r>
        <w:rPr>
          <w:rFonts w:ascii="Arial" w:hAnsi="Arial" w:cs="Arial"/>
          <w:b/>
        </w:rPr>
        <w:t>.</w:t>
      </w:r>
    </w:p>
    <w:p w:rsidR="00BB0409" w:rsidRDefault="00BB0409" w:rsidP="00BB0409">
      <w:pPr>
        <w:numPr>
          <w:ilvl w:val="0"/>
          <w:numId w:val="11"/>
        </w:numPr>
        <w:pBdr>
          <w:bottom w:val="single" w:sz="8" w:space="1" w:color="000000"/>
        </w:pBdr>
        <w:tabs>
          <w:tab w:val="left" w:pos="0"/>
        </w:tabs>
      </w:pPr>
      <w:r w:rsidRPr="00FA51C0">
        <w:rPr>
          <w:rFonts w:ascii="Arial" w:hAnsi="Arial" w:cs="Arial"/>
          <w:b/>
        </w:rPr>
        <w:t>Bachelor’s of Computer Applications, India.</w:t>
      </w:r>
    </w:p>
    <w:p w:rsidR="00400E34" w:rsidRDefault="00400E34" w:rsidP="00400E34">
      <w:pPr>
        <w:rPr>
          <w:rFonts w:ascii="Arial" w:hAnsi="Arial"/>
          <w:sz w:val="22"/>
          <w:lang w:val="de-DE"/>
        </w:rPr>
      </w:pPr>
    </w:p>
    <w:sectPr w:rsidR="00400E34" w:rsidSect="00C817E8">
      <w:headerReference w:type="default" r:id="rId12"/>
      <w:footerReference w:type="default" r:id="rId13"/>
      <w:footnotePr>
        <w:pos w:val="beneathText"/>
      </w:footnotePr>
      <w:pgSz w:w="11905" w:h="16837"/>
      <w:pgMar w:top="776" w:right="720" w:bottom="99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CAA" w:rsidRDefault="00715CAA">
      <w:r>
        <w:separator/>
      </w:r>
    </w:p>
  </w:endnote>
  <w:endnote w:type="continuationSeparator" w:id="0">
    <w:p w:rsidR="00715CAA" w:rsidRDefault="00715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42" w:rsidRDefault="00737542">
    <w:pPr>
      <w:pStyle w:val="Footer"/>
      <w:jc w:val="right"/>
      <w:rPr>
        <w:rStyle w:val="PageNumber"/>
      </w:rPr>
    </w:pPr>
    <w:r>
      <w:rPr>
        <w:rStyle w:val="PageNumber"/>
      </w:rPr>
      <w:tab/>
      <w:t xml:space="preserve">Page </w:t>
    </w:r>
    <w:r w:rsidR="00C817E8">
      <w:rPr>
        <w:rStyle w:val="PageNumber"/>
      </w:rPr>
      <w:fldChar w:fldCharType="begin"/>
    </w:r>
    <w:r>
      <w:rPr>
        <w:rStyle w:val="PageNumber"/>
      </w:rPr>
      <w:instrText xml:space="preserve"> PAGE </w:instrText>
    </w:r>
    <w:r w:rsidR="00C817E8">
      <w:rPr>
        <w:rStyle w:val="PageNumber"/>
      </w:rPr>
      <w:fldChar w:fldCharType="separate"/>
    </w:r>
    <w:r w:rsidR="002075AF">
      <w:rPr>
        <w:rStyle w:val="PageNumber"/>
        <w:noProof/>
      </w:rPr>
      <w:t>1</w:t>
    </w:r>
    <w:r w:rsidR="00C817E8">
      <w:rPr>
        <w:rStyle w:val="PageNumber"/>
      </w:rPr>
      <w:fldChar w:fldCharType="end"/>
    </w:r>
    <w:r>
      <w:rPr>
        <w:rStyle w:val="PageNumber"/>
      </w:rPr>
      <w:t xml:space="preserve"> of </w:t>
    </w:r>
    <w:r w:rsidR="00C817E8">
      <w:rPr>
        <w:rStyle w:val="PageNumber"/>
      </w:rPr>
      <w:fldChar w:fldCharType="begin"/>
    </w:r>
    <w:r>
      <w:rPr>
        <w:rStyle w:val="PageNumber"/>
      </w:rPr>
      <w:instrText xml:space="preserve"> NUMPAGES \*Arabic </w:instrText>
    </w:r>
    <w:r w:rsidR="00C817E8">
      <w:rPr>
        <w:rStyle w:val="PageNumber"/>
      </w:rPr>
      <w:fldChar w:fldCharType="separate"/>
    </w:r>
    <w:r w:rsidR="002075AF">
      <w:rPr>
        <w:rStyle w:val="PageNumber"/>
        <w:noProof/>
      </w:rPr>
      <w:t>7</w:t>
    </w:r>
    <w:r w:rsidR="00C817E8">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CAA" w:rsidRDefault="00715CAA">
      <w:r>
        <w:separator/>
      </w:r>
    </w:p>
  </w:footnote>
  <w:footnote w:type="continuationSeparator" w:id="0">
    <w:p w:rsidR="00715CAA" w:rsidRDefault="00715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F1" w:rsidRPr="00B8495C" w:rsidRDefault="0061169F">
    <w:pPr>
      <w:pStyle w:val="Header"/>
      <w:rPr>
        <w:lang w:val="en-US"/>
      </w:rPr>
    </w:pPr>
    <w:r>
      <w:rPr>
        <w:rFonts w:ascii="Verdana" w:hAnsi="Verdana"/>
        <w:noProof/>
        <w:sz w:val="22"/>
        <w:szCs w:val="22"/>
        <w:lang w:val="en-IN" w:eastAsia="en-IN"/>
      </w:rPr>
      <w:drawing>
        <wp:anchor distT="0" distB="0" distL="114300" distR="114300" simplePos="0" relativeHeight="251658240" behindDoc="0" locked="0" layoutInCell="1" allowOverlap="1">
          <wp:simplePos x="0" y="0"/>
          <wp:positionH relativeFrom="column">
            <wp:posOffset>3549015</wp:posOffset>
          </wp:positionH>
          <wp:positionV relativeFrom="paragraph">
            <wp:posOffset>-35560</wp:posOffset>
          </wp:positionV>
          <wp:extent cx="1552575" cy="581025"/>
          <wp:effectExtent l="0" t="0" r="0" b="0"/>
          <wp:wrapNone/>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2575" cy="581025"/>
                  </a:xfrm>
                  <a:prstGeom prst="rect">
                    <a:avLst/>
                  </a:prstGeom>
                  <a:noFill/>
                  <a:ln>
                    <a:noFill/>
                  </a:ln>
                </pic:spPr>
              </pic:pic>
            </a:graphicData>
          </a:graphic>
        </wp:anchor>
      </w:drawing>
    </w:r>
    <w:r>
      <w:rPr>
        <w:noProof/>
        <w:lang w:val="en-IN" w:eastAsia="en-IN"/>
      </w:rPr>
      <w:drawing>
        <wp:anchor distT="0" distB="0" distL="114935" distR="114935" simplePos="0" relativeHeight="251657216" behindDoc="1" locked="0" layoutInCell="1" allowOverlap="1">
          <wp:simplePos x="0" y="0"/>
          <wp:positionH relativeFrom="column">
            <wp:posOffset>5866765</wp:posOffset>
          </wp:positionH>
          <wp:positionV relativeFrom="paragraph">
            <wp:posOffset>-284480</wp:posOffset>
          </wp:positionV>
          <wp:extent cx="615315" cy="92456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5315" cy="924560"/>
                  </a:xfrm>
                  <a:prstGeom prst="rect">
                    <a:avLst/>
                  </a:prstGeom>
                  <a:blipFill dpi="0" rotWithShape="0">
                    <a:blip/>
                    <a:srcRect/>
                    <a:stretch>
                      <a:fillRect/>
                    </a:stretch>
                  </a:blipFill>
                  <a:ln>
                    <a:noFill/>
                  </a:ln>
                </pic:spPr>
              </pic:pic>
            </a:graphicData>
          </a:graphic>
        </wp:anchor>
      </w:drawing>
    </w:r>
    <w:r>
      <w:rPr>
        <w:noProof/>
        <w:lang w:val="en-IN" w:eastAsia="en-IN"/>
      </w:rPr>
      <w:drawing>
        <wp:inline distT="0" distB="0" distL="0" distR="0">
          <wp:extent cx="1912620" cy="6019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2620" cy="601980"/>
                  </a:xfrm>
                  <a:prstGeom prst="rect">
                    <a:avLst/>
                  </a:prstGeom>
                  <a:noFill/>
                  <a:ln>
                    <a:noFill/>
                  </a:ln>
                </pic:spPr>
              </pic:pic>
            </a:graphicData>
          </a:graphic>
        </wp:inline>
      </w:drawing>
    </w:r>
    <w:r>
      <w:rPr>
        <w:rFonts w:cs="Calibri"/>
        <w:noProof/>
        <w:shd w:val="clear" w:color="auto" w:fill="FFFFFF"/>
        <w:lang w:val="en-IN" w:eastAsia="en-IN"/>
      </w:rPr>
      <w:drawing>
        <wp:inline distT="0" distB="0" distL="0" distR="0">
          <wp:extent cx="708660" cy="609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8660" cy="609600"/>
                  </a:xfrm>
                  <a:prstGeom prst="rect">
                    <a:avLst/>
                  </a:prstGeom>
                  <a:noFill/>
                  <a:ln>
                    <a:noFill/>
                  </a:ln>
                </pic:spPr>
              </pic:pic>
            </a:graphicData>
          </a:graphic>
        </wp:inline>
      </w:drawing>
    </w:r>
    <w:r w:rsidRPr="00560501">
      <w:rPr>
        <w:noProof/>
        <w:lang w:val="en-IN" w:eastAsia="en-IN"/>
      </w:rPr>
      <w:drawing>
        <wp:inline distT="0" distB="0" distL="0" distR="0">
          <wp:extent cx="1950720" cy="28956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0720" cy="2895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bullet"/>
      <w:pStyle w:val="bullets"/>
      <w:lvlText w:val=""/>
      <w:lvlJc w:val="left"/>
      <w:pPr>
        <w:tabs>
          <w:tab w:val="num" w:pos="1440"/>
        </w:tabs>
        <w:ind w:left="1440" w:hanging="360"/>
      </w:pPr>
      <w:rPr>
        <w:rFonts w:ascii="Symbol" w:hAnsi="Symbol"/>
        <w:color w:val="auto"/>
        <w:sz w:val="18"/>
      </w:rPr>
    </w:lvl>
  </w:abstractNum>
  <w:abstractNum w:abstractNumId="2">
    <w:nsid w:val="00000003"/>
    <w:multiLevelType w:val="singleLevel"/>
    <w:tmpl w:val="00000003"/>
    <w:name w:val="WW8Num10"/>
    <w:lvl w:ilvl="0">
      <w:start w:val="1"/>
      <w:numFmt w:val="bullet"/>
      <w:lvlText w:val=""/>
      <w:lvlJc w:val="left"/>
      <w:pPr>
        <w:tabs>
          <w:tab w:val="num" w:pos="540"/>
        </w:tabs>
        <w:ind w:left="540" w:hanging="360"/>
      </w:pPr>
      <w:rPr>
        <w:rFonts w:ascii="Symbol" w:hAnsi="Symbol"/>
      </w:rPr>
    </w:lvl>
  </w:abstractNum>
  <w:abstractNum w:abstractNumId="3">
    <w:nsid w:val="00000004"/>
    <w:multiLevelType w:val="singleLevel"/>
    <w:tmpl w:val="00000004"/>
    <w:name w:val="WW8Num17"/>
    <w:lvl w:ilvl="0">
      <w:start w:val="1"/>
      <w:numFmt w:val="bullet"/>
      <w:lvlText w:val=""/>
      <w:lvlJc w:val="left"/>
      <w:pPr>
        <w:tabs>
          <w:tab w:val="num" w:pos="360"/>
        </w:tabs>
        <w:ind w:left="360" w:hanging="360"/>
      </w:pPr>
      <w:rPr>
        <w:rFonts w:ascii="Wingdings" w:hAnsi="Wingdings"/>
      </w:rPr>
    </w:lvl>
  </w:abstractNum>
  <w:abstractNum w:abstractNumId="4">
    <w:nsid w:val="00000005"/>
    <w:multiLevelType w:val="singleLevel"/>
    <w:tmpl w:val="00000005"/>
    <w:name w:val="WW8Num18"/>
    <w:lvl w:ilvl="0">
      <w:start w:val="1"/>
      <w:numFmt w:val="bullet"/>
      <w:lvlText w:val=""/>
      <w:lvlJc w:val="left"/>
      <w:pPr>
        <w:tabs>
          <w:tab w:val="num" w:pos="1080"/>
        </w:tabs>
        <w:ind w:left="1080" w:hanging="360"/>
      </w:pPr>
      <w:rPr>
        <w:rFonts w:ascii="Wingdings" w:hAnsi="Wingdings"/>
      </w:rPr>
    </w:lvl>
  </w:abstractNum>
  <w:abstractNum w:abstractNumId="5">
    <w:nsid w:val="064A07EC"/>
    <w:multiLevelType w:val="hybridMultilevel"/>
    <w:tmpl w:val="40046B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554C42"/>
    <w:multiLevelType w:val="hybridMultilevel"/>
    <w:tmpl w:val="897AB7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D7A0B9D"/>
    <w:multiLevelType w:val="hybridMultilevel"/>
    <w:tmpl w:val="4C9C75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E042E97"/>
    <w:multiLevelType w:val="hybridMultilevel"/>
    <w:tmpl w:val="376EDFF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
    <w:nsid w:val="1F8E4980"/>
    <w:multiLevelType w:val="hybridMultilevel"/>
    <w:tmpl w:val="13D4E8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83778FC"/>
    <w:multiLevelType w:val="hybridMultilevel"/>
    <w:tmpl w:val="7D14DD7C"/>
    <w:styleLink w:val="ImportedStyle1"/>
    <w:lvl w:ilvl="0" w:tplc="807C8D16">
      <w:start w:val="1"/>
      <w:numFmt w:val="bullet"/>
      <w:lvlText w:val="·"/>
      <w:lvlJc w:val="left"/>
      <w:pPr>
        <w:tabs>
          <w:tab w:val="left" w:pos="9833"/>
        </w:tabs>
        <w:ind w:left="80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D08F4C">
      <w:start w:val="1"/>
      <w:numFmt w:val="bullet"/>
      <w:lvlText w:val="o"/>
      <w:lvlJc w:val="left"/>
      <w:pPr>
        <w:tabs>
          <w:tab w:val="left" w:pos="9833"/>
        </w:tabs>
        <w:ind w:left="152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DAB23C">
      <w:start w:val="1"/>
      <w:numFmt w:val="bullet"/>
      <w:lvlText w:val="▪"/>
      <w:lvlJc w:val="left"/>
      <w:pPr>
        <w:tabs>
          <w:tab w:val="left" w:pos="9833"/>
        </w:tabs>
        <w:ind w:left="224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5C41AB2">
      <w:start w:val="1"/>
      <w:numFmt w:val="bullet"/>
      <w:lvlText w:val="·"/>
      <w:lvlJc w:val="left"/>
      <w:pPr>
        <w:tabs>
          <w:tab w:val="left" w:pos="9833"/>
        </w:tabs>
        <w:ind w:left="296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5E438A8">
      <w:start w:val="1"/>
      <w:numFmt w:val="bullet"/>
      <w:lvlText w:val="o"/>
      <w:lvlJc w:val="left"/>
      <w:pPr>
        <w:tabs>
          <w:tab w:val="left" w:pos="9833"/>
        </w:tabs>
        <w:ind w:left="368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9EA6CBC">
      <w:start w:val="1"/>
      <w:numFmt w:val="bullet"/>
      <w:lvlText w:val="▪"/>
      <w:lvlJc w:val="left"/>
      <w:pPr>
        <w:tabs>
          <w:tab w:val="left" w:pos="9833"/>
        </w:tabs>
        <w:ind w:left="440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1A21936">
      <w:start w:val="1"/>
      <w:numFmt w:val="bullet"/>
      <w:lvlText w:val="·"/>
      <w:lvlJc w:val="left"/>
      <w:pPr>
        <w:tabs>
          <w:tab w:val="left" w:pos="9833"/>
        </w:tabs>
        <w:ind w:left="512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04A9D44">
      <w:start w:val="1"/>
      <w:numFmt w:val="bullet"/>
      <w:lvlText w:val="o"/>
      <w:lvlJc w:val="left"/>
      <w:pPr>
        <w:tabs>
          <w:tab w:val="left" w:pos="9833"/>
        </w:tabs>
        <w:ind w:left="584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2B8670E">
      <w:start w:val="1"/>
      <w:numFmt w:val="bullet"/>
      <w:lvlText w:val="▪"/>
      <w:lvlJc w:val="left"/>
      <w:pPr>
        <w:tabs>
          <w:tab w:val="left" w:pos="9833"/>
        </w:tabs>
        <w:ind w:left="65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nsid w:val="2A36174B"/>
    <w:multiLevelType w:val="hybridMultilevel"/>
    <w:tmpl w:val="BEA43BD2"/>
    <w:lvl w:ilvl="0" w:tplc="5DACFA7C">
      <w:start w:val="1"/>
      <w:numFmt w:val="bullet"/>
      <w:lvlText w:val=""/>
      <w:lvlPicBulletId w:val="0"/>
      <w:lvlJc w:val="left"/>
      <w:pPr>
        <w:tabs>
          <w:tab w:val="num" w:pos="720"/>
        </w:tabs>
        <w:ind w:left="720" w:hanging="360"/>
      </w:pPr>
      <w:rPr>
        <w:rFonts w:ascii="Symbol" w:hAnsi="Symbol" w:hint="default"/>
      </w:rPr>
    </w:lvl>
    <w:lvl w:ilvl="1" w:tplc="0186B290" w:tentative="1">
      <w:start w:val="1"/>
      <w:numFmt w:val="bullet"/>
      <w:lvlText w:val=""/>
      <w:lvlJc w:val="left"/>
      <w:pPr>
        <w:tabs>
          <w:tab w:val="num" w:pos="1440"/>
        </w:tabs>
        <w:ind w:left="1440" w:hanging="360"/>
      </w:pPr>
      <w:rPr>
        <w:rFonts w:ascii="Symbol" w:hAnsi="Symbol" w:hint="default"/>
      </w:rPr>
    </w:lvl>
    <w:lvl w:ilvl="2" w:tplc="BA12D492" w:tentative="1">
      <w:start w:val="1"/>
      <w:numFmt w:val="bullet"/>
      <w:lvlText w:val=""/>
      <w:lvlJc w:val="left"/>
      <w:pPr>
        <w:tabs>
          <w:tab w:val="num" w:pos="2160"/>
        </w:tabs>
        <w:ind w:left="2160" w:hanging="360"/>
      </w:pPr>
      <w:rPr>
        <w:rFonts w:ascii="Symbol" w:hAnsi="Symbol" w:hint="default"/>
      </w:rPr>
    </w:lvl>
    <w:lvl w:ilvl="3" w:tplc="7DBE6B90" w:tentative="1">
      <w:start w:val="1"/>
      <w:numFmt w:val="bullet"/>
      <w:lvlText w:val=""/>
      <w:lvlJc w:val="left"/>
      <w:pPr>
        <w:tabs>
          <w:tab w:val="num" w:pos="2880"/>
        </w:tabs>
        <w:ind w:left="2880" w:hanging="360"/>
      </w:pPr>
      <w:rPr>
        <w:rFonts w:ascii="Symbol" w:hAnsi="Symbol" w:hint="default"/>
      </w:rPr>
    </w:lvl>
    <w:lvl w:ilvl="4" w:tplc="DF08C45A" w:tentative="1">
      <w:start w:val="1"/>
      <w:numFmt w:val="bullet"/>
      <w:lvlText w:val=""/>
      <w:lvlJc w:val="left"/>
      <w:pPr>
        <w:tabs>
          <w:tab w:val="num" w:pos="3600"/>
        </w:tabs>
        <w:ind w:left="3600" w:hanging="360"/>
      </w:pPr>
      <w:rPr>
        <w:rFonts w:ascii="Symbol" w:hAnsi="Symbol" w:hint="default"/>
      </w:rPr>
    </w:lvl>
    <w:lvl w:ilvl="5" w:tplc="630C1740" w:tentative="1">
      <w:start w:val="1"/>
      <w:numFmt w:val="bullet"/>
      <w:lvlText w:val=""/>
      <w:lvlJc w:val="left"/>
      <w:pPr>
        <w:tabs>
          <w:tab w:val="num" w:pos="4320"/>
        </w:tabs>
        <w:ind w:left="4320" w:hanging="360"/>
      </w:pPr>
      <w:rPr>
        <w:rFonts w:ascii="Symbol" w:hAnsi="Symbol" w:hint="default"/>
      </w:rPr>
    </w:lvl>
    <w:lvl w:ilvl="6" w:tplc="5F105B48" w:tentative="1">
      <w:start w:val="1"/>
      <w:numFmt w:val="bullet"/>
      <w:lvlText w:val=""/>
      <w:lvlJc w:val="left"/>
      <w:pPr>
        <w:tabs>
          <w:tab w:val="num" w:pos="5040"/>
        </w:tabs>
        <w:ind w:left="5040" w:hanging="360"/>
      </w:pPr>
      <w:rPr>
        <w:rFonts w:ascii="Symbol" w:hAnsi="Symbol" w:hint="default"/>
      </w:rPr>
    </w:lvl>
    <w:lvl w:ilvl="7" w:tplc="5134A6A6" w:tentative="1">
      <w:start w:val="1"/>
      <w:numFmt w:val="bullet"/>
      <w:lvlText w:val=""/>
      <w:lvlJc w:val="left"/>
      <w:pPr>
        <w:tabs>
          <w:tab w:val="num" w:pos="5760"/>
        </w:tabs>
        <w:ind w:left="5760" w:hanging="360"/>
      </w:pPr>
      <w:rPr>
        <w:rFonts w:ascii="Symbol" w:hAnsi="Symbol" w:hint="default"/>
      </w:rPr>
    </w:lvl>
    <w:lvl w:ilvl="8" w:tplc="9B024BEA" w:tentative="1">
      <w:start w:val="1"/>
      <w:numFmt w:val="bullet"/>
      <w:lvlText w:val=""/>
      <w:lvlJc w:val="left"/>
      <w:pPr>
        <w:tabs>
          <w:tab w:val="num" w:pos="6480"/>
        </w:tabs>
        <w:ind w:left="6480" w:hanging="360"/>
      </w:pPr>
      <w:rPr>
        <w:rFonts w:ascii="Symbol" w:hAnsi="Symbol" w:hint="default"/>
      </w:rPr>
    </w:lvl>
  </w:abstractNum>
  <w:abstractNum w:abstractNumId="12">
    <w:nsid w:val="3B2C3F1E"/>
    <w:multiLevelType w:val="hybridMultilevel"/>
    <w:tmpl w:val="40F8EB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DBF7D74"/>
    <w:multiLevelType w:val="hybridMultilevel"/>
    <w:tmpl w:val="18BE7B8C"/>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CF73A0"/>
    <w:multiLevelType w:val="hybridMultilevel"/>
    <w:tmpl w:val="29C6F3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3931B46"/>
    <w:multiLevelType w:val="hybridMultilevel"/>
    <w:tmpl w:val="F5FA1C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5EF1A96"/>
    <w:multiLevelType w:val="hybridMultilevel"/>
    <w:tmpl w:val="3F8E7B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6060ABA"/>
    <w:multiLevelType w:val="hybridMultilevel"/>
    <w:tmpl w:val="7D14DD7C"/>
    <w:numStyleLink w:val="ImportedStyle1"/>
  </w:abstractNum>
  <w:abstractNum w:abstractNumId="18">
    <w:nsid w:val="4B4F624F"/>
    <w:multiLevelType w:val="multilevel"/>
    <w:tmpl w:val="852C7A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4F73450E"/>
    <w:multiLevelType w:val="hybridMultilevel"/>
    <w:tmpl w:val="FC8293C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4811493"/>
    <w:multiLevelType w:val="hybridMultilevel"/>
    <w:tmpl w:val="247C29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AFC176F"/>
    <w:multiLevelType w:val="multilevel"/>
    <w:tmpl w:val="5650B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0055217"/>
    <w:multiLevelType w:val="multilevel"/>
    <w:tmpl w:val="0C5A4D0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73E556BB"/>
    <w:multiLevelType w:val="hybridMultilevel"/>
    <w:tmpl w:val="24286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1251E5"/>
    <w:multiLevelType w:val="hybridMultilevel"/>
    <w:tmpl w:val="FBBE4F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63D4207"/>
    <w:multiLevelType w:val="multilevel"/>
    <w:tmpl w:val="13D4E82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76C53EA6"/>
    <w:multiLevelType w:val="hybridMultilevel"/>
    <w:tmpl w:val="4178F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0F5996"/>
    <w:multiLevelType w:val="hybridMultilevel"/>
    <w:tmpl w:val="16727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7"/>
  </w:num>
  <w:num w:numId="8">
    <w:abstractNumId w:val="9"/>
  </w:num>
  <w:num w:numId="9">
    <w:abstractNumId w:val="25"/>
  </w:num>
  <w:num w:numId="10">
    <w:abstractNumId w:val="19"/>
  </w:num>
  <w:num w:numId="11">
    <w:abstractNumId w:val="27"/>
  </w:num>
  <w:num w:numId="12">
    <w:abstractNumId w:val="26"/>
  </w:num>
  <w:num w:numId="13">
    <w:abstractNumId w:val="13"/>
  </w:num>
  <w:num w:numId="14">
    <w:abstractNumId w:val="6"/>
  </w:num>
  <w:num w:numId="15">
    <w:abstractNumId w:val="15"/>
  </w:num>
  <w:num w:numId="16">
    <w:abstractNumId w:val="5"/>
  </w:num>
  <w:num w:numId="17">
    <w:abstractNumId w:val="14"/>
  </w:num>
  <w:num w:numId="18">
    <w:abstractNumId w:val="24"/>
  </w:num>
  <w:num w:numId="19">
    <w:abstractNumId w:val="12"/>
  </w:num>
  <w:num w:numId="20">
    <w:abstractNumId w:val="16"/>
  </w:num>
  <w:num w:numId="21">
    <w:abstractNumId w:val="11"/>
  </w:num>
  <w:num w:numId="22">
    <w:abstractNumId w:val="20"/>
  </w:num>
  <w:num w:numId="23">
    <w:abstractNumId w:val="8"/>
  </w:num>
  <w:num w:numId="24">
    <w:abstractNumId w:val="18"/>
  </w:num>
  <w:num w:numId="25">
    <w:abstractNumId w:val="21"/>
  </w:num>
  <w:num w:numId="26">
    <w:abstractNumId w:val="17"/>
  </w:num>
  <w:num w:numId="27">
    <w:abstractNumId w:val="1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13777C"/>
    <w:rsid w:val="00000417"/>
    <w:rsid w:val="00001BA3"/>
    <w:rsid w:val="0000274C"/>
    <w:rsid w:val="00012435"/>
    <w:rsid w:val="000126A6"/>
    <w:rsid w:val="00012746"/>
    <w:rsid w:val="000217FB"/>
    <w:rsid w:val="00022989"/>
    <w:rsid w:val="00024102"/>
    <w:rsid w:val="000328D6"/>
    <w:rsid w:val="000351CF"/>
    <w:rsid w:val="0003734C"/>
    <w:rsid w:val="000404D2"/>
    <w:rsid w:val="000428CD"/>
    <w:rsid w:val="00044F95"/>
    <w:rsid w:val="00047352"/>
    <w:rsid w:val="00052184"/>
    <w:rsid w:val="00057988"/>
    <w:rsid w:val="00065F97"/>
    <w:rsid w:val="0007174D"/>
    <w:rsid w:val="00074C6C"/>
    <w:rsid w:val="0008053C"/>
    <w:rsid w:val="0008277E"/>
    <w:rsid w:val="00084ECF"/>
    <w:rsid w:val="000923B6"/>
    <w:rsid w:val="0009672F"/>
    <w:rsid w:val="00097308"/>
    <w:rsid w:val="000A2C16"/>
    <w:rsid w:val="000B017A"/>
    <w:rsid w:val="000B07D4"/>
    <w:rsid w:val="000D2D73"/>
    <w:rsid w:val="000D5631"/>
    <w:rsid w:val="000D5FB6"/>
    <w:rsid w:val="000D6023"/>
    <w:rsid w:val="001069B7"/>
    <w:rsid w:val="0011143D"/>
    <w:rsid w:val="0012372E"/>
    <w:rsid w:val="001336DB"/>
    <w:rsid w:val="001344CD"/>
    <w:rsid w:val="0013654C"/>
    <w:rsid w:val="0013777C"/>
    <w:rsid w:val="00142055"/>
    <w:rsid w:val="001426D3"/>
    <w:rsid w:val="00144A96"/>
    <w:rsid w:val="001508CC"/>
    <w:rsid w:val="00150FE2"/>
    <w:rsid w:val="00151565"/>
    <w:rsid w:val="00151D2E"/>
    <w:rsid w:val="0015323B"/>
    <w:rsid w:val="001632D1"/>
    <w:rsid w:val="00163B31"/>
    <w:rsid w:val="00163E3F"/>
    <w:rsid w:val="00165575"/>
    <w:rsid w:val="00170796"/>
    <w:rsid w:val="001712E1"/>
    <w:rsid w:val="001847D1"/>
    <w:rsid w:val="0018766D"/>
    <w:rsid w:val="001928FD"/>
    <w:rsid w:val="0019760B"/>
    <w:rsid w:val="001B13E3"/>
    <w:rsid w:val="001B4CFE"/>
    <w:rsid w:val="001B696F"/>
    <w:rsid w:val="001D6057"/>
    <w:rsid w:val="001D63F2"/>
    <w:rsid w:val="001D67C1"/>
    <w:rsid w:val="001D76ED"/>
    <w:rsid w:val="001E7F30"/>
    <w:rsid w:val="001F280F"/>
    <w:rsid w:val="001F7814"/>
    <w:rsid w:val="00205650"/>
    <w:rsid w:val="002061D9"/>
    <w:rsid w:val="002075AF"/>
    <w:rsid w:val="00213E5A"/>
    <w:rsid w:val="00214DDD"/>
    <w:rsid w:val="0021599C"/>
    <w:rsid w:val="002232B7"/>
    <w:rsid w:val="00223C5D"/>
    <w:rsid w:val="00227899"/>
    <w:rsid w:val="00236128"/>
    <w:rsid w:val="002376E9"/>
    <w:rsid w:val="00241AAE"/>
    <w:rsid w:val="002424E1"/>
    <w:rsid w:val="00244A57"/>
    <w:rsid w:val="0025240C"/>
    <w:rsid w:val="00267B96"/>
    <w:rsid w:val="00267C61"/>
    <w:rsid w:val="00272F2C"/>
    <w:rsid w:val="00274615"/>
    <w:rsid w:val="0027499A"/>
    <w:rsid w:val="00274F3B"/>
    <w:rsid w:val="00281FCF"/>
    <w:rsid w:val="002853E7"/>
    <w:rsid w:val="00292328"/>
    <w:rsid w:val="00293EDA"/>
    <w:rsid w:val="002A3FC4"/>
    <w:rsid w:val="002A400F"/>
    <w:rsid w:val="002B297D"/>
    <w:rsid w:val="002B30BC"/>
    <w:rsid w:val="002B50E0"/>
    <w:rsid w:val="002B6AB6"/>
    <w:rsid w:val="002B6BE7"/>
    <w:rsid w:val="002C2FC0"/>
    <w:rsid w:val="002C39A2"/>
    <w:rsid w:val="002C3C32"/>
    <w:rsid w:val="002C740A"/>
    <w:rsid w:val="002D064F"/>
    <w:rsid w:val="002D3762"/>
    <w:rsid w:val="002D64B9"/>
    <w:rsid w:val="002E0978"/>
    <w:rsid w:val="002F48A8"/>
    <w:rsid w:val="002F514C"/>
    <w:rsid w:val="003015DC"/>
    <w:rsid w:val="0030731A"/>
    <w:rsid w:val="00311076"/>
    <w:rsid w:val="0032302D"/>
    <w:rsid w:val="00327FE1"/>
    <w:rsid w:val="00330642"/>
    <w:rsid w:val="00332FA2"/>
    <w:rsid w:val="003356F5"/>
    <w:rsid w:val="0033666F"/>
    <w:rsid w:val="00340E3E"/>
    <w:rsid w:val="003434CE"/>
    <w:rsid w:val="00344766"/>
    <w:rsid w:val="00344E6D"/>
    <w:rsid w:val="0034708E"/>
    <w:rsid w:val="003505C2"/>
    <w:rsid w:val="00350C3A"/>
    <w:rsid w:val="00357F29"/>
    <w:rsid w:val="00362B71"/>
    <w:rsid w:val="00365526"/>
    <w:rsid w:val="00366AA3"/>
    <w:rsid w:val="00373555"/>
    <w:rsid w:val="003763F1"/>
    <w:rsid w:val="00383624"/>
    <w:rsid w:val="00383C56"/>
    <w:rsid w:val="00384A5F"/>
    <w:rsid w:val="00392803"/>
    <w:rsid w:val="00393583"/>
    <w:rsid w:val="003A231B"/>
    <w:rsid w:val="003B157F"/>
    <w:rsid w:val="003B2A6C"/>
    <w:rsid w:val="003B6347"/>
    <w:rsid w:val="003C333F"/>
    <w:rsid w:val="003C63FC"/>
    <w:rsid w:val="003D0327"/>
    <w:rsid w:val="003D25D0"/>
    <w:rsid w:val="003D4745"/>
    <w:rsid w:val="003E1068"/>
    <w:rsid w:val="003E2869"/>
    <w:rsid w:val="003E5A7A"/>
    <w:rsid w:val="003F1764"/>
    <w:rsid w:val="003F3AD0"/>
    <w:rsid w:val="003F4137"/>
    <w:rsid w:val="003F7689"/>
    <w:rsid w:val="00400C49"/>
    <w:rsid w:val="00400E34"/>
    <w:rsid w:val="0040127C"/>
    <w:rsid w:val="00401833"/>
    <w:rsid w:val="004038DC"/>
    <w:rsid w:val="004067F9"/>
    <w:rsid w:val="00412C64"/>
    <w:rsid w:val="00415B6F"/>
    <w:rsid w:val="00416AFD"/>
    <w:rsid w:val="00417C84"/>
    <w:rsid w:val="004227E6"/>
    <w:rsid w:val="004316C1"/>
    <w:rsid w:val="004358D8"/>
    <w:rsid w:val="00436363"/>
    <w:rsid w:val="004445F9"/>
    <w:rsid w:val="00445936"/>
    <w:rsid w:val="004526D7"/>
    <w:rsid w:val="00452F6B"/>
    <w:rsid w:val="004566C1"/>
    <w:rsid w:val="0045688F"/>
    <w:rsid w:val="0045709F"/>
    <w:rsid w:val="00461943"/>
    <w:rsid w:val="00462325"/>
    <w:rsid w:val="00463816"/>
    <w:rsid w:val="00471ED1"/>
    <w:rsid w:val="00475937"/>
    <w:rsid w:val="00476460"/>
    <w:rsid w:val="004826EF"/>
    <w:rsid w:val="00484574"/>
    <w:rsid w:val="004922DD"/>
    <w:rsid w:val="004A376F"/>
    <w:rsid w:val="004B2392"/>
    <w:rsid w:val="004B3A6A"/>
    <w:rsid w:val="004B50C7"/>
    <w:rsid w:val="004B6BBE"/>
    <w:rsid w:val="004B7520"/>
    <w:rsid w:val="004C4113"/>
    <w:rsid w:val="004C5371"/>
    <w:rsid w:val="004C5D95"/>
    <w:rsid w:val="004C6CB5"/>
    <w:rsid w:val="004C7CBB"/>
    <w:rsid w:val="004D0149"/>
    <w:rsid w:val="004D0F09"/>
    <w:rsid w:val="004D3B66"/>
    <w:rsid w:val="004E0261"/>
    <w:rsid w:val="004E1D09"/>
    <w:rsid w:val="004E2DF1"/>
    <w:rsid w:val="004E38B2"/>
    <w:rsid w:val="004E7257"/>
    <w:rsid w:val="004F438A"/>
    <w:rsid w:val="005018EF"/>
    <w:rsid w:val="00503B34"/>
    <w:rsid w:val="00505E7B"/>
    <w:rsid w:val="00506EEE"/>
    <w:rsid w:val="00511D9F"/>
    <w:rsid w:val="00512C8E"/>
    <w:rsid w:val="00512E75"/>
    <w:rsid w:val="00514A6B"/>
    <w:rsid w:val="0051588F"/>
    <w:rsid w:val="00516145"/>
    <w:rsid w:val="00516AFF"/>
    <w:rsid w:val="00527E92"/>
    <w:rsid w:val="00545A96"/>
    <w:rsid w:val="00547B40"/>
    <w:rsid w:val="00550926"/>
    <w:rsid w:val="00560501"/>
    <w:rsid w:val="005663E8"/>
    <w:rsid w:val="00570B97"/>
    <w:rsid w:val="005732A8"/>
    <w:rsid w:val="00575959"/>
    <w:rsid w:val="0058264C"/>
    <w:rsid w:val="00586919"/>
    <w:rsid w:val="00590534"/>
    <w:rsid w:val="005950A1"/>
    <w:rsid w:val="0059780C"/>
    <w:rsid w:val="005A1A79"/>
    <w:rsid w:val="005A6F3E"/>
    <w:rsid w:val="005B3EAC"/>
    <w:rsid w:val="005B453D"/>
    <w:rsid w:val="005B750A"/>
    <w:rsid w:val="005C34DB"/>
    <w:rsid w:val="005C3C4B"/>
    <w:rsid w:val="005C608B"/>
    <w:rsid w:val="005D14F4"/>
    <w:rsid w:val="005D6E0F"/>
    <w:rsid w:val="005D748C"/>
    <w:rsid w:val="005E0EAB"/>
    <w:rsid w:val="005E19A5"/>
    <w:rsid w:val="005E25C8"/>
    <w:rsid w:val="005E31BC"/>
    <w:rsid w:val="005F1D05"/>
    <w:rsid w:val="005F722B"/>
    <w:rsid w:val="00604927"/>
    <w:rsid w:val="00605966"/>
    <w:rsid w:val="0061169F"/>
    <w:rsid w:val="0061549C"/>
    <w:rsid w:val="00616907"/>
    <w:rsid w:val="00624A16"/>
    <w:rsid w:val="00624E3F"/>
    <w:rsid w:val="00625950"/>
    <w:rsid w:val="00625966"/>
    <w:rsid w:val="00637EFA"/>
    <w:rsid w:val="00641085"/>
    <w:rsid w:val="00650D9C"/>
    <w:rsid w:val="00654B89"/>
    <w:rsid w:val="00656AED"/>
    <w:rsid w:val="006639C7"/>
    <w:rsid w:val="00664708"/>
    <w:rsid w:val="00676253"/>
    <w:rsid w:val="00685385"/>
    <w:rsid w:val="00685711"/>
    <w:rsid w:val="00685B60"/>
    <w:rsid w:val="00690A79"/>
    <w:rsid w:val="00693BE5"/>
    <w:rsid w:val="00696950"/>
    <w:rsid w:val="006979DF"/>
    <w:rsid w:val="006B3BA3"/>
    <w:rsid w:val="006C3293"/>
    <w:rsid w:val="006C42FB"/>
    <w:rsid w:val="006C438F"/>
    <w:rsid w:val="006C5C36"/>
    <w:rsid w:val="006D0BEB"/>
    <w:rsid w:val="006E0BF6"/>
    <w:rsid w:val="006E2949"/>
    <w:rsid w:val="006E393B"/>
    <w:rsid w:val="006E740A"/>
    <w:rsid w:val="006F0205"/>
    <w:rsid w:val="006F33D5"/>
    <w:rsid w:val="006F38BC"/>
    <w:rsid w:val="006F6446"/>
    <w:rsid w:val="006F6C88"/>
    <w:rsid w:val="00700C67"/>
    <w:rsid w:val="00701A33"/>
    <w:rsid w:val="0070540E"/>
    <w:rsid w:val="00706DA9"/>
    <w:rsid w:val="00706F66"/>
    <w:rsid w:val="0071353A"/>
    <w:rsid w:val="00715CAA"/>
    <w:rsid w:val="0072446E"/>
    <w:rsid w:val="007256B1"/>
    <w:rsid w:val="00727517"/>
    <w:rsid w:val="00730D98"/>
    <w:rsid w:val="00737542"/>
    <w:rsid w:val="0074378C"/>
    <w:rsid w:val="00744C06"/>
    <w:rsid w:val="00745859"/>
    <w:rsid w:val="00745BA7"/>
    <w:rsid w:val="00753949"/>
    <w:rsid w:val="0075417A"/>
    <w:rsid w:val="00754B0B"/>
    <w:rsid w:val="0075620F"/>
    <w:rsid w:val="00756591"/>
    <w:rsid w:val="00765247"/>
    <w:rsid w:val="0077276D"/>
    <w:rsid w:val="0077400A"/>
    <w:rsid w:val="00777D3B"/>
    <w:rsid w:val="007833C4"/>
    <w:rsid w:val="00792A90"/>
    <w:rsid w:val="007935F8"/>
    <w:rsid w:val="007950F2"/>
    <w:rsid w:val="00796720"/>
    <w:rsid w:val="007A0BB3"/>
    <w:rsid w:val="007A3E99"/>
    <w:rsid w:val="007B4727"/>
    <w:rsid w:val="007B7B5C"/>
    <w:rsid w:val="007C0842"/>
    <w:rsid w:val="007D1BFC"/>
    <w:rsid w:val="007D52E5"/>
    <w:rsid w:val="007E3629"/>
    <w:rsid w:val="007E3756"/>
    <w:rsid w:val="007F24D0"/>
    <w:rsid w:val="007F2E7B"/>
    <w:rsid w:val="007F348A"/>
    <w:rsid w:val="007F42F9"/>
    <w:rsid w:val="008040EA"/>
    <w:rsid w:val="00804CBD"/>
    <w:rsid w:val="00817F98"/>
    <w:rsid w:val="0082338D"/>
    <w:rsid w:val="008241DE"/>
    <w:rsid w:val="00824BED"/>
    <w:rsid w:val="00825ABB"/>
    <w:rsid w:val="00825E24"/>
    <w:rsid w:val="00827419"/>
    <w:rsid w:val="00834EB0"/>
    <w:rsid w:val="008406D0"/>
    <w:rsid w:val="00840BA6"/>
    <w:rsid w:val="00841620"/>
    <w:rsid w:val="00842DE5"/>
    <w:rsid w:val="00846391"/>
    <w:rsid w:val="008502DE"/>
    <w:rsid w:val="008525B9"/>
    <w:rsid w:val="008564A5"/>
    <w:rsid w:val="0086041A"/>
    <w:rsid w:val="008620F4"/>
    <w:rsid w:val="00862101"/>
    <w:rsid w:val="0086695D"/>
    <w:rsid w:val="00867678"/>
    <w:rsid w:val="008678D0"/>
    <w:rsid w:val="00867CDC"/>
    <w:rsid w:val="008732A5"/>
    <w:rsid w:val="008751D5"/>
    <w:rsid w:val="008757C4"/>
    <w:rsid w:val="00875E7D"/>
    <w:rsid w:val="008763BA"/>
    <w:rsid w:val="00876CD8"/>
    <w:rsid w:val="00877A0B"/>
    <w:rsid w:val="008804A3"/>
    <w:rsid w:val="00885828"/>
    <w:rsid w:val="00885E7A"/>
    <w:rsid w:val="008A0828"/>
    <w:rsid w:val="008A0F1D"/>
    <w:rsid w:val="008A1FCD"/>
    <w:rsid w:val="008A6CBF"/>
    <w:rsid w:val="008A7F4A"/>
    <w:rsid w:val="008B1CFD"/>
    <w:rsid w:val="008B43B9"/>
    <w:rsid w:val="008B6BE4"/>
    <w:rsid w:val="008C0DDF"/>
    <w:rsid w:val="008C1130"/>
    <w:rsid w:val="008C45F6"/>
    <w:rsid w:val="008C51C1"/>
    <w:rsid w:val="008C5827"/>
    <w:rsid w:val="008C606A"/>
    <w:rsid w:val="008C70A9"/>
    <w:rsid w:val="008D2A63"/>
    <w:rsid w:val="008E2151"/>
    <w:rsid w:val="008E7392"/>
    <w:rsid w:val="008E75DF"/>
    <w:rsid w:val="008F1659"/>
    <w:rsid w:val="008F496F"/>
    <w:rsid w:val="008F5677"/>
    <w:rsid w:val="008F6846"/>
    <w:rsid w:val="008F733B"/>
    <w:rsid w:val="008F757B"/>
    <w:rsid w:val="008F78EC"/>
    <w:rsid w:val="0090342C"/>
    <w:rsid w:val="00905D47"/>
    <w:rsid w:val="009112B4"/>
    <w:rsid w:val="00916456"/>
    <w:rsid w:val="00917AF9"/>
    <w:rsid w:val="0092002B"/>
    <w:rsid w:val="00920236"/>
    <w:rsid w:val="0092341C"/>
    <w:rsid w:val="00930A82"/>
    <w:rsid w:val="009313D8"/>
    <w:rsid w:val="0093198A"/>
    <w:rsid w:val="00931F08"/>
    <w:rsid w:val="0093751C"/>
    <w:rsid w:val="00937833"/>
    <w:rsid w:val="00937AEE"/>
    <w:rsid w:val="00941735"/>
    <w:rsid w:val="00952343"/>
    <w:rsid w:val="00953A0D"/>
    <w:rsid w:val="00960160"/>
    <w:rsid w:val="009601CC"/>
    <w:rsid w:val="00961FCF"/>
    <w:rsid w:val="009645CE"/>
    <w:rsid w:val="009756E1"/>
    <w:rsid w:val="00975B8B"/>
    <w:rsid w:val="00976E9C"/>
    <w:rsid w:val="00977F97"/>
    <w:rsid w:val="00980F50"/>
    <w:rsid w:val="009832A3"/>
    <w:rsid w:val="00984EA3"/>
    <w:rsid w:val="0098738E"/>
    <w:rsid w:val="00987C2D"/>
    <w:rsid w:val="00991BD3"/>
    <w:rsid w:val="00994B9D"/>
    <w:rsid w:val="009A3B28"/>
    <w:rsid w:val="009A3C6E"/>
    <w:rsid w:val="009A56DB"/>
    <w:rsid w:val="009B25E5"/>
    <w:rsid w:val="009B49B7"/>
    <w:rsid w:val="009B54C0"/>
    <w:rsid w:val="009D0D28"/>
    <w:rsid w:val="009D1AF1"/>
    <w:rsid w:val="009E6201"/>
    <w:rsid w:val="009E7CFF"/>
    <w:rsid w:val="009E7D89"/>
    <w:rsid w:val="009F08C4"/>
    <w:rsid w:val="009F353E"/>
    <w:rsid w:val="009F3B04"/>
    <w:rsid w:val="009F3E80"/>
    <w:rsid w:val="009F5288"/>
    <w:rsid w:val="009F6F52"/>
    <w:rsid w:val="009F785E"/>
    <w:rsid w:val="009F7ED4"/>
    <w:rsid w:val="00A0240A"/>
    <w:rsid w:val="00A037FD"/>
    <w:rsid w:val="00A060F4"/>
    <w:rsid w:val="00A067BC"/>
    <w:rsid w:val="00A07521"/>
    <w:rsid w:val="00A079BC"/>
    <w:rsid w:val="00A137BE"/>
    <w:rsid w:val="00A20381"/>
    <w:rsid w:val="00A21E45"/>
    <w:rsid w:val="00A22A66"/>
    <w:rsid w:val="00A272C9"/>
    <w:rsid w:val="00A30CC3"/>
    <w:rsid w:val="00A3452F"/>
    <w:rsid w:val="00A357A2"/>
    <w:rsid w:val="00A37105"/>
    <w:rsid w:val="00A437EB"/>
    <w:rsid w:val="00A45B8C"/>
    <w:rsid w:val="00A46724"/>
    <w:rsid w:val="00A51ACF"/>
    <w:rsid w:val="00A52E3F"/>
    <w:rsid w:val="00A55224"/>
    <w:rsid w:val="00A556FC"/>
    <w:rsid w:val="00A61231"/>
    <w:rsid w:val="00A61F41"/>
    <w:rsid w:val="00A62B4B"/>
    <w:rsid w:val="00A6599A"/>
    <w:rsid w:val="00A70329"/>
    <w:rsid w:val="00A70F4E"/>
    <w:rsid w:val="00A724B2"/>
    <w:rsid w:val="00A8265E"/>
    <w:rsid w:val="00A91715"/>
    <w:rsid w:val="00A953AE"/>
    <w:rsid w:val="00AA0971"/>
    <w:rsid w:val="00AA235A"/>
    <w:rsid w:val="00AA79A8"/>
    <w:rsid w:val="00AB00C0"/>
    <w:rsid w:val="00AB30F4"/>
    <w:rsid w:val="00AB57D6"/>
    <w:rsid w:val="00AC3A4C"/>
    <w:rsid w:val="00AC537D"/>
    <w:rsid w:val="00AC727F"/>
    <w:rsid w:val="00AD0DA6"/>
    <w:rsid w:val="00AD0E0A"/>
    <w:rsid w:val="00AD1E4A"/>
    <w:rsid w:val="00AD1F7A"/>
    <w:rsid w:val="00AD23FD"/>
    <w:rsid w:val="00AD2F87"/>
    <w:rsid w:val="00AD60E3"/>
    <w:rsid w:val="00AE0834"/>
    <w:rsid w:val="00AE09F6"/>
    <w:rsid w:val="00AE1AC3"/>
    <w:rsid w:val="00AE2455"/>
    <w:rsid w:val="00AE6006"/>
    <w:rsid w:val="00AF362A"/>
    <w:rsid w:val="00AF5AB3"/>
    <w:rsid w:val="00B015AB"/>
    <w:rsid w:val="00B01A51"/>
    <w:rsid w:val="00B02B14"/>
    <w:rsid w:val="00B04C03"/>
    <w:rsid w:val="00B0577B"/>
    <w:rsid w:val="00B11A20"/>
    <w:rsid w:val="00B12E53"/>
    <w:rsid w:val="00B153BD"/>
    <w:rsid w:val="00B23F6B"/>
    <w:rsid w:val="00B27029"/>
    <w:rsid w:val="00B330EB"/>
    <w:rsid w:val="00B33277"/>
    <w:rsid w:val="00B3635E"/>
    <w:rsid w:val="00B40560"/>
    <w:rsid w:val="00B425DE"/>
    <w:rsid w:val="00B445BD"/>
    <w:rsid w:val="00B4764D"/>
    <w:rsid w:val="00B50EC2"/>
    <w:rsid w:val="00B51B62"/>
    <w:rsid w:val="00B63671"/>
    <w:rsid w:val="00B66079"/>
    <w:rsid w:val="00B7210F"/>
    <w:rsid w:val="00B73FE3"/>
    <w:rsid w:val="00B76A86"/>
    <w:rsid w:val="00B77E6F"/>
    <w:rsid w:val="00B80C89"/>
    <w:rsid w:val="00B80F90"/>
    <w:rsid w:val="00B81556"/>
    <w:rsid w:val="00B83252"/>
    <w:rsid w:val="00B8495C"/>
    <w:rsid w:val="00B854DE"/>
    <w:rsid w:val="00B85FB7"/>
    <w:rsid w:val="00B863F9"/>
    <w:rsid w:val="00B95D75"/>
    <w:rsid w:val="00B96794"/>
    <w:rsid w:val="00BA22F7"/>
    <w:rsid w:val="00BA6673"/>
    <w:rsid w:val="00BB0409"/>
    <w:rsid w:val="00BB246C"/>
    <w:rsid w:val="00BC30E0"/>
    <w:rsid w:val="00BC6E10"/>
    <w:rsid w:val="00BD4693"/>
    <w:rsid w:val="00BD5DD4"/>
    <w:rsid w:val="00BD697C"/>
    <w:rsid w:val="00BE02FB"/>
    <w:rsid w:val="00BE3713"/>
    <w:rsid w:val="00BF72D8"/>
    <w:rsid w:val="00BF7AAE"/>
    <w:rsid w:val="00C00EB7"/>
    <w:rsid w:val="00C015AF"/>
    <w:rsid w:val="00C01CA8"/>
    <w:rsid w:val="00C07EA7"/>
    <w:rsid w:val="00C102CD"/>
    <w:rsid w:val="00C1782F"/>
    <w:rsid w:val="00C30E3B"/>
    <w:rsid w:val="00C32737"/>
    <w:rsid w:val="00C32ECE"/>
    <w:rsid w:val="00C364C7"/>
    <w:rsid w:val="00C4505F"/>
    <w:rsid w:val="00C53FD6"/>
    <w:rsid w:val="00C542F0"/>
    <w:rsid w:val="00C56CEA"/>
    <w:rsid w:val="00C66EA0"/>
    <w:rsid w:val="00C711CE"/>
    <w:rsid w:val="00C72B88"/>
    <w:rsid w:val="00C749D1"/>
    <w:rsid w:val="00C817E8"/>
    <w:rsid w:val="00C86124"/>
    <w:rsid w:val="00C90F63"/>
    <w:rsid w:val="00C93E19"/>
    <w:rsid w:val="00C949EF"/>
    <w:rsid w:val="00C95C95"/>
    <w:rsid w:val="00C97D61"/>
    <w:rsid w:val="00CA3C12"/>
    <w:rsid w:val="00CA5EBE"/>
    <w:rsid w:val="00CA6103"/>
    <w:rsid w:val="00CB3A8B"/>
    <w:rsid w:val="00CC4FC3"/>
    <w:rsid w:val="00CD0C08"/>
    <w:rsid w:val="00CD4395"/>
    <w:rsid w:val="00CD58D2"/>
    <w:rsid w:val="00CD5A65"/>
    <w:rsid w:val="00CE07B3"/>
    <w:rsid w:val="00CE1567"/>
    <w:rsid w:val="00CE20D2"/>
    <w:rsid w:val="00CE2CE1"/>
    <w:rsid w:val="00CE3B59"/>
    <w:rsid w:val="00CF04F1"/>
    <w:rsid w:val="00CF2491"/>
    <w:rsid w:val="00CF4882"/>
    <w:rsid w:val="00CF4C09"/>
    <w:rsid w:val="00CF57DB"/>
    <w:rsid w:val="00CF7E04"/>
    <w:rsid w:val="00D06BC7"/>
    <w:rsid w:val="00D06F47"/>
    <w:rsid w:val="00D07DC6"/>
    <w:rsid w:val="00D115CF"/>
    <w:rsid w:val="00D12471"/>
    <w:rsid w:val="00D15C13"/>
    <w:rsid w:val="00D15D31"/>
    <w:rsid w:val="00D23FF6"/>
    <w:rsid w:val="00D311F7"/>
    <w:rsid w:val="00D31F81"/>
    <w:rsid w:val="00D3343E"/>
    <w:rsid w:val="00D3352B"/>
    <w:rsid w:val="00D36A19"/>
    <w:rsid w:val="00D441D5"/>
    <w:rsid w:val="00D534B7"/>
    <w:rsid w:val="00D54C2E"/>
    <w:rsid w:val="00D619D7"/>
    <w:rsid w:val="00D61F56"/>
    <w:rsid w:val="00D64B4E"/>
    <w:rsid w:val="00D655CE"/>
    <w:rsid w:val="00D70822"/>
    <w:rsid w:val="00D752C8"/>
    <w:rsid w:val="00D76D3A"/>
    <w:rsid w:val="00D777F9"/>
    <w:rsid w:val="00D94B2F"/>
    <w:rsid w:val="00D96A95"/>
    <w:rsid w:val="00DA69A3"/>
    <w:rsid w:val="00DB2797"/>
    <w:rsid w:val="00DB642F"/>
    <w:rsid w:val="00DD15A1"/>
    <w:rsid w:val="00DD464B"/>
    <w:rsid w:val="00DD6091"/>
    <w:rsid w:val="00DE01E2"/>
    <w:rsid w:val="00DE096D"/>
    <w:rsid w:val="00DE1FF1"/>
    <w:rsid w:val="00DE3709"/>
    <w:rsid w:val="00DE388C"/>
    <w:rsid w:val="00DF1B24"/>
    <w:rsid w:val="00DF4701"/>
    <w:rsid w:val="00DF56AC"/>
    <w:rsid w:val="00DF58C2"/>
    <w:rsid w:val="00E00BE3"/>
    <w:rsid w:val="00E01DFD"/>
    <w:rsid w:val="00E025C4"/>
    <w:rsid w:val="00E044F6"/>
    <w:rsid w:val="00E052DB"/>
    <w:rsid w:val="00E05E31"/>
    <w:rsid w:val="00E155BD"/>
    <w:rsid w:val="00E24226"/>
    <w:rsid w:val="00E35CC6"/>
    <w:rsid w:val="00E35FA6"/>
    <w:rsid w:val="00E43F25"/>
    <w:rsid w:val="00E51689"/>
    <w:rsid w:val="00E5193C"/>
    <w:rsid w:val="00E53673"/>
    <w:rsid w:val="00E53CB6"/>
    <w:rsid w:val="00E665E2"/>
    <w:rsid w:val="00E66A2F"/>
    <w:rsid w:val="00E67348"/>
    <w:rsid w:val="00E85A88"/>
    <w:rsid w:val="00E91C2D"/>
    <w:rsid w:val="00E946F6"/>
    <w:rsid w:val="00E96586"/>
    <w:rsid w:val="00E97B5F"/>
    <w:rsid w:val="00EA119C"/>
    <w:rsid w:val="00EA1592"/>
    <w:rsid w:val="00EA1B87"/>
    <w:rsid w:val="00EA38CE"/>
    <w:rsid w:val="00EB14F9"/>
    <w:rsid w:val="00EB1D45"/>
    <w:rsid w:val="00EB21A0"/>
    <w:rsid w:val="00EC0750"/>
    <w:rsid w:val="00EC3C51"/>
    <w:rsid w:val="00ED62D7"/>
    <w:rsid w:val="00ED643B"/>
    <w:rsid w:val="00ED6C57"/>
    <w:rsid w:val="00EE6AE5"/>
    <w:rsid w:val="00EE7A92"/>
    <w:rsid w:val="00EF154F"/>
    <w:rsid w:val="00EF2124"/>
    <w:rsid w:val="00EF2661"/>
    <w:rsid w:val="00F01782"/>
    <w:rsid w:val="00F07E45"/>
    <w:rsid w:val="00F11AE6"/>
    <w:rsid w:val="00F157E5"/>
    <w:rsid w:val="00F204C1"/>
    <w:rsid w:val="00F317D1"/>
    <w:rsid w:val="00F3556F"/>
    <w:rsid w:val="00F36AE5"/>
    <w:rsid w:val="00F40502"/>
    <w:rsid w:val="00F42FB2"/>
    <w:rsid w:val="00F47930"/>
    <w:rsid w:val="00F5022E"/>
    <w:rsid w:val="00F50CC9"/>
    <w:rsid w:val="00F54CE2"/>
    <w:rsid w:val="00F60A1E"/>
    <w:rsid w:val="00F616DC"/>
    <w:rsid w:val="00F61BCE"/>
    <w:rsid w:val="00F657E7"/>
    <w:rsid w:val="00F663D5"/>
    <w:rsid w:val="00F709E6"/>
    <w:rsid w:val="00F713D1"/>
    <w:rsid w:val="00F7592A"/>
    <w:rsid w:val="00F77998"/>
    <w:rsid w:val="00F779E6"/>
    <w:rsid w:val="00F80260"/>
    <w:rsid w:val="00F81AA2"/>
    <w:rsid w:val="00F921A2"/>
    <w:rsid w:val="00F938F6"/>
    <w:rsid w:val="00F93FC6"/>
    <w:rsid w:val="00F95535"/>
    <w:rsid w:val="00F955CD"/>
    <w:rsid w:val="00F96527"/>
    <w:rsid w:val="00F974A2"/>
    <w:rsid w:val="00FA43B3"/>
    <w:rsid w:val="00FA51C0"/>
    <w:rsid w:val="00FB408F"/>
    <w:rsid w:val="00FB5ADB"/>
    <w:rsid w:val="00FC1445"/>
    <w:rsid w:val="00FC4076"/>
    <w:rsid w:val="00FC4C06"/>
    <w:rsid w:val="00FC58FC"/>
    <w:rsid w:val="00FC6638"/>
    <w:rsid w:val="00FC7AA8"/>
    <w:rsid w:val="00FD00C3"/>
    <w:rsid w:val="00FD2CAB"/>
    <w:rsid w:val="00FD48FE"/>
    <w:rsid w:val="00FE040C"/>
    <w:rsid w:val="00FE0DBB"/>
    <w:rsid w:val="00FE1F28"/>
    <w:rsid w:val="00FE71E2"/>
    <w:rsid w:val="00FF428E"/>
    <w:rsid w:val="00FF61A7"/>
    <w:rsid w:val="00FF6D69"/>
    <w:rsid w:val="00FF760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7E8"/>
    <w:pPr>
      <w:suppressAutoHyphens/>
    </w:pPr>
    <w:rPr>
      <w:lang w:eastAsia="ar-SA"/>
    </w:rPr>
  </w:style>
  <w:style w:type="paragraph" w:styleId="Heading1">
    <w:name w:val="heading 1"/>
    <w:basedOn w:val="Normal"/>
    <w:next w:val="Normal"/>
    <w:qFormat/>
    <w:rsid w:val="00C817E8"/>
    <w:pPr>
      <w:keepNext/>
      <w:numPr>
        <w:numId w:val="1"/>
      </w:numPr>
      <w:jc w:val="both"/>
      <w:outlineLvl w:val="0"/>
    </w:pPr>
    <w:rPr>
      <w:sz w:val="24"/>
    </w:rPr>
  </w:style>
  <w:style w:type="paragraph" w:styleId="Heading2">
    <w:name w:val="heading 2"/>
    <w:basedOn w:val="Normal"/>
    <w:next w:val="Normal"/>
    <w:qFormat/>
    <w:rsid w:val="00C817E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C817E8"/>
    <w:pPr>
      <w:keepNext/>
      <w:numPr>
        <w:ilvl w:val="2"/>
        <w:numId w:val="1"/>
      </w:numPr>
      <w:jc w:val="both"/>
      <w:outlineLvl w:val="2"/>
    </w:pPr>
    <w:rPr>
      <w:b/>
      <w:i/>
      <w:sz w:val="28"/>
      <w:lang w:val="en-GB"/>
    </w:rPr>
  </w:style>
  <w:style w:type="paragraph" w:styleId="Heading4">
    <w:name w:val="heading 4"/>
    <w:basedOn w:val="Normal"/>
    <w:next w:val="Normal"/>
    <w:qFormat/>
    <w:rsid w:val="00C817E8"/>
    <w:pPr>
      <w:keepNext/>
      <w:numPr>
        <w:ilvl w:val="3"/>
        <w:numId w:val="1"/>
      </w:numPr>
      <w:jc w:val="both"/>
      <w:outlineLvl w:val="3"/>
    </w:pPr>
    <w:rPr>
      <w:b/>
      <w:i/>
      <w:sz w:val="32"/>
      <w:lang w:val="en-GB"/>
    </w:rPr>
  </w:style>
  <w:style w:type="paragraph" w:styleId="Heading6">
    <w:name w:val="heading 6"/>
    <w:basedOn w:val="Normal"/>
    <w:next w:val="Normal"/>
    <w:qFormat/>
    <w:rsid w:val="00C817E8"/>
    <w:pPr>
      <w:keepNext/>
      <w:numPr>
        <w:ilvl w:val="5"/>
        <w:numId w:val="1"/>
      </w:numPr>
      <w:spacing w:line="480" w:lineRule="auto"/>
      <w:ind w:left="3600" w:hanging="3600"/>
      <w:jc w:val="both"/>
      <w:outlineLvl w:val="5"/>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817E8"/>
    <w:rPr>
      <w:rFonts w:ascii="Wingdings" w:hAnsi="Wingdings"/>
    </w:rPr>
  </w:style>
  <w:style w:type="character" w:customStyle="1" w:styleId="WW8Num1z1">
    <w:name w:val="WW8Num1z1"/>
    <w:rsid w:val="00C817E8"/>
    <w:rPr>
      <w:rFonts w:ascii="Courier New" w:hAnsi="Courier New" w:cs="Symbol"/>
    </w:rPr>
  </w:style>
  <w:style w:type="character" w:customStyle="1" w:styleId="WW8Num1z3">
    <w:name w:val="WW8Num1z3"/>
    <w:rsid w:val="00C817E8"/>
    <w:rPr>
      <w:rFonts w:ascii="Symbol" w:hAnsi="Symbol"/>
    </w:rPr>
  </w:style>
  <w:style w:type="character" w:customStyle="1" w:styleId="WW8Num2z0">
    <w:name w:val="WW8Num2z0"/>
    <w:rsid w:val="00C817E8"/>
    <w:rPr>
      <w:rFonts w:ascii="Wingdings" w:hAnsi="Wingdings"/>
    </w:rPr>
  </w:style>
  <w:style w:type="character" w:customStyle="1" w:styleId="WW8Num2z1">
    <w:name w:val="WW8Num2z1"/>
    <w:rsid w:val="00C817E8"/>
    <w:rPr>
      <w:rFonts w:ascii="Courier New" w:hAnsi="Courier New" w:cs="Symbol"/>
    </w:rPr>
  </w:style>
  <w:style w:type="character" w:customStyle="1" w:styleId="WW8Num2z3">
    <w:name w:val="WW8Num2z3"/>
    <w:rsid w:val="00C817E8"/>
    <w:rPr>
      <w:rFonts w:ascii="Symbol" w:hAnsi="Symbol"/>
    </w:rPr>
  </w:style>
  <w:style w:type="character" w:customStyle="1" w:styleId="WW8Num3z0">
    <w:name w:val="WW8Num3z0"/>
    <w:rsid w:val="00C817E8"/>
    <w:rPr>
      <w:rFonts w:ascii="Symbol" w:hAnsi="Symbol"/>
    </w:rPr>
  </w:style>
  <w:style w:type="character" w:customStyle="1" w:styleId="WW8Num3z1">
    <w:name w:val="WW8Num3z1"/>
    <w:rsid w:val="00C817E8"/>
    <w:rPr>
      <w:rFonts w:ascii="Courier New" w:hAnsi="Courier New" w:cs="Symbol"/>
    </w:rPr>
  </w:style>
  <w:style w:type="character" w:customStyle="1" w:styleId="WW8Num3z2">
    <w:name w:val="WW8Num3z2"/>
    <w:rsid w:val="00C817E8"/>
    <w:rPr>
      <w:rFonts w:ascii="Wingdings" w:hAnsi="Wingdings"/>
    </w:rPr>
  </w:style>
  <w:style w:type="character" w:customStyle="1" w:styleId="WW8Num4z0">
    <w:name w:val="WW8Num4z0"/>
    <w:rsid w:val="00C817E8"/>
    <w:rPr>
      <w:rFonts w:ascii="Symbol" w:hAnsi="Symbol"/>
      <w:color w:val="auto"/>
      <w:sz w:val="18"/>
    </w:rPr>
  </w:style>
  <w:style w:type="character" w:customStyle="1" w:styleId="WW8Num4z1">
    <w:name w:val="WW8Num4z1"/>
    <w:rsid w:val="00C817E8"/>
    <w:rPr>
      <w:rFonts w:ascii="Courier New" w:hAnsi="Courier New"/>
    </w:rPr>
  </w:style>
  <w:style w:type="character" w:customStyle="1" w:styleId="WW8Num4z2">
    <w:name w:val="WW8Num4z2"/>
    <w:rsid w:val="00C817E8"/>
    <w:rPr>
      <w:rFonts w:ascii="Wingdings" w:hAnsi="Wingdings"/>
    </w:rPr>
  </w:style>
  <w:style w:type="character" w:customStyle="1" w:styleId="WW8Num4z3">
    <w:name w:val="WW8Num4z3"/>
    <w:rsid w:val="00C817E8"/>
    <w:rPr>
      <w:rFonts w:ascii="Symbol" w:hAnsi="Symbol"/>
    </w:rPr>
  </w:style>
  <w:style w:type="character" w:customStyle="1" w:styleId="WW8Num5z0">
    <w:name w:val="WW8Num5z0"/>
    <w:rsid w:val="00C817E8"/>
    <w:rPr>
      <w:rFonts w:ascii="Symbol" w:hAnsi="Symbol"/>
    </w:rPr>
  </w:style>
  <w:style w:type="character" w:customStyle="1" w:styleId="WW8Num5z2">
    <w:name w:val="WW8Num5z2"/>
    <w:rsid w:val="00C817E8"/>
    <w:rPr>
      <w:rFonts w:ascii="Wingdings" w:hAnsi="Wingdings"/>
    </w:rPr>
  </w:style>
  <w:style w:type="character" w:customStyle="1" w:styleId="WW8Num5z4">
    <w:name w:val="WW8Num5z4"/>
    <w:rsid w:val="00C817E8"/>
    <w:rPr>
      <w:rFonts w:ascii="Courier New" w:hAnsi="Courier New"/>
    </w:rPr>
  </w:style>
  <w:style w:type="character" w:customStyle="1" w:styleId="WW8Num6z0">
    <w:name w:val="WW8Num6z0"/>
    <w:rsid w:val="00C817E8"/>
    <w:rPr>
      <w:rFonts w:ascii="Wingdings" w:hAnsi="Wingdings"/>
    </w:rPr>
  </w:style>
  <w:style w:type="character" w:customStyle="1" w:styleId="WW8Num6z1">
    <w:name w:val="WW8Num6z1"/>
    <w:rsid w:val="00C817E8"/>
    <w:rPr>
      <w:rFonts w:ascii="Courier New" w:hAnsi="Courier New" w:cs="Symbol"/>
    </w:rPr>
  </w:style>
  <w:style w:type="character" w:customStyle="1" w:styleId="WW8Num6z3">
    <w:name w:val="WW8Num6z3"/>
    <w:rsid w:val="00C817E8"/>
    <w:rPr>
      <w:rFonts w:ascii="Symbol" w:hAnsi="Symbol"/>
    </w:rPr>
  </w:style>
  <w:style w:type="character" w:customStyle="1" w:styleId="WW8Num7z0">
    <w:name w:val="WW8Num7z0"/>
    <w:rsid w:val="00C817E8"/>
    <w:rPr>
      <w:rFonts w:ascii="Wingdings" w:hAnsi="Wingdings"/>
    </w:rPr>
  </w:style>
  <w:style w:type="character" w:customStyle="1" w:styleId="WW8Num7z3">
    <w:name w:val="WW8Num7z3"/>
    <w:rsid w:val="00C817E8"/>
    <w:rPr>
      <w:rFonts w:ascii="Symbol" w:hAnsi="Symbol"/>
    </w:rPr>
  </w:style>
  <w:style w:type="character" w:customStyle="1" w:styleId="WW8Num7z4">
    <w:name w:val="WW8Num7z4"/>
    <w:rsid w:val="00C817E8"/>
    <w:rPr>
      <w:rFonts w:ascii="Courier New" w:hAnsi="Courier New" w:cs="Symbol"/>
    </w:rPr>
  </w:style>
  <w:style w:type="character" w:customStyle="1" w:styleId="WW8Num8z0">
    <w:name w:val="WW8Num8z0"/>
    <w:rsid w:val="00C817E8"/>
    <w:rPr>
      <w:rFonts w:ascii="Wingdings" w:hAnsi="Wingdings"/>
    </w:rPr>
  </w:style>
  <w:style w:type="character" w:customStyle="1" w:styleId="WW8Num8z1">
    <w:name w:val="WW8Num8z1"/>
    <w:rsid w:val="00C817E8"/>
    <w:rPr>
      <w:rFonts w:ascii="Courier New" w:hAnsi="Courier New" w:cs="Symbol"/>
    </w:rPr>
  </w:style>
  <w:style w:type="character" w:customStyle="1" w:styleId="WW8Num8z3">
    <w:name w:val="WW8Num8z3"/>
    <w:rsid w:val="00C817E8"/>
    <w:rPr>
      <w:rFonts w:ascii="Symbol" w:hAnsi="Symbol"/>
    </w:rPr>
  </w:style>
  <w:style w:type="character" w:customStyle="1" w:styleId="WW8Num9z0">
    <w:name w:val="WW8Num9z0"/>
    <w:rsid w:val="00C817E8"/>
    <w:rPr>
      <w:rFonts w:ascii="Wingdings" w:hAnsi="Wingdings"/>
    </w:rPr>
  </w:style>
  <w:style w:type="character" w:customStyle="1" w:styleId="WW8Num9z1">
    <w:name w:val="WW8Num9z1"/>
    <w:rsid w:val="00C817E8"/>
    <w:rPr>
      <w:rFonts w:ascii="Courier New" w:hAnsi="Courier New" w:cs="Symbol"/>
    </w:rPr>
  </w:style>
  <w:style w:type="character" w:customStyle="1" w:styleId="WW8Num9z3">
    <w:name w:val="WW8Num9z3"/>
    <w:rsid w:val="00C817E8"/>
    <w:rPr>
      <w:rFonts w:ascii="Symbol" w:hAnsi="Symbol"/>
    </w:rPr>
  </w:style>
  <w:style w:type="character" w:customStyle="1" w:styleId="WW8Num10z0">
    <w:name w:val="WW8Num10z0"/>
    <w:rsid w:val="00C817E8"/>
    <w:rPr>
      <w:rFonts w:ascii="Symbol" w:hAnsi="Symbol"/>
    </w:rPr>
  </w:style>
  <w:style w:type="character" w:customStyle="1" w:styleId="WW8Num10z1">
    <w:name w:val="WW8Num10z1"/>
    <w:rsid w:val="00C817E8"/>
    <w:rPr>
      <w:rFonts w:ascii="Courier New" w:hAnsi="Courier New" w:cs="Symbol"/>
    </w:rPr>
  </w:style>
  <w:style w:type="character" w:customStyle="1" w:styleId="WW8Num10z2">
    <w:name w:val="WW8Num10z2"/>
    <w:rsid w:val="00C817E8"/>
    <w:rPr>
      <w:rFonts w:ascii="Wingdings" w:hAnsi="Wingdings"/>
    </w:rPr>
  </w:style>
  <w:style w:type="character" w:customStyle="1" w:styleId="WW8Num11z0">
    <w:name w:val="WW8Num11z0"/>
    <w:rsid w:val="00C817E8"/>
    <w:rPr>
      <w:rFonts w:ascii="Wingdings" w:hAnsi="Wingdings"/>
    </w:rPr>
  </w:style>
  <w:style w:type="character" w:customStyle="1" w:styleId="WW8Num11z1">
    <w:name w:val="WW8Num11z1"/>
    <w:rsid w:val="00C817E8"/>
    <w:rPr>
      <w:rFonts w:ascii="Courier New" w:hAnsi="Courier New" w:cs="Symbol"/>
    </w:rPr>
  </w:style>
  <w:style w:type="character" w:customStyle="1" w:styleId="WW8Num11z3">
    <w:name w:val="WW8Num11z3"/>
    <w:rsid w:val="00C817E8"/>
    <w:rPr>
      <w:rFonts w:ascii="Symbol" w:hAnsi="Symbol"/>
    </w:rPr>
  </w:style>
  <w:style w:type="character" w:customStyle="1" w:styleId="WW8Num12z0">
    <w:name w:val="WW8Num12z0"/>
    <w:rsid w:val="00C817E8"/>
    <w:rPr>
      <w:rFonts w:ascii="Symbol" w:hAnsi="Symbol"/>
    </w:rPr>
  </w:style>
  <w:style w:type="character" w:customStyle="1" w:styleId="WW8Num12z1">
    <w:name w:val="WW8Num12z1"/>
    <w:rsid w:val="00C817E8"/>
    <w:rPr>
      <w:rFonts w:ascii="Courier New" w:hAnsi="Courier New" w:cs="Symbol"/>
    </w:rPr>
  </w:style>
  <w:style w:type="character" w:customStyle="1" w:styleId="WW8Num12z2">
    <w:name w:val="WW8Num12z2"/>
    <w:rsid w:val="00C817E8"/>
    <w:rPr>
      <w:rFonts w:ascii="Wingdings" w:hAnsi="Wingdings"/>
    </w:rPr>
  </w:style>
  <w:style w:type="character" w:customStyle="1" w:styleId="WW8Num13z0">
    <w:name w:val="WW8Num13z0"/>
    <w:rsid w:val="00C817E8"/>
    <w:rPr>
      <w:rFonts w:ascii="Symbol" w:hAnsi="Symbol"/>
    </w:rPr>
  </w:style>
  <w:style w:type="character" w:customStyle="1" w:styleId="WW8Num13z1">
    <w:name w:val="WW8Num13z1"/>
    <w:rsid w:val="00C817E8"/>
    <w:rPr>
      <w:rFonts w:ascii="Courier New" w:hAnsi="Courier New" w:cs="Arial"/>
    </w:rPr>
  </w:style>
  <w:style w:type="character" w:customStyle="1" w:styleId="WW8Num13z2">
    <w:name w:val="WW8Num13z2"/>
    <w:rsid w:val="00C817E8"/>
    <w:rPr>
      <w:rFonts w:ascii="Wingdings" w:hAnsi="Wingdings" w:cs="Times New Roman"/>
    </w:rPr>
  </w:style>
  <w:style w:type="character" w:customStyle="1" w:styleId="WW8Num13z3">
    <w:name w:val="WW8Num13z3"/>
    <w:rsid w:val="00C817E8"/>
    <w:rPr>
      <w:rFonts w:ascii="Symbol" w:hAnsi="Symbol" w:cs="Times New Roman"/>
    </w:rPr>
  </w:style>
  <w:style w:type="character" w:customStyle="1" w:styleId="WW8Num14z0">
    <w:name w:val="WW8Num14z0"/>
    <w:rsid w:val="00C817E8"/>
    <w:rPr>
      <w:rFonts w:ascii="Wingdings" w:hAnsi="Wingdings"/>
    </w:rPr>
  </w:style>
  <w:style w:type="character" w:customStyle="1" w:styleId="WW8Num14z1">
    <w:name w:val="WW8Num14z1"/>
    <w:rsid w:val="00C817E8"/>
    <w:rPr>
      <w:rFonts w:ascii="Courier New" w:hAnsi="Courier New" w:cs="Symbol"/>
    </w:rPr>
  </w:style>
  <w:style w:type="character" w:customStyle="1" w:styleId="WW8Num14z3">
    <w:name w:val="WW8Num14z3"/>
    <w:rsid w:val="00C817E8"/>
    <w:rPr>
      <w:rFonts w:ascii="Symbol" w:hAnsi="Symbol"/>
    </w:rPr>
  </w:style>
  <w:style w:type="character" w:customStyle="1" w:styleId="WW8Num15z0">
    <w:name w:val="WW8Num15z0"/>
    <w:rsid w:val="00C817E8"/>
    <w:rPr>
      <w:rFonts w:ascii="Wingdings" w:hAnsi="Wingdings"/>
    </w:rPr>
  </w:style>
  <w:style w:type="character" w:customStyle="1" w:styleId="WW8Num15z1">
    <w:name w:val="WW8Num15z1"/>
    <w:rsid w:val="00C817E8"/>
    <w:rPr>
      <w:rFonts w:ascii="Courier New" w:hAnsi="Courier New" w:cs="Arial"/>
    </w:rPr>
  </w:style>
  <w:style w:type="character" w:customStyle="1" w:styleId="WW8Num15z3">
    <w:name w:val="WW8Num15z3"/>
    <w:rsid w:val="00C817E8"/>
    <w:rPr>
      <w:rFonts w:ascii="Symbol" w:hAnsi="Symbol"/>
    </w:rPr>
  </w:style>
  <w:style w:type="character" w:customStyle="1" w:styleId="WW8Num16z0">
    <w:name w:val="WW8Num16z0"/>
    <w:rsid w:val="00C817E8"/>
    <w:rPr>
      <w:rFonts w:ascii="Wingdings" w:hAnsi="Wingdings"/>
    </w:rPr>
  </w:style>
  <w:style w:type="character" w:customStyle="1" w:styleId="WW8Num16z1">
    <w:name w:val="WW8Num16z1"/>
    <w:rsid w:val="00C817E8"/>
    <w:rPr>
      <w:rFonts w:ascii="Courier New" w:hAnsi="Courier New" w:cs="Symbol"/>
    </w:rPr>
  </w:style>
  <w:style w:type="character" w:customStyle="1" w:styleId="WW8Num16z3">
    <w:name w:val="WW8Num16z3"/>
    <w:rsid w:val="00C817E8"/>
    <w:rPr>
      <w:rFonts w:ascii="Symbol" w:hAnsi="Symbol"/>
    </w:rPr>
  </w:style>
  <w:style w:type="character" w:customStyle="1" w:styleId="WW8Num17z0">
    <w:name w:val="WW8Num17z0"/>
    <w:rsid w:val="00C817E8"/>
    <w:rPr>
      <w:rFonts w:ascii="Wingdings" w:hAnsi="Wingdings"/>
    </w:rPr>
  </w:style>
  <w:style w:type="character" w:customStyle="1" w:styleId="WW8Num17z1">
    <w:name w:val="WW8Num17z1"/>
    <w:rsid w:val="00C817E8"/>
    <w:rPr>
      <w:rFonts w:ascii="Courier New" w:hAnsi="Courier New"/>
    </w:rPr>
  </w:style>
  <w:style w:type="character" w:customStyle="1" w:styleId="WW8Num17z3">
    <w:name w:val="WW8Num17z3"/>
    <w:rsid w:val="00C817E8"/>
    <w:rPr>
      <w:rFonts w:ascii="Symbol" w:hAnsi="Symbol"/>
    </w:rPr>
  </w:style>
  <w:style w:type="character" w:customStyle="1" w:styleId="WW8Num18z0">
    <w:name w:val="WW8Num18z0"/>
    <w:rsid w:val="00C817E8"/>
    <w:rPr>
      <w:rFonts w:ascii="Wingdings" w:hAnsi="Wingdings"/>
    </w:rPr>
  </w:style>
  <w:style w:type="character" w:customStyle="1" w:styleId="WW8Num18z1">
    <w:name w:val="WW8Num18z1"/>
    <w:rsid w:val="00C817E8"/>
    <w:rPr>
      <w:rFonts w:ascii="Courier New" w:hAnsi="Courier New" w:cs="Symbol"/>
    </w:rPr>
  </w:style>
  <w:style w:type="character" w:customStyle="1" w:styleId="WW8Num18z3">
    <w:name w:val="WW8Num18z3"/>
    <w:rsid w:val="00C817E8"/>
    <w:rPr>
      <w:rFonts w:ascii="Symbol" w:hAnsi="Symbol"/>
    </w:rPr>
  </w:style>
  <w:style w:type="character" w:customStyle="1" w:styleId="WW8Num19z0">
    <w:name w:val="WW8Num19z0"/>
    <w:rsid w:val="00C817E8"/>
    <w:rPr>
      <w:rFonts w:ascii="Symbol" w:hAnsi="Symbol" w:cs="Times New Roman"/>
    </w:rPr>
  </w:style>
  <w:style w:type="character" w:customStyle="1" w:styleId="WW8Num19z1">
    <w:name w:val="WW8Num19z1"/>
    <w:rsid w:val="00C817E8"/>
    <w:rPr>
      <w:rFonts w:ascii="Courier New" w:hAnsi="Courier New" w:cs="Arial"/>
    </w:rPr>
  </w:style>
  <w:style w:type="character" w:customStyle="1" w:styleId="WW8Num19z2">
    <w:name w:val="WW8Num19z2"/>
    <w:rsid w:val="00C817E8"/>
    <w:rPr>
      <w:rFonts w:ascii="Wingdings" w:hAnsi="Wingdings" w:cs="Times New Roman"/>
    </w:rPr>
  </w:style>
  <w:style w:type="character" w:customStyle="1" w:styleId="WW8Num20z0">
    <w:name w:val="WW8Num20z0"/>
    <w:rsid w:val="00C817E8"/>
    <w:rPr>
      <w:rFonts w:ascii="Symbol" w:hAnsi="Symbol"/>
      <w:b w:val="0"/>
      <w:i w:val="0"/>
      <w:sz w:val="20"/>
    </w:rPr>
  </w:style>
  <w:style w:type="character" w:customStyle="1" w:styleId="WW8Num20z1">
    <w:name w:val="WW8Num20z1"/>
    <w:rsid w:val="00C817E8"/>
    <w:rPr>
      <w:rFonts w:ascii="Courier New" w:hAnsi="Courier New" w:cs="Arial"/>
    </w:rPr>
  </w:style>
  <w:style w:type="character" w:customStyle="1" w:styleId="WW8Num20z2">
    <w:name w:val="WW8Num20z2"/>
    <w:rsid w:val="00C817E8"/>
    <w:rPr>
      <w:rFonts w:ascii="Wingdings" w:hAnsi="Wingdings"/>
    </w:rPr>
  </w:style>
  <w:style w:type="character" w:customStyle="1" w:styleId="WW8Num20z3">
    <w:name w:val="WW8Num20z3"/>
    <w:rsid w:val="00C817E8"/>
    <w:rPr>
      <w:rFonts w:ascii="Symbol" w:hAnsi="Symbol"/>
    </w:rPr>
  </w:style>
  <w:style w:type="character" w:customStyle="1" w:styleId="WW8Num21z0">
    <w:name w:val="WW8Num21z0"/>
    <w:rsid w:val="00C817E8"/>
    <w:rPr>
      <w:rFonts w:ascii="Wingdings" w:hAnsi="Wingdings"/>
    </w:rPr>
  </w:style>
  <w:style w:type="character" w:customStyle="1" w:styleId="WW8Num21z1">
    <w:name w:val="WW8Num21z1"/>
    <w:rsid w:val="00C817E8"/>
    <w:rPr>
      <w:rFonts w:ascii="Courier New" w:hAnsi="Courier New" w:cs="Symbol"/>
    </w:rPr>
  </w:style>
  <w:style w:type="character" w:customStyle="1" w:styleId="WW8Num21z3">
    <w:name w:val="WW8Num21z3"/>
    <w:rsid w:val="00C817E8"/>
    <w:rPr>
      <w:rFonts w:ascii="Symbol" w:hAnsi="Symbol"/>
    </w:rPr>
  </w:style>
  <w:style w:type="character" w:customStyle="1" w:styleId="WW8Num22z0">
    <w:name w:val="WW8Num22z0"/>
    <w:rsid w:val="00C817E8"/>
    <w:rPr>
      <w:rFonts w:ascii="Wingdings" w:hAnsi="Wingdings"/>
    </w:rPr>
  </w:style>
  <w:style w:type="character" w:customStyle="1" w:styleId="WW8Num22z1">
    <w:name w:val="WW8Num22z1"/>
    <w:rsid w:val="00C817E8"/>
    <w:rPr>
      <w:rFonts w:ascii="Courier New" w:hAnsi="Courier New" w:cs="Symbol"/>
    </w:rPr>
  </w:style>
  <w:style w:type="character" w:customStyle="1" w:styleId="WW8Num22z3">
    <w:name w:val="WW8Num22z3"/>
    <w:rsid w:val="00C817E8"/>
    <w:rPr>
      <w:rFonts w:ascii="Symbol" w:hAnsi="Symbol"/>
    </w:rPr>
  </w:style>
  <w:style w:type="character" w:customStyle="1" w:styleId="WW8Num23z0">
    <w:name w:val="WW8Num23z0"/>
    <w:rsid w:val="00C817E8"/>
    <w:rPr>
      <w:rFonts w:ascii="Wingdings" w:hAnsi="Wingdings"/>
    </w:rPr>
  </w:style>
  <w:style w:type="character" w:customStyle="1" w:styleId="WW8Num23z1">
    <w:name w:val="WW8Num23z1"/>
    <w:rsid w:val="00C817E8"/>
    <w:rPr>
      <w:rFonts w:ascii="Courier New" w:hAnsi="Courier New" w:cs="Symbol"/>
    </w:rPr>
  </w:style>
  <w:style w:type="character" w:customStyle="1" w:styleId="WW8Num23z3">
    <w:name w:val="WW8Num23z3"/>
    <w:rsid w:val="00C817E8"/>
    <w:rPr>
      <w:rFonts w:ascii="Symbol" w:hAnsi="Symbol"/>
    </w:rPr>
  </w:style>
  <w:style w:type="character" w:customStyle="1" w:styleId="DefaultParagraphFont1">
    <w:name w:val="Default Paragraph Font1"/>
    <w:rsid w:val="00C817E8"/>
  </w:style>
  <w:style w:type="character" w:styleId="PageNumber">
    <w:name w:val="page number"/>
    <w:basedOn w:val="DefaultParagraphFont1"/>
    <w:rsid w:val="00C817E8"/>
  </w:style>
  <w:style w:type="character" w:styleId="Emphasis">
    <w:name w:val="Emphasis"/>
    <w:qFormat/>
    <w:rsid w:val="00C817E8"/>
    <w:rPr>
      <w:i/>
    </w:rPr>
  </w:style>
  <w:style w:type="character" w:styleId="Hyperlink">
    <w:name w:val="Hyperlink"/>
    <w:rsid w:val="00C817E8"/>
    <w:rPr>
      <w:color w:val="0000FF"/>
      <w:u w:val="single"/>
    </w:rPr>
  </w:style>
  <w:style w:type="character" w:styleId="Strong">
    <w:name w:val="Strong"/>
    <w:qFormat/>
    <w:rsid w:val="00C817E8"/>
    <w:rPr>
      <w:b/>
      <w:bCs/>
    </w:rPr>
  </w:style>
  <w:style w:type="character" w:styleId="FollowedHyperlink">
    <w:name w:val="FollowedHyperlink"/>
    <w:rsid w:val="00C817E8"/>
    <w:rPr>
      <w:color w:val="800080"/>
      <w:u w:val="single"/>
    </w:rPr>
  </w:style>
  <w:style w:type="character" w:customStyle="1" w:styleId="NormalWeb1">
    <w:name w:val="Normal (Web)1"/>
    <w:rsid w:val="00C817E8"/>
    <w:rPr>
      <w:sz w:val="24"/>
      <w:szCs w:val="24"/>
      <w:lang w:val="en-US" w:eastAsia="ar-SA" w:bidi="ar-SA"/>
    </w:rPr>
  </w:style>
  <w:style w:type="character" w:customStyle="1" w:styleId="Heading4Char">
    <w:name w:val="Heading 4 Char"/>
    <w:rsid w:val="00C817E8"/>
    <w:rPr>
      <w:b/>
      <w:i/>
      <w:sz w:val="32"/>
      <w:lang w:val="en-GB" w:eastAsia="ar-SA" w:bidi="ar-SA"/>
    </w:rPr>
  </w:style>
  <w:style w:type="character" w:customStyle="1" w:styleId="Heading6Char">
    <w:name w:val="Heading 6 Char"/>
    <w:rsid w:val="00C817E8"/>
    <w:rPr>
      <w:b/>
      <w:i/>
      <w:sz w:val="24"/>
      <w:lang w:val="en-US" w:eastAsia="ar-SA" w:bidi="ar-SA"/>
    </w:rPr>
  </w:style>
  <w:style w:type="character" w:customStyle="1" w:styleId="BodyTextChar">
    <w:name w:val="Body Text Char"/>
    <w:rsid w:val="00C817E8"/>
    <w:rPr>
      <w:sz w:val="24"/>
      <w:lang w:val="en-US" w:eastAsia="ar-SA" w:bidi="ar-SA"/>
    </w:rPr>
  </w:style>
  <w:style w:type="character" w:customStyle="1" w:styleId="HTMLTypewriter3">
    <w:name w:val="HTML Typewriter3"/>
    <w:rsid w:val="00C817E8"/>
    <w:rPr>
      <w:rFonts w:ascii="Courier New" w:eastAsia="Times New Roman" w:hAnsi="Courier New" w:cs="Courier New"/>
      <w:sz w:val="20"/>
      <w:szCs w:val="20"/>
    </w:rPr>
  </w:style>
  <w:style w:type="character" w:customStyle="1" w:styleId="normalchar1">
    <w:name w:val="normalchar1"/>
    <w:basedOn w:val="DefaultParagraphFont1"/>
    <w:rsid w:val="00C817E8"/>
  </w:style>
  <w:style w:type="paragraph" w:customStyle="1" w:styleId="Heading">
    <w:name w:val="Heading"/>
    <w:basedOn w:val="Normal"/>
    <w:next w:val="BodyText"/>
    <w:rsid w:val="00C817E8"/>
    <w:pPr>
      <w:keepNext/>
      <w:spacing w:before="240" w:after="120"/>
    </w:pPr>
    <w:rPr>
      <w:rFonts w:ascii="Arial" w:eastAsia="MS Mincho" w:hAnsi="Arial" w:cs="Tahoma"/>
      <w:sz w:val="28"/>
      <w:szCs w:val="28"/>
    </w:rPr>
  </w:style>
  <w:style w:type="paragraph" w:styleId="BodyText">
    <w:name w:val="Body Text"/>
    <w:basedOn w:val="Normal"/>
    <w:rsid w:val="00C817E8"/>
    <w:pPr>
      <w:spacing w:line="360" w:lineRule="auto"/>
      <w:jc w:val="both"/>
    </w:pPr>
    <w:rPr>
      <w:sz w:val="24"/>
    </w:rPr>
  </w:style>
  <w:style w:type="paragraph" w:styleId="List">
    <w:name w:val="List"/>
    <w:basedOn w:val="BodyText"/>
    <w:rsid w:val="00C817E8"/>
    <w:rPr>
      <w:rFonts w:cs="Tahoma"/>
    </w:rPr>
  </w:style>
  <w:style w:type="paragraph" w:styleId="Caption">
    <w:name w:val="caption"/>
    <w:basedOn w:val="Normal"/>
    <w:qFormat/>
    <w:rsid w:val="00C817E8"/>
    <w:pPr>
      <w:suppressLineNumbers/>
      <w:spacing w:before="120" w:after="120"/>
    </w:pPr>
    <w:rPr>
      <w:rFonts w:cs="Tahoma"/>
      <w:i/>
      <w:iCs/>
      <w:sz w:val="24"/>
      <w:szCs w:val="24"/>
    </w:rPr>
  </w:style>
  <w:style w:type="paragraph" w:customStyle="1" w:styleId="Index">
    <w:name w:val="Index"/>
    <w:basedOn w:val="Normal"/>
    <w:rsid w:val="00C817E8"/>
    <w:pPr>
      <w:suppressLineNumbers/>
    </w:pPr>
    <w:rPr>
      <w:rFonts w:cs="Tahoma"/>
    </w:rPr>
  </w:style>
  <w:style w:type="paragraph" w:styleId="Subtitle">
    <w:name w:val="Subtitle"/>
    <w:basedOn w:val="Normal"/>
    <w:next w:val="BodyText"/>
    <w:qFormat/>
    <w:rsid w:val="00C817E8"/>
    <w:pPr>
      <w:spacing w:line="360" w:lineRule="auto"/>
      <w:jc w:val="center"/>
    </w:pPr>
    <w:rPr>
      <w:b/>
      <w:i/>
      <w:sz w:val="28"/>
      <w:u w:val="single"/>
      <w:lang w:val="en-GB"/>
    </w:rPr>
  </w:style>
  <w:style w:type="paragraph" w:styleId="Footer">
    <w:name w:val="footer"/>
    <w:basedOn w:val="Normal"/>
    <w:rsid w:val="00C817E8"/>
    <w:pPr>
      <w:tabs>
        <w:tab w:val="center" w:pos="4320"/>
        <w:tab w:val="right" w:pos="8640"/>
      </w:tabs>
    </w:pPr>
  </w:style>
  <w:style w:type="paragraph" w:styleId="BodyText2">
    <w:name w:val="Body Text 2"/>
    <w:basedOn w:val="Normal"/>
    <w:rsid w:val="00C817E8"/>
    <w:pPr>
      <w:widowControl w:val="0"/>
      <w:jc w:val="both"/>
    </w:pPr>
    <w:rPr>
      <w:color w:val="000000"/>
      <w:sz w:val="24"/>
    </w:rPr>
  </w:style>
  <w:style w:type="paragraph" w:styleId="BodyText3">
    <w:name w:val="Body Text 3"/>
    <w:basedOn w:val="Normal"/>
    <w:rsid w:val="00C817E8"/>
    <w:pPr>
      <w:pBdr>
        <w:bottom w:val="single" w:sz="8" w:space="1" w:color="000000"/>
      </w:pBdr>
      <w:jc w:val="both"/>
    </w:pPr>
  </w:style>
  <w:style w:type="paragraph" w:styleId="PlainText">
    <w:name w:val="Plain Text"/>
    <w:basedOn w:val="Normal"/>
    <w:rsid w:val="00C817E8"/>
    <w:pPr>
      <w:autoSpaceDE w:val="0"/>
    </w:pPr>
    <w:rPr>
      <w:rFonts w:ascii="Courier New" w:hAnsi="Courier New"/>
    </w:rPr>
  </w:style>
  <w:style w:type="paragraph" w:styleId="NormalWeb">
    <w:name w:val="Normal (Web)"/>
    <w:basedOn w:val="Normal"/>
    <w:rsid w:val="00C817E8"/>
    <w:pPr>
      <w:spacing w:before="100" w:after="100"/>
    </w:pPr>
    <w:rPr>
      <w:sz w:val="24"/>
      <w:szCs w:val="24"/>
    </w:rPr>
  </w:style>
  <w:style w:type="paragraph" w:styleId="HTMLPreformatted">
    <w:name w:val="HTML Preformatted"/>
    <w:basedOn w:val="Normal"/>
    <w:rsid w:val="00C81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customStyle="1" w:styleId="WfxFaxNum">
    <w:name w:val="WfxFaxNum"/>
    <w:basedOn w:val="Normal"/>
    <w:rsid w:val="00C817E8"/>
  </w:style>
  <w:style w:type="paragraph" w:customStyle="1" w:styleId="Heading2Text">
    <w:name w:val="Heading 2 Text"/>
    <w:basedOn w:val="Normal"/>
    <w:rsid w:val="00C817E8"/>
    <w:pPr>
      <w:ind w:left="1152"/>
    </w:pPr>
    <w:rPr>
      <w:rFonts w:ascii="Arial" w:hAnsi="Arial" w:cs="Arial"/>
    </w:rPr>
  </w:style>
  <w:style w:type="paragraph" w:customStyle="1" w:styleId="bullets">
    <w:name w:val="bullets"/>
    <w:basedOn w:val="Normal"/>
    <w:rsid w:val="00C817E8"/>
    <w:pPr>
      <w:numPr>
        <w:numId w:val="2"/>
      </w:numPr>
      <w:spacing w:before="40" w:after="40"/>
      <w:ind w:left="0" w:firstLine="0"/>
    </w:pPr>
    <w:rPr>
      <w:szCs w:val="24"/>
    </w:rPr>
  </w:style>
  <w:style w:type="paragraph" w:styleId="ListBullet">
    <w:name w:val="List Bullet"/>
    <w:basedOn w:val="Normal"/>
    <w:rsid w:val="00C817E8"/>
    <w:rPr>
      <w:rFonts w:eastAsia="MS Mincho"/>
      <w:sz w:val="22"/>
      <w:szCs w:val="22"/>
    </w:rPr>
  </w:style>
  <w:style w:type="paragraph" w:customStyle="1" w:styleId="Body">
    <w:name w:val="Body"/>
    <w:basedOn w:val="Normal"/>
    <w:rsid w:val="00C817E8"/>
    <w:pPr>
      <w:jc w:val="both"/>
    </w:pPr>
    <w:rPr>
      <w:rFonts w:ascii="Verdana" w:hAnsi="Verdana" w:cs="Tahoma"/>
      <w:color w:val="0000C8"/>
    </w:rPr>
  </w:style>
  <w:style w:type="paragraph" w:styleId="Header">
    <w:name w:val="header"/>
    <w:basedOn w:val="Normal"/>
    <w:link w:val="HeaderChar"/>
    <w:uiPriority w:val="99"/>
    <w:rsid w:val="00C817E8"/>
    <w:pPr>
      <w:tabs>
        <w:tab w:val="center" w:pos="4320"/>
        <w:tab w:val="right" w:pos="8640"/>
      </w:tabs>
    </w:pPr>
    <w:rPr>
      <w:lang/>
    </w:rPr>
  </w:style>
  <w:style w:type="paragraph" w:styleId="BalloonText">
    <w:name w:val="Balloon Text"/>
    <w:basedOn w:val="Normal"/>
    <w:rsid w:val="00C817E8"/>
    <w:rPr>
      <w:rFonts w:ascii="Tahoma" w:hAnsi="Tahoma" w:cs="Tahoma"/>
      <w:sz w:val="16"/>
      <w:szCs w:val="16"/>
    </w:rPr>
  </w:style>
  <w:style w:type="paragraph" w:customStyle="1" w:styleId="TableContents">
    <w:name w:val="Table Contents"/>
    <w:basedOn w:val="Normal"/>
    <w:rsid w:val="00C817E8"/>
    <w:pPr>
      <w:suppressLineNumbers/>
    </w:pPr>
  </w:style>
  <w:style w:type="paragraph" w:customStyle="1" w:styleId="TableHeading">
    <w:name w:val="Table Heading"/>
    <w:basedOn w:val="TableContents"/>
    <w:rsid w:val="00C817E8"/>
    <w:pPr>
      <w:jc w:val="center"/>
    </w:pPr>
    <w:rPr>
      <w:b/>
      <w:bCs/>
    </w:rPr>
  </w:style>
  <w:style w:type="character" w:customStyle="1" w:styleId="HeaderChar">
    <w:name w:val="Header Char"/>
    <w:link w:val="Header"/>
    <w:uiPriority w:val="99"/>
    <w:rsid w:val="009832A3"/>
    <w:rPr>
      <w:lang w:eastAsia="ar-SA"/>
    </w:rPr>
  </w:style>
  <w:style w:type="character" w:customStyle="1" w:styleId="UnresolvedMention">
    <w:name w:val="Unresolved Mention"/>
    <w:basedOn w:val="DefaultParagraphFont"/>
    <w:uiPriority w:val="99"/>
    <w:semiHidden/>
    <w:unhideWhenUsed/>
    <w:rsid w:val="001B4CFE"/>
    <w:rPr>
      <w:color w:val="605E5C"/>
      <w:shd w:val="clear" w:color="auto" w:fill="E1DFDD"/>
    </w:rPr>
  </w:style>
  <w:style w:type="paragraph" w:styleId="ListParagraph">
    <w:name w:val="List Paragraph"/>
    <w:uiPriority w:val="34"/>
    <w:qFormat/>
    <w:rsid w:val="00941735"/>
    <w:pPr>
      <w:widowControl w:val="0"/>
      <w:spacing w:before="16"/>
      <w:ind w:left="860" w:hanging="361"/>
    </w:pPr>
    <w:rPr>
      <w:rFonts w:ascii="Garamond" w:eastAsia="Arial Unicode MS" w:hAnsi="Garamond" w:cs="Arial Unicode MS"/>
      <w:color w:val="000000"/>
      <w:sz w:val="22"/>
      <w:szCs w:val="22"/>
      <w:u w:color="000000"/>
    </w:rPr>
  </w:style>
  <w:style w:type="numbering" w:customStyle="1" w:styleId="ImportedStyle1">
    <w:name w:val="Imported Style 1"/>
    <w:rsid w:val="00941735"/>
    <w:pPr>
      <w:numPr>
        <w:numId w:val="27"/>
      </w:numPr>
    </w:pPr>
  </w:style>
</w:styles>
</file>

<file path=word/webSettings.xml><?xml version="1.0" encoding="utf-8"?>
<w:webSettings xmlns:r="http://schemas.openxmlformats.org/officeDocument/2006/relationships" xmlns:w="http://schemas.openxmlformats.org/wordprocessingml/2006/main">
  <w:divs>
    <w:div w:id="846211254">
      <w:bodyDiv w:val="1"/>
      <w:marLeft w:val="0"/>
      <w:marRight w:val="0"/>
      <w:marTop w:val="0"/>
      <w:marBottom w:val="0"/>
      <w:divBdr>
        <w:top w:val="none" w:sz="0" w:space="0" w:color="auto"/>
        <w:left w:val="none" w:sz="0" w:space="0" w:color="auto"/>
        <w:bottom w:val="none" w:sz="0" w:space="0" w:color="auto"/>
        <w:right w:val="none" w:sz="0" w:space="0" w:color="auto"/>
      </w:divBdr>
    </w:div>
    <w:div w:id="1248033616">
      <w:bodyDiv w:val="1"/>
      <w:marLeft w:val="0"/>
      <w:marRight w:val="0"/>
      <w:marTop w:val="0"/>
      <w:marBottom w:val="0"/>
      <w:divBdr>
        <w:top w:val="none" w:sz="0" w:space="0" w:color="auto"/>
        <w:left w:val="none" w:sz="0" w:space="0" w:color="auto"/>
        <w:bottom w:val="none" w:sz="0" w:space="0" w:color="auto"/>
        <w:right w:val="none" w:sz="0" w:space="0" w:color="auto"/>
      </w:divBdr>
    </w:div>
    <w:div w:id="16280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goverdhan-dodda-229272b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ws.amazon.com/organizations/?c=sc&amp;sec=sr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sole.aws.amazon.com/sqs/home?region=us-west-1" TargetMode="External"/><Relationship Id="rId4" Type="http://schemas.openxmlformats.org/officeDocument/2006/relationships/settings" Target="settings.xml"/><Relationship Id="rId9" Type="http://schemas.openxmlformats.org/officeDocument/2006/relationships/hyperlink" Target="https://us-west-1.console.aws.amazon.com/sns/home?region=us-west-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2E473-7585-40DD-9A0F-2F3770C9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7</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WebSphere</vt:lpstr>
    </vt:vector>
  </TitlesOfParts>
  <Company>Bank of America</Company>
  <LinksUpToDate>false</LinksUpToDate>
  <CharactersWithSpaces>25948</CharactersWithSpaces>
  <SharedDoc>false</SharedDoc>
  <HLinks>
    <vt:vector size="6" baseType="variant">
      <vt:variant>
        <vt:i4>3211295</vt:i4>
      </vt:variant>
      <vt:variant>
        <vt:i4>0</vt:i4>
      </vt:variant>
      <vt:variant>
        <vt:i4>0</vt:i4>
      </vt:variant>
      <vt:variant>
        <vt:i4>5</vt:i4>
      </vt:variant>
      <vt:variant>
        <vt:lpwstr>mailto:reddygoverdhan@rocketmail.com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WebSphere</dc:title>
  <dc:subject/>
  <dc:creator>Goverdhan</dc:creator>
  <cp:keywords/>
  <cp:lastModifiedBy>Windows User</cp:lastModifiedBy>
  <cp:revision>23</cp:revision>
  <cp:lastPrinted>2008-04-29T13:42:00Z</cp:lastPrinted>
  <dcterms:created xsi:type="dcterms:W3CDTF">2022-06-20T01:44:00Z</dcterms:created>
  <dcterms:modified xsi:type="dcterms:W3CDTF">2022-11-07T17:16:00Z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