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20" w:type="pct"/>
        <w:tblInd w:w="-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870"/>
        <w:gridCol w:w="7650"/>
      </w:tblGrid>
      <w:tr w:rsidR="002C2CDD" w:rsidRPr="00906BEE" w14:paraId="51038D7C" w14:textId="77777777" w:rsidTr="002A52F5">
        <w:trPr>
          <w:trHeight w:val="13527"/>
        </w:trPr>
        <w:tc>
          <w:tcPr>
            <w:tcW w:w="3870" w:type="dxa"/>
            <w:tcMar>
              <w:top w:w="504" w:type="dxa"/>
              <w:right w:w="720" w:type="dxa"/>
            </w:tcMar>
          </w:tcPr>
          <w:p w14:paraId="1BBD81E1" w14:textId="03758133" w:rsidR="00ED14A9" w:rsidRPr="009F0184" w:rsidRDefault="008139B6" w:rsidP="009F0184">
            <w:pPr>
              <w:pStyle w:val="Initials"/>
              <w:ind w:right="0"/>
              <w:rPr>
                <w:rFonts w:ascii="Cambria" w:hAnsi="Cambria" w:cstheme="minorHAnsi"/>
                <w:b/>
                <w:caps w:val="0"/>
                <w:color w:val="FFFFFF" w:themeColor="background1"/>
                <w:spacing w:val="-2"/>
                <w:sz w:val="40"/>
              </w:rPr>
            </w:pPr>
            <w:r w:rsidRPr="00CF2C31">
              <w:rPr>
                <w:rFonts w:eastAsia="Calibri" w:cs="Tahoma"/>
                <w:noProof/>
                <w:color w:val="2D3E5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2C77AC" wp14:editId="62369304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-24765</wp:posOffset>
                      </wp:positionV>
                      <wp:extent cx="5086350" cy="1044575"/>
                      <wp:effectExtent l="0" t="0" r="0" b="31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86350" cy="1044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6897AC" w14:textId="77777777" w:rsidR="00F65187" w:rsidRPr="00502A78" w:rsidRDefault="00F65187" w:rsidP="00F65187">
                                  <w:pPr>
                                    <w:ind w:right="360"/>
                                    <w:jc w:val="center"/>
                                    <w:rPr>
                                      <w:rFonts w:ascii="Cambria" w:hAnsi="Cambria" w:cstheme="minorHAnsi"/>
                                      <w:color w:val="FFFFFF" w:themeColor="background1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502A78">
                                    <w:rPr>
                                      <w:rFonts w:ascii="Cambria" w:hAnsi="Cambria" w:cstheme="minorHAnsi"/>
                                      <w:color w:val="FFFFFF" w:themeColor="background1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Scaling new heights of success with hard work &amp; dedication and leaving a mark of excellence on each step; offering a combination of technical skills through actionable insights; targeting leadership opportunities in </w:t>
                                  </w:r>
                                  <w:r w:rsidR="00D071BB" w:rsidRPr="00D071BB">
                                    <w:rPr>
                                      <w:rFonts w:ascii="Cambria" w:hAnsi="Cambria" w:cstheme="minorHAnsi"/>
                                      <w:b/>
                                      <w:color w:val="FFFFFF" w:themeColor="background1"/>
                                      <w:spacing w:val="-2"/>
                                      <w:sz w:val="20"/>
                                      <w:szCs w:val="20"/>
                                    </w:rPr>
                                    <w:t>Scrum Master</w:t>
                                  </w:r>
                                  <w:r w:rsidR="00D071BB">
                                    <w:rPr>
                                      <w:rFonts w:ascii="Cambria" w:hAnsi="Cambria" w:cstheme="minorHAnsi"/>
                                      <w:color w:val="FFFFFF" w:themeColor="background1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and </w:t>
                                  </w:r>
                                  <w:r w:rsidRPr="00502A78">
                                    <w:rPr>
                                      <w:rFonts w:ascii="Cambria" w:hAnsi="Cambria" w:cstheme="minorHAnsi"/>
                                      <w:b/>
                                      <w:color w:val="FFFFFF" w:themeColor="background1"/>
                                      <w:spacing w:val="-2"/>
                                      <w:sz w:val="20"/>
                                      <w:szCs w:val="20"/>
                                    </w:rPr>
                                    <w:t>Test Management</w:t>
                                  </w:r>
                                  <w:r w:rsidRPr="00502A78">
                                    <w:rPr>
                                      <w:rFonts w:ascii="Cambria" w:hAnsi="Cambria" w:cstheme="minorHAnsi"/>
                                      <w:color w:val="FFFFFF" w:themeColor="background1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with an organization of high repute</w:t>
                                  </w:r>
                                </w:p>
                                <w:p w14:paraId="608F9BC4" w14:textId="77777777" w:rsidR="00F65187" w:rsidRDefault="009F157E" w:rsidP="008139B6">
                                  <w:pPr>
                                    <w:pStyle w:val="div"/>
                                    <w:spacing w:after="100" w:line="360" w:lineRule="atLeast"/>
                                    <w:ind w:left="300" w:right="300"/>
                                    <w:jc w:val="center"/>
                                    <w:rPr>
                                      <w:rStyle w:val="divdocumentleft-box"/>
                                      <w:rFonts w:ascii="Century Gothic" w:eastAsia="Century Gothic" w:hAnsi="Century Gothic" w:cs="Century Gothic"/>
                                      <w:sz w:val="22"/>
                                      <w:szCs w:val="22"/>
                                    </w:rPr>
                                  </w:pPr>
                                  <w:r w:rsidRPr="00CF1B96">
                                    <w:rPr>
                                      <w:rFonts w:ascii="Cambria" w:hAnsi="Cambria" w:cs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Email</w:t>
                                  </w:r>
                                  <w:r w:rsidRPr="00AF4FA7">
                                    <w:rPr>
                                      <w:rFonts w:ascii="Cambria" w:hAnsi="Cambria" w:cstheme="minorHAnsi"/>
                                      <w:color w:val="FFFFFF" w:themeColor="background1"/>
                                      <w:sz w:val="20"/>
                                    </w:rPr>
                                    <w:t>:</w:t>
                                  </w:r>
                                  <w:r w:rsidR="00AF4FA7" w:rsidRPr="00F65187">
                                    <w:rPr>
                                      <w:rFonts w:ascii="Cambria" w:hAnsi="Cambria"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1" w:history="1">
                                    <w:r w:rsidR="00F65187" w:rsidRPr="00F65187">
                                      <w:rPr>
                                        <w:rFonts w:ascii="Cambria" w:hAnsi="Cambria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sumanc6630@gmail.com</w:t>
                                    </w:r>
                                  </w:hyperlink>
                                  <w:r w:rsidR="00F65187">
                                    <w:rPr>
                                      <w:rFonts w:ascii="Cambria" w:eastAsiaTheme="minorHAnsi" w:hAnsi="Cambria" w:cstheme="minorHAnsi"/>
                                      <w:color w:val="FFFFFF" w:themeColor="background1"/>
                                      <w:spacing w:val="-2"/>
                                      <w:sz w:val="20"/>
                                      <w:szCs w:val="19"/>
                                      <w:lang w:val="en-US" w:eastAsia="en-US"/>
                                    </w:rPr>
                                    <w:tab/>
                                  </w:r>
                                  <w:r w:rsidR="002556E8">
                                    <w:rPr>
                                      <w:rFonts w:ascii="Cambria" w:hAnsi="Cambria" w:cstheme="minorHAnsi"/>
                                      <w:color w:val="FFFFFF" w:themeColor="background1"/>
                                      <w:sz w:val="20"/>
                                    </w:rPr>
                                    <w:tab/>
                                    <w:t xml:space="preserve"> </w:t>
                                  </w:r>
                                  <w:r w:rsidRPr="00756A0D">
                                    <w:rPr>
                                      <w:rFonts w:ascii="Cambria" w:hAnsi="Cambria" w:cstheme="minorHAns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Phone:</w:t>
                                  </w:r>
                                  <w:r w:rsidRPr="009F157E">
                                    <w:rPr>
                                      <w:rFonts w:ascii="Cambria" w:hAnsi="Cambria" w:cstheme="minorHAnsi"/>
                                      <w:color w:val="FFFFFF" w:themeColor="background1"/>
                                      <w:sz w:val="20"/>
                                    </w:rPr>
                                    <w:t xml:space="preserve"> +</w:t>
                                  </w:r>
                                  <w:r w:rsidR="00471646">
                                    <w:rPr>
                                      <w:rFonts w:ascii="Cambria" w:hAnsi="Cambria" w:cstheme="minorHAnsi"/>
                                      <w:color w:val="FFFFFF" w:themeColor="background1"/>
                                      <w:sz w:val="20"/>
                                    </w:rPr>
                                    <w:t>91-</w:t>
                                  </w:r>
                                  <w:r w:rsidR="00F65187" w:rsidRPr="00F65187">
                                    <w:rPr>
                                      <w:rFonts w:ascii="Cambria" w:hAnsi="Cambria" w:cstheme="minorHAnsi"/>
                                      <w:color w:val="FFFFFF" w:themeColor="background1"/>
                                      <w:sz w:val="20"/>
                                    </w:rPr>
                                    <w:t>7993931769</w:t>
                                  </w:r>
                                </w:p>
                                <w:p w14:paraId="005798D5" w14:textId="77777777" w:rsidR="009F157E" w:rsidRPr="009F157E" w:rsidRDefault="009F157E" w:rsidP="002556E8">
                                  <w:pPr>
                                    <w:ind w:right="-135"/>
                                    <w:rPr>
                                      <w:rFonts w:ascii="Cambria" w:hAnsi="Cambria" w:cstheme="minorHAnsi"/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  <w:p w14:paraId="3B8EC2B3" w14:textId="77777777" w:rsidR="009F157E" w:rsidRPr="009F157E" w:rsidRDefault="009F157E" w:rsidP="002556E8">
                                  <w:pPr>
                                    <w:spacing w:line="360" w:lineRule="auto"/>
                                    <w:ind w:right="-135"/>
                                    <w:contextualSpacing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C77AC" id="Rectangle 7" o:spid="_x0000_s1026" style="position:absolute;left:0;text-align:left;margin-left:180pt;margin-top:-1.95pt;width:400.5pt;height: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" filled="f" stroked="f" strokeweight="1pt">
                      <v:textbox>
                        <w:txbxContent>
                          <w:p w14:paraId="6D6897AC" w14:textId="77777777" w:rsidR="00F65187" w:rsidRPr="00502A78" w:rsidRDefault="00F65187" w:rsidP="00F65187">
                            <w:pPr>
                              <w:ind w:right="360"/>
                              <w:jc w:val="center"/>
                              <w:rPr>
                                <w:rFonts w:ascii="Cambria" w:hAnsi="Cambria" w:cstheme="minorHAnsi"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502A78">
                              <w:rPr>
                                <w:rFonts w:ascii="Cambria" w:hAnsi="Cambria" w:cstheme="minorHAnsi"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  <w:t xml:space="preserve">Scaling new heights of success with hard work &amp; dedication and leaving a mark of excellence on each step; offering a combination of technical skills through actionable insights; targeting leadership opportunities in </w:t>
                            </w:r>
                            <w:r w:rsidR="00D071BB" w:rsidRPr="00D071BB">
                              <w:rPr>
                                <w:rFonts w:ascii="Cambria" w:hAnsi="Cambria" w:cstheme="minorHAnsi"/>
                                <w:b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  <w:t>Scrum Master</w:t>
                            </w:r>
                            <w:r w:rsidR="00D071BB">
                              <w:rPr>
                                <w:rFonts w:ascii="Cambria" w:hAnsi="Cambria" w:cstheme="minorHAnsi"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502A78">
                              <w:rPr>
                                <w:rFonts w:ascii="Cambria" w:hAnsi="Cambria" w:cstheme="minorHAnsi"/>
                                <w:b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  <w:t>Test Management</w:t>
                            </w:r>
                            <w:r w:rsidRPr="00502A78">
                              <w:rPr>
                                <w:rFonts w:ascii="Cambria" w:hAnsi="Cambria" w:cstheme="minorHAnsi"/>
                                <w:color w:val="FFFFFF" w:themeColor="background1"/>
                                <w:spacing w:val="-2"/>
                                <w:sz w:val="20"/>
                                <w:szCs w:val="20"/>
                              </w:rPr>
                              <w:t xml:space="preserve"> with an organization of high repute</w:t>
                            </w:r>
                          </w:p>
                          <w:p w14:paraId="608F9BC4" w14:textId="77777777" w:rsidR="00F65187" w:rsidRDefault="009F157E" w:rsidP="008139B6">
                            <w:pPr>
                              <w:pStyle w:val="div"/>
                              <w:spacing w:after="100" w:line="360" w:lineRule="atLeast"/>
                              <w:ind w:left="300" w:right="300"/>
                              <w:jc w:val="center"/>
                              <w:rPr>
                                <w:rStyle w:val="divdocumentleft-box"/>
                                <w:rFonts w:ascii="Century Gothic" w:eastAsia="Century Gothic" w:hAnsi="Century Gothic" w:cs="Century Gothic"/>
                                <w:sz w:val="22"/>
                                <w:szCs w:val="22"/>
                              </w:rPr>
                            </w:pPr>
                            <w:r w:rsidRPr="00CF1B96">
                              <w:rPr>
                                <w:rFonts w:ascii="Cambria" w:hAnsi="Cambria" w:cstheme="minorHAnsi"/>
                                <w:b/>
                                <w:color w:val="FFFFFF" w:themeColor="background1"/>
                                <w:sz w:val="20"/>
                              </w:rPr>
                              <w:t>Email</w:t>
                            </w:r>
                            <w:r w:rsidRPr="00AF4FA7">
                              <w:rPr>
                                <w:rFonts w:ascii="Cambria" w:hAnsi="Cambria" w:cstheme="minorHAnsi"/>
                                <w:color w:val="FFFFFF" w:themeColor="background1"/>
                                <w:sz w:val="20"/>
                              </w:rPr>
                              <w:t>:</w:t>
                            </w:r>
                            <w:r w:rsidR="00AF4FA7" w:rsidRPr="00F65187">
                              <w:rPr>
                                <w:rFonts w:ascii="Cambria" w:hAnsi="Cambria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F65187" w:rsidRPr="00F65187">
                                <w:rPr>
                                  <w:rFonts w:ascii="Cambria" w:hAnsi="Cambria"/>
                                  <w:color w:val="FFFFFF" w:themeColor="background1"/>
                                  <w:sz w:val="20"/>
                                  <w:szCs w:val="20"/>
                                </w:rPr>
                                <w:t>sumanc6630@gmail.com</w:t>
                              </w:r>
                            </w:hyperlink>
                            <w:r w:rsidR="00F65187">
                              <w:rPr>
                                <w:rFonts w:ascii="Cambria" w:eastAsiaTheme="minorHAnsi" w:hAnsi="Cambria" w:cstheme="minorHAnsi"/>
                                <w:color w:val="FFFFFF" w:themeColor="background1"/>
                                <w:spacing w:val="-2"/>
                                <w:sz w:val="20"/>
                                <w:szCs w:val="19"/>
                                <w:lang w:val="en-US" w:eastAsia="en-US"/>
                              </w:rPr>
                              <w:tab/>
                            </w:r>
                            <w:r w:rsidR="002556E8">
                              <w:rPr>
                                <w:rFonts w:ascii="Cambria" w:hAnsi="Cambria" w:cstheme="minorHAnsi"/>
                                <w:color w:val="FFFFFF" w:themeColor="background1"/>
                                <w:sz w:val="20"/>
                              </w:rPr>
                              <w:tab/>
                              <w:t xml:space="preserve"> </w:t>
                            </w:r>
                            <w:r w:rsidRPr="00756A0D">
                              <w:rPr>
                                <w:rFonts w:ascii="Cambria" w:hAnsi="Cambria" w:cstheme="minorHAnsi"/>
                                <w:b/>
                                <w:color w:val="FFFFFF" w:themeColor="background1"/>
                                <w:sz w:val="20"/>
                              </w:rPr>
                              <w:t>Phone:</w:t>
                            </w:r>
                            <w:r w:rsidRPr="009F157E">
                              <w:rPr>
                                <w:rFonts w:ascii="Cambria" w:hAnsi="Cambria" w:cstheme="minorHAnsi"/>
                                <w:color w:val="FFFFFF" w:themeColor="background1"/>
                                <w:sz w:val="20"/>
                              </w:rPr>
                              <w:t xml:space="preserve"> +</w:t>
                            </w:r>
                            <w:r w:rsidR="00471646">
                              <w:rPr>
                                <w:rFonts w:ascii="Cambria" w:hAnsi="Cambria" w:cstheme="minorHAnsi"/>
                                <w:color w:val="FFFFFF" w:themeColor="background1"/>
                                <w:sz w:val="20"/>
                              </w:rPr>
                              <w:t>91-</w:t>
                            </w:r>
                            <w:r w:rsidR="00F65187" w:rsidRPr="00F65187">
                              <w:rPr>
                                <w:rFonts w:ascii="Cambria" w:hAnsi="Cambria" w:cstheme="minorHAnsi"/>
                                <w:color w:val="FFFFFF" w:themeColor="background1"/>
                                <w:sz w:val="20"/>
                              </w:rPr>
                              <w:t>7993931769</w:t>
                            </w:r>
                          </w:p>
                          <w:p w14:paraId="005798D5" w14:textId="77777777" w:rsidR="009F157E" w:rsidRPr="009F157E" w:rsidRDefault="009F157E" w:rsidP="002556E8">
                            <w:pPr>
                              <w:ind w:right="-135"/>
                              <w:rPr>
                                <w:rFonts w:ascii="Cambria" w:hAnsi="Cambria" w:cstheme="minorHAnsi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3B8EC2B3" w14:textId="77777777" w:rsidR="009F157E" w:rsidRPr="009F157E" w:rsidRDefault="009F157E" w:rsidP="002556E8">
                            <w:pPr>
                              <w:spacing w:line="360" w:lineRule="auto"/>
                              <w:ind w:right="-135"/>
                              <w:contextualSpacing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2DCD"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64CB4D5" wp14:editId="79315A6A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-491490</wp:posOffset>
                      </wp:positionV>
                      <wp:extent cx="7219950" cy="1810385"/>
                      <wp:effectExtent l="0" t="0" r="19050" b="18415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19950" cy="1810385"/>
                                <a:chOff x="0" y="0"/>
                                <a:chExt cx="6665911" cy="1810385"/>
                              </a:xfr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5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grpFill/>
                                <a:ln>
                                  <a:solidFill>
                                    <a:schemeClr val="accent5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5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038AFE09" id="Group 1" o:spid="_x0000_s1026" alt="Title: Header graphics" style="position:absolute;margin-left:0;margin-top:-38.7pt;width:568.5pt;height:142.55pt;z-index:-251657216;mso-height-percent:180;mso-position-horizontal:left;mso-position-vertical-relative:page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" filled="f" strokecolor="#1f3763 [1608]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" adj="626" filled="f" strokecolor="#1f3763 [1608]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" filled="f" strokecolor="#1f3763 [1608]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rPr>
                  <w:rFonts w:ascii="Cambria" w:hAnsi="Cambria"/>
                  <w:b/>
                  <w:color w:val="FFFFFF" w:themeColor="background1"/>
                  <w:sz w:val="40"/>
                </w:rPr>
                <w:alias w:val="Enter initials:"/>
                <w:tag w:val="Enter initials:"/>
                <w:id w:val="-606576828"/>
                <w:placeholder>
                  <w:docPart w:val="79CCF6A429EE425294339F9BC3A36B6A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1A4CD5">
                  <w:rPr>
                    <w:rFonts w:ascii="Cambria" w:hAnsi="Cambria"/>
                    <w:b/>
                    <w:color w:val="FFFFFF" w:themeColor="background1"/>
                    <w:sz w:val="40"/>
                  </w:rPr>
                  <w:t>suman</w:t>
                </w:r>
                <w:r w:rsidR="009F0184">
                  <w:rPr>
                    <w:rFonts w:ascii="Cambria" w:hAnsi="Cambria"/>
                    <w:b/>
                    <w:color w:val="FFFFFF" w:themeColor="background1"/>
                    <w:sz w:val="40"/>
                  </w:rPr>
                  <w:t xml:space="preserve"> </w:t>
                </w:r>
                <w:r w:rsidR="001A4CD5">
                  <w:rPr>
                    <w:rFonts w:ascii="Cambria" w:hAnsi="Cambria"/>
                    <w:b/>
                    <w:color w:val="FFFFFF" w:themeColor="background1"/>
                    <w:sz w:val="40"/>
                  </w:rPr>
                  <w:t>c</w:t>
                </w:r>
                <w:r w:rsidR="009F0184">
                  <w:rPr>
                    <w:rFonts w:ascii="Cambria" w:hAnsi="Cambria"/>
                    <w:b/>
                    <w:color w:val="FFFFFF" w:themeColor="background1"/>
                    <w:sz w:val="40"/>
                  </w:rPr>
                  <w:t>handupatla</w:t>
                </w:r>
              </w:sdtContent>
            </w:sdt>
          </w:p>
          <w:p w14:paraId="528701DA" w14:textId="5B649A76" w:rsidR="0031764D" w:rsidRDefault="00807203" w:rsidP="0031764D">
            <w:pPr>
              <w:pStyle w:val="Heading3"/>
              <w:pBdr>
                <w:bottom w:val="none" w:sz="0" w:space="0" w:color="auto"/>
              </w:pBdr>
              <w:spacing w:before="0" w:after="0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core competencies</w:t>
            </w:r>
            <w:r w:rsidR="009F0184">
              <w:rPr>
                <w:noProof/>
              </w:rPr>
              <w:t xml:space="preserve"> </w:t>
            </w:r>
          </w:p>
          <w:p w14:paraId="205EED93" w14:textId="77777777" w:rsidR="000B7E5C" w:rsidRPr="000B7E5C" w:rsidRDefault="00BE0349" w:rsidP="0031764D">
            <w:pPr>
              <w:pStyle w:val="Heading3"/>
              <w:pBdr>
                <w:bottom w:val="none" w:sz="0" w:space="0" w:color="auto"/>
              </w:pBdr>
              <w:spacing w:before="0" w:after="0"/>
              <w:rPr>
                <w:rFonts w:ascii="Cambria" w:hAnsi="Cambria"/>
                <w:b/>
                <w:i/>
                <w:sz w:val="24"/>
              </w:rPr>
            </w:pPr>
            <w:r>
              <w:rPr>
                <w:rFonts w:ascii="Cambria" w:hAnsi="Cambr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88A5F0" wp14:editId="5552AE0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77470</wp:posOffset>
                      </wp:positionV>
                      <wp:extent cx="2381250" cy="45719"/>
                      <wp:effectExtent l="0" t="0" r="19050" b="1206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6442CE" id="Rectangle 23" o:spid="_x0000_s1026" style="position:absolute;margin-left:-1.55pt;margin-top:6.1pt;width:187.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" fillcolor="#1f3763 [1608]" strokecolor="#1f3763 [1608]" strokeweight="1pt"/>
                  </w:pict>
                </mc:Fallback>
              </mc:AlternateContent>
            </w:r>
          </w:p>
          <w:p w14:paraId="74CCF106" w14:textId="77777777" w:rsidR="001161F1" w:rsidRPr="001161F1" w:rsidRDefault="001161F1" w:rsidP="001161F1">
            <w:pPr>
              <w:pStyle w:val="FrameContents"/>
              <w:spacing w:after="0" w:line="360" w:lineRule="auto"/>
              <w:rPr>
                <w:rFonts w:ascii="Cambria" w:hAnsi="Cambria" w:cstheme="minorHAnsi"/>
                <w:b/>
                <w:i/>
                <w:sz w:val="20"/>
                <w:szCs w:val="19"/>
              </w:rPr>
            </w:pPr>
            <w:r w:rsidRPr="001161F1">
              <w:rPr>
                <w:rFonts w:ascii="Cambria" w:hAnsi="Cambria" w:cstheme="minorHAnsi"/>
                <w:b/>
                <w:i/>
                <w:sz w:val="20"/>
                <w:szCs w:val="19"/>
              </w:rPr>
              <w:t>Technological Leadership</w:t>
            </w:r>
          </w:p>
          <w:p w14:paraId="75475E19" w14:textId="77777777" w:rsidR="001161F1" w:rsidRPr="001161F1" w:rsidRDefault="001161F1" w:rsidP="001161F1">
            <w:pPr>
              <w:pStyle w:val="FrameContents"/>
              <w:spacing w:after="0" w:line="360" w:lineRule="auto"/>
              <w:ind w:right="-561"/>
              <w:rPr>
                <w:rFonts w:ascii="Cambria" w:hAnsi="Cambria" w:cstheme="minorHAnsi"/>
                <w:b/>
                <w:i/>
                <w:sz w:val="20"/>
                <w:szCs w:val="19"/>
              </w:rPr>
            </w:pPr>
            <w:r w:rsidRPr="001161F1">
              <w:rPr>
                <w:rFonts w:ascii="Cambria" w:hAnsi="Cambria" w:cstheme="minorHAnsi"/>
                <w:b/>
                <w:i/>
                <w:sz w:val="20"/>
                <w:szCs w:val="19"/>
              </w:rPr>
              <w:t>Software Testing/ Quality Assurance</w:t>
            </w:r>
          </w:p>
          <w:p w14:paraId="4DF1ED14" w14:textId="77777777" w:rsidR="001161F1" w:rsidRPr="001161F1" w:rsidRDefault="001161F1" w:rsidP="001161F1">
            <w:pPr>
              <w:pStyle w:val="FrameContents"/>
              <w:spacing w:after="0" w:line="360" w:lineRule="auto"/>
              <w:rPr>
                <w:rFonts w:ascii="Cambria" w:hAnsi="Cambria" w:cstheme="minorHAnsi"/>
                <w:b/>
                <w:i/>
                <w:sz w:val="20"/>
                <w:szCs w:val="19"/>
              </w:rPr>
            </w:pPr>
            <w:r w:rsidRPr="001161F1">
              <w:rPr>
                <w:rFonts w:ascii="Cambria" w:hAnsi="Cambria" w:cstheme="minorHAnsi"/>
                <w:b/>
                <w:i/>
                <w:sz w:val="20"/>
                <w:szCs w:val="19"/>
              </w:rPr>
              <w:t>Scrum Master</w:t>
            </w:r>
          </w:p>
          <w:p w14:paraId="5520E5D1" w14:textId="77777777" w:rsidR="001161F1" w:rsidRPr="001161F1" w:rsidRDefault="001161F1" w:rsidP="001161F1">
            <w:pPr>
              <w:pStyle w:val="FrameContents"/>
              <w:spacing w:after="0" w:line="360" w:lineRule="auto"/>
              <w:rPr>
                <w:rFonts w:ascii="Cambria" w:hAnsi="Cambria" w:cstheme="minorHAnsi"/>
                <w:b/>
                <w:i/>
                <w:sz w:val="20"/>
                <w:szCs w:val="19"/>
              </w:rPr>
            </w:pPr>
            <w:r w:rsidRPr="001161F1">
              <w:rPr>
                <w:rFonts w:ascii="Cambria" w:hAnsi="Cambria" w:cstheme="minorHAnsi"/>
                <w:b/>
                <w:i/>
                <w:sz w:val="20"/>
                <w:szCs w:val="19"/>
              </w:rPr>
              <w:t xml:space="preserve">Agile </w:t>
            </w:r>
            <w:r w:rsidR="005076B6">
              <w:rPr>
                <w:rFonts w:ascii="Cambria" w:hAnsi="Cambria" w:cstheme="minorHAnsi"/>
                <w:b/>
                <w:i/>
                <w:sz w:val="20"/>
                <w:szCs w:val="19"/>
              </w:rPr>
              <w:t xml:space="preserve">&amp; Waterfall </w:t>
            </w:r>
            <w:r w:rsidRPr="001161F1">
              <w:rPr>
                <w:rFonts w:ascii="Cambria" w:hAnsi="Cambria" w:cstheme="minorHAnsi"/>
                <w:b/>
                <w:i/>
                <w:sz w:val="20"/>
                <w:szCs w:val="19"/>
              </w:rPr>
              <w:t>Methodology</w:t>
            </w:r>
          </w:p>
          <w:p w14:paraId="6A1D5CB0" w14:textId="77777777" w:rsidR="001161F1" w:rsidRPr="001161F1" w:rsidRDefault="001161F1" w:rsidP="001161F1">
            <w:pPr>
              <w:pStyle w:val="FrameContents"/>
              <w:spacing w:after="0" w:line="360" w:lineRule="auto"/>
              <w:rPr>
                <w:rFonts w:ascii="Cambria" w:hAnsi="Cambria" w:cstheme="minorHAnsi"/>
                <w:b/>
                <w:i/>
                <w:sz w:val="20"/>
                <w:szCs w:val="19"/>
              </w:rPr>
            </w:pPr>
            <w:r w:rsidRPr="001161F1">
              <w:rPr>
                <w:rFonts w:ascii="Cambria" w:hAnsi="Cambria" w:cstheme="minorHAnsi"/>
                <w:b/>
                <w:i/>
                <w:sz w:val="20"/>
                <w:szCs w:val="19"/>
              </w:rPr>
              <w:t>Manual/ Automation Testing</w:t>
            </w:r>
          </w:p>
          <w:p w14:paraId="0379BD02" w14:textId="77777777" w:rsidR="001161F1" w:rsidRPr="001161F1" w:rsidRDefault="001161F1" w:rsidP="001161F1">
            <w:pPr>
              <w:pStyle w:val="FrameContents"/>
              <w:spacing w:after="0" w:line="360" w:lineRule="auto"/>
              <w:rPr>
                <w:rFonts w:ascii="Cambria" w:hAnsi="Cambria" w:cstheme="minorHAnsi"/>
                <w:b/>
                <w:i/>
                <w:sz w:val="20"/>
                <w:szCs w:val="19"/>
              </w:rPr>
            </w:pPr>
            <w:r w:rsidRPr="001161F1">
              <w:rPr>
                <w:rFonts w:ascii="Cambria" w:hAnsi="Cambria" w:cstheme="minorHAnsi"/>
                <w:b/>
                <w:i/>
                <w:sz w:val="20"/>
                <w:szCs w:val="19"/>
              </w:rPr>
              <w:t>Risk Management</w:t>
            </w:r>
          </w:p>
          <w:p w14:paraId="7054ACDF" w14:textId="77777777" w:rsidR="001161F1" w:rsidRPr="001161F1" w:rsidRDefault="001161F1" w:rsidP="001161F1">
            <w:pPr>
              <w:pStyle w:val="FrameContents"/>
              <w:spacing w:after="0" w:line="360" w:lineRule="auto"/>
              <w:rPr>
                <w:rFonts w:ascii="Cambria" w:hAnsi="Cambria" w:cstheme="minorHAnsi"/>
                <w:b/>
                <w:i/>
                <w:sz w:val="20"/>
                <w:szCs w:val="19"/>
              </w:rPr>
            </w:pPr>
            <w:r w:rsidRPr="001161F1">
              <w:rPr>
                <w:rFonts w:ascii="Cambria" w:hAnsi="Cambria" w:cstheme="minorHAnsi"/>
                <w:b/>
                <w:i/>
                <w:sz w:val="20"/>
                <w:szCs w:val="19"/>
              </w:rPr>
              <w:t>Defect Management/ Bug Fixing</w:t>
            </w:r>
          </w:p>
          <w:p w14:paraId="7B78DB39" w14:textId="77777777" w:rsidR="001161F1" w:rsidRPr="001161F1" w:rsidRDefault="001161F1" w:rsidP="001161F1">
            <w:pPr>
              <w:pStyle w:val="FrameContents"/>
              <w:spacing w:after="0" w:line="360" w:lineRule="auto"/>
              <w:rPr>
                <w:rFonts w:ascii="Cambria" w:hAnsi="Cambria" w:cstheme="minorHAnsi"/>
                <w:b/>
                <w:i/>
                <w:sz w:val="20"/>
                <w:szCs w:val="19"/>
              </w:rPr>
            </w:pPr>
            <w:r w:rsidRPr="001161F1">
              <w:rPr>
                <w:rFonts w:ascii="Cambria" w:hAnsi="Cambria" w:cstheme="minorHAnsi"/>
                <w:b/>
                <w:i/>
                <w:sz w:val="20"/>
                <w:szCs w:val="19"/>
              </w:rPr>
              <w:t>Project Management</w:t>
            </w:r>
          </w:p>
          <w:p w14:paraId="667F0F6B" w14:textId="77777777" w:rsidR="001161F1" w:rsidRPr="001161F1" w:rsidRDefault="001161F1" w:rsidP="001161F1">
            <w:pPr>
              <w:pStyle w:val="FrameContents"/>
              <w:spacing w:after="0" w:line="360" w:lineRule="auto"/>
              <w:ind w:right="-651"/>
              <w:rPr>
                <w:rFonts w:ascii="Cambria" w:hAnsi="Cambria" w:cstheme="minorHAnsi"/>
                <w:b/>
                <w:i/>
                <w:sz w:val="20"/>
                <w:szCs w:val="19"/>
              </w:rPr>
            </w:pPr>
            <w:r w:rsidRPr="001161F1">
              <w:rPr>
                <w:rFonts w:ascii="Cambria" w:hAnsi="Cambria" w:cstheme="minorHAnsi"/>
                <w:b/>
                <w:i/>
                <w:sz w:val="20"/>
                <w:szCs w:val="19"/>
              </w:rPr>
              <w:t>Stakeholder Management</w:t>
            </w:r>
          </w:p>
          <w:p w14:paraId="337F637F" w14:textId="77777777" w:rsidR="001161F1" w:rsidRDefault="001161F1" w:rsidP="001161F1">
            <w:pPr>
              <w:pStyle w:val="FrameContents"/>
              <w:spacing w:after="0" w:line="360" w:lineRule="auto"/>
              <w:rPr>
                <w:rFonts w:ascii="Cambria" w:hAnsi="Cambria" w:cstheme="minorHAnsi"/>
                <w:b/>
                <w:i/>
                <w:sz w:val="20"/>
                <w:szCs w:val="19"/>
              </w:rPr>
            </w:pPr>
            <w:r w:rsidRPr="001161F1">
              <w:rPr>
                <w:rFonts w:ascii="Cambria" w:hAnsi="Cambria" w:cstheme="minorHAnsi"/>
                <w:b/>
                <w:i/>
                <w:sz w:val="20"/>
                <w:szCs w:val="19"/>
              </w:rPr>
              <w:t>Cross-functional Coordination</w:t>
            </w:r>
          </w:p>
          <w:p w14:paraId="3918E0FE" w14:textId="77777777" w:rsidR="000B7E5C" w:rsidRPr="001161F1" w:rsidRDefault="0071747B" w:rsidP="001161F1">
            <w:pPr>
              <w:pStyle w:val="FrameContents"/>
              <w:spacing w:after="0" w:line="360" w:lineRule="auto"/>
              <w:rPr>
                <w:rFonts w:ascii="Cambria" w:hAnsi="Cambria" w:cstheme="minorHAnsi"/>
                <w:b/>
                <w:i/>
                <w:sz w:val="20"/>
                <w:szCs w:val="19"/>
              </w:rPr>
            </w:pPr>
            <w:r>
              <w:rPr>
                <w:rFonts w:ascii="Cambria" w:hAnsi="Cambria" w:cstheme="minorHAnsi"/>
                <w:b/>
                <w:i/>
                <w:sz w:val="20"/>
                <w:szCs w:val="19"/>
              </w:rPr>
              <w:t xml:space="preserve">Team Building </w:t>
            </w:r>
            <w:r w:rsidR="001161F1" w:rsidRPr="0071747B">
              <w:rPr>
                <w:rFonts w:ascii="Cambria" w:hAnsi="Cambria" w:cstheme="minorHAnsi"/>
                <w:b/>
                <w:i/>
                <w:sz w:val="20"/>
                <w:szCs w:val="19"/>
              </w:rPr>
              <w:t xml:space="preserve">&amp; Leadership  </w:t>
            </w:r>
          </w:p>
          <w:p w14:paraId="0A7C52A8" w14:textId="77777777" w:rsidR="00863D8F" w:rsidRPr="00863D8F" w:rsidRDefault="00863D8F" w:rsidP="00863D8F">
            <w:pPr>
              <w:spacing w:line="276" w:lineRule="auto"/>
              <w:ind w:right="-480"/>
              <w:rPr>
                <w:rFonts w:ascii="Cambria" w:hAnsi="Cambria"/>
                <w:sz w:val="20"/>
                <w:szCs w:val="24"/>
              </w:rPr>
            </w:pPr>
          </w:p>
          <w:p w14:paraId="5E7BBD76" w14:textId="77777777" w:rsidR="000B7E5C" w:rsidRDefault="000B7E5C" w:rsidP="0031764D">
            <w:pPr>
              <w:pStyle w:val="Heading3"/>
              <w:pBdr>
                <w:bottom w:val="none" w:sz="0" w:space="0" w:color="auto"/>
              </w:pBdr>
              <w:spacing w:before="0" w:after="0"/>
              <w:rPr>
                <w:rFonts w:ascii="Cambria" w:hAnsi="Cambria"/>
                <w:b/>
                <w:sz w:val="28"/>
              </w:rPr>
            </w:pPr>
            <w:r w:rsidRPr="000B7E5C">
              <w:rPr>
                <w:rFonts w:ascii="Cambria" w:hAnsi="Cambria"/>
                <w:b/>
                <w:sz w:val="28"/>
              </w:rPr>
              <w:t>EDUCATION</w:t>
            </w:r>
          </w:p>
          <w:p w14:paraId="4C204E2E" w14:textId="77777777" w:rsidR="003E6243" w:rsidRPr="00CB5D2E" w:rsidRDefault="00196E51" w:rsidP="00CB5D2E">
            <w:pPr>
              <w:pStyle w:val="Heading3"/>
              <w:pBdr>
                <w:bottom w:val="none" w:sz="0" w:space="0" w:color="auto"/>
              </w:pBdr>
              <w:spacing w:before="0" w:after="0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EADABE" wp14:editId="4FD69E9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53340</wp:posOffset>
                      </wp:positionV>
                      <wp:extent cx="2381250" cy="45719"/>
                      <wp:effectExtent l="0" t="0" r="19050" b="1206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B56CCE" id="Rectangle 24" o:spid="_x0000_s1026" style="position:absolute;margin-left:-1.55pt;margin-top:4.2pt;width:187.5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" fillcolor="#1f3763 [1608]" strokecolor="#1f3763 [1608]" strokeweight="1pt"/>
                  </w:pict>
                </mc:Fallback>
              </mc:AlternateContent>
            </w:r>
          </w:p>
          <w:p w14:paraId="0E640D49" w14:textId="77777777" w:rsidR="0051094B" w:rsidRPr="0051094B" w:rsidRDefault="0051094B" w:rsidP="00CB5D2E">
            <w:pPr>
              <w:spacing w:line="240" w:lineRule="auto"/>
              <w:rPr>
                <w:rFonts w:ascii="Cambria" w:hAnsi="Cambria" w:cs="Tahoma"/>
                <w:b/>
                <w:noProof/>
                <w:color w:val="000000" w:themeColor="text1"/>
                <w:sz w:val="2"/>
                <w:szCs w:val="20"/>
              </w:rPr>
            </w:pPr>
          </w:p>
          <w:p w14:paraId="2F5E6371" w14:textId="77777777" w:rsidR="0071747B" w:rsidRPr="0071747B" w:rsidRDefault="0071747B" w:rsidP="00725A1F">
            <w:pPr>
              <w:pStyle w:val="BodyTextIndent"/>
              <w:pBdr>
                <w:right w:val="none" w:sz="0" w:space="15" w:color="auto"/>
              </w:pBdr>
              <w:tabs>
                <w:tab w:val="left" w:pos="-630"/>
              </w:tabs>
              <w:spacing w:after="0"/>
              <w:ind w:left="0" w:right="-651"/>
              <w:rPr>
                <w:rFonts w:ascii="Cambria" w:hAnsi="Cambria"/>
                <w:color w:val="000000" w:themeColor="text1"/>
                <w:sz w:val="20"/>
              </w:rPr>
            </w:pPr>
            <w:r w:rsidRPr="0071747B">
              <w:rPr>
                <w:rFonts w:ascii="Cambria" w:hAnsi="Cambria"/>
                <w:b/>
                <w:color w:val="000000" w:themeColor="text1"/>
                <w:sz w:val="20"/>
              </w:rPr>
              <w:t>2005: B.</w:t>
            </w:r>
            <w:r w:rsidR="00F9354C">
              <w:rPr>
                <w:rFonts w:ascii="Cambria" w:hAnsi="Cambria"/>
                <w:b/>
                <w:color w:val="000000" w:themeColor="text1"/>
                <w:sz w:val="20"/>
              </w:rPr>
              <w:t>Tech.</w:t>
            </w:r>
            <w:r w:rsidRPr="0071747B">
              <w:rPr>
                <w:rFonts w:ascii="Cambria" w:hAnsi="Cambria"/>
                <w:b/>
                <w:color w:val="000000" w:themeColor="text1"/>
                <w:sz w:val="20"/>
              </w:rPr>
              <w:t xml:space="preserve"> (Computer Science)</w:t>
            </w:r>
            <w:r w:rsidRPr="0071747B">
              <w:rPr>
                <w:rFonts w:ascii="Cambria" w:hAnsi="Cambria"/>
                <w:color w:val="000000" w:themeColor="text1"/>
                <w:sz w:val="20"/>
              </w:rPr>
              <w:t xml:space="preserve"> from Jawaharlal N</w:t>
            </w:r>
            <w:r>
              <w:rPr>
                <w:rFonts w:ascii="Cambria" w:hAnsi="Cambria"/>
                <w:color w:val="000000" w:themeColor="text1"/>
                <w:sz w:val="20"/>
              </w:rPr>
              <w:t xml:space="preserve">ehru Technological University, </w:t>
            </w:r>
            <w:r w:rsidRPr="0071747B">
              <w:rPr>
                <w:rFonts w:ascii="Cambria" w:hAnsi="Cambria"/>
                <w:color w:val="000000" w:themeColor="text1"/>
                <w:sz w:val="20"/>
              </w:rPr>
              <w:t xml:space="preserve">Hyderabad </w:t>
            </w:r>
          </w:p>
          <w:p w14:paraId="5319A930" w14:textId="77777777" w:rsidR="00CF6381" w:rsidRPr="009E6883" w:rsidRDefault="00CF6381" w:rsidP="005F47FC">
            <w:pPr>
              <w:pStyle w:val="Heading3"/>
              <w:pBdr>
                <w:bottom w:val="none" w:sz="0" w:space="0" w:color="auto"/>
                <w:right w:val="none" w:sz="0" w:space="15" w:color="auto"/>
              </w:pBdr>
              <w:spacing w:before="0" w:after="0"/>
              <w:rPr>
                <w:rFonts w:ascii="Cambria" w:hAnsi="Cambria"/>
                <w:b/>
                <w:sz w:val="18"/>
              </w:rPr>
            </w:pPr>
          </w:p>
          <w:p w14:paraId="1A7C66B0" w14:textId="77777777" w:rsidR="00A001B9" w:rsidRDefault="005F47FC" w:rsidP="005F47FC">
            <w:pPr>
              <w:pStyle w:val="Heading3"/>
              <w:pBdr>
                <w:bottom w:val="none" w:sz="0" w:space="0" w:color="auto"/>
                <w:right w:val="none" w:sz="0" w:space="15" w:color="auto"/>
              </w:pBdr>
              <w:spacing w:before="0" w:after="0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certifications</w:t>
            </w:r>
          </w:p>
          <w:p w14:paraId="317C3605" w14:textId="77777777" w:rsidR="007131BF" w:rsidRPr="007131BF" w:rsidRDefault="007365FE" w:rsidP="007131BF">
            <w:pPr>
              <w:pStyle w:val="Heading3"/>
              <w:pBdr>
                <w:bottom w:val="none" w:sz="0" w:space="0" w:color="auto"/>
              </w:pBdr>
              <w:spacing w:before="0" w:after="0"/>
              <w:ind w:right="-750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8DD798" wp14:editId="1794E7E5">
                      <wp:simplePos x="0" y="0"/>
                      <wp:positionH relativeFrom="column">
                        <wp:posOffset>-30744</wp:posOffset>
                      </wp:positionH>
                      <wp:positionV relativeFrom="paragraph">
                        <wp:posOffset>53340</wp:posOffset>
                      </wp:positionV>
                      <wp:extent cx="2381250" cy="45719"/>
                      <wp:effectExtent l="0" t="0" r="19050" b="120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48FFE7" id="Rectangle 5" o:spid="_x0000_s1026" style="position:absolute;margin-left:-2.4pt;margin-top:4.2pt;width:187.5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" fillcolor="#1f3763 [1608]" strokecolor="#1f3763 [1608]" strokeweight="1pt"/>
                  </w:pict>
                </mc:Fallback>
              </mc:AlternateContent>
            </w:r>
          </w:p>
          <w:p w14:paraId="627FD2DB" w14:textId="08CC87F5" w:rsidR="006A2876" w:rsidRDefault="006A2876" w:rsidP="004E3AE1">
            <w:pPr>
              <w:pStyle w:val="NormalWeb"/>
              <w:rPr>
                <w:rFonts w:ascii="Cambria" w:hAnsi="Cambria" w:cstheme="minorHAnsi"/>
                <w:i/>
                <w:sz w:val="20"/>
                <w:szCs w:val="19"/>
              </w:rPr>
            </w:pPr>
            <w:r w:rsidRPr="0039561D">
              <w:rPr>
                <w:rFonts w:ascii="Cambria" w:hAnsi="Cambria" w:cstheme="minorHAnsi"/>
                <w:b/>
                <w:bCs/>
                <w:i/>
                <w:sz w:val="20"/>
                <w:szCs w:val="19"/>
              </w:rPr>
              <w:t>Certified ScrumMaster</w:t>
            </w:r>
            <w:r w:rsidR="004E3AE1">
              <w:rPr>
                <w:rFonts w:ascii="Cambria" w:hAnsi="Cambria" w:cstheme="minorHAnsi"/>
                <w:i/>
                <w:sz w:val="20"/>
                <w:szCs w:val="19"/>
              </w:rPr>
              <w:t xml:space="preserve"> </w:t>
            </w:r>
            <w:r w:rsidR="0039561D" w:rsidRPr="0039561D">
              <w:rPr>
                <w:rFonts w:ascii="Cambria" w:hAnsi="Cambria" w:cstheme="minorHAnsi"/>
                <w:b/>
                <w:bCs/>
                <w:i/>
                <w:sz w:val="20"/>
                <w:szCs w:val="19"/>
              </w:rPr>
              <w:t>CSM</w:t>
            </w:r>
            <w:r w:rsidR="0039561D">
              <w:rPr>
                <w:rFonts w:ascii="Cambria" w:hAnsi="Cambria" w:cstheme="minorHAnsi"/>
                <w:i/>
                <w:sz w:val="20"/>
                <w:szCs w:val="19"/>
              </w:rPr>
              <w:t xml:space="preserve"> </w:t>
            </w:r>
            <w:r w:rsidR="004E3AE1" w:rsidRPr="004E3AE1">
              <w:rPr>
                <w:rFonts w:ascii="Cambria" w:hAnsi="Cambria" w:cstheme="minorHAnsi"/>
                <w:i/>
                <w:sz w:val="15"/>
                <w:szCs w:val="15"/>
              </w:rPr>
              <w:t>001140543</w:t>
            </w:r>
            <w:r w:rsidR="004E3AE1" w:rsidRPr="004E3AE1">
              <w:rPr>
                <w:rFonts w:ascii="Cambria" w:hAnsi="Cambria" w:cstheme="minorHAnsi"/>
                <w:i/>
                <w:sz w:val="20"/>
                <w:szCs w:val="19"/>
              </w:rPr>
              <w:t xml:space="preserve"> </w:t>
            </w:r>
          </w:p>
          <w:p w14:paraId="2639D2A7" w14:textId="77777777" w:rsidR="007F0639" w:rsidRPr="007F0639" w:rsidRDefault="007F0639" w:rsidP="004E3AE1">
            <w:pPr>
              <w:pStyle w:val="NormalWeb"/>
              <w:rPr>
                <w:rFonts w:ascii="Cambria" w:hAnsi="Cambria" w:cstheme="minorHAnsi"/>
                <w:i/>
                <w:sz w:val="10"/>
                <w:szCs w:val="19"/>
              </w:rPr>
            </w:pPr>
          </w:p>
          <w:p w14:paraId="05312D9E" w14:textId="13531D9F" w:rsidR="007131BF" w:rsidRDefault="007131BF" w:rsidP="007F0639">
            <w:pPr>
              <w:pStyle w:val="FrameContents"/>
              <w:spacing w:after="0" w:line="240" w:lineRule="auto"/>
              <w:jc w:val="both"/>
              <w:rPr>
                <w:rFonts w:ascii="Cambria" w:hAnsi="Cambria" w:cstheme="minorHAnsi"/>
                <w:i/>
                <w:sz w:val="20"/>
                <w:szCs w:val="19"/>
              </w:rPr>
            </w:pPr>
            <w:r w:rsidRPr="0039561D">
              <w:rPr>
                <w:rFonts w:ascii="Cambria" w:hAnsi="Cambria" w:cstheme="minorHAnsi"/>
                <w:b/>
                <w:bCs/>
                <w:i/>
                <w:sz w:val="20"/>
                <w:szCs w:val="19"/>
              </w:rPr>
              <w:t>ISTQB</w:t>
            </w:r>
            <w:r w:rsidRPr="007131BF">
              <w:rPr>
                <w:rFonts w:ascii="Cambria" w:hAnsi="Cambria" w:cstheme="minorHAnsi"/>
                <w:i/>
                <w:sz w:val="20"/>
                <w:szCs w:val="19"/>
              </w:rPr>
              <w:t xml:space="preserve"> Foundation level</w:t>
            </w:r>
          </w:p>
          <w:p w14:paraId="76A42524" w14:textId="77777777" w:rsidR="007F0639" w:rsidRPr="007F0639" w:rsidRDefault="007F0639" w:rsidP="007F0639">
            <w:pPr>
              <w:pStyle w:val="FrameContents"/>
              <w:spacing w:after="0" w:line="240" w:lineRule="auto"/>
              <w:jc w:val="both"/>
              <w:rPr>
                <w:rFonts w:ascii="Cambria" w:hAnsi="Cambria" w:cstheme="minorHAnsi"/>
                <w:i/>
                <w:sz w:val="10"/>
                <w:szCs w:val="19"/>
              </w:rPr>
            </w:pPr>
          </w:p>
          <w:p w14:paraId="4AAFCB08" w14:textId="1231C1C1" w:rsidR="007131BF" w:rsidRPr="0039561D" w:rsidRDefault="007131BF" w:rsidP="007F0639">
            <w:pPr>
              <w:pStyle w:val="FrameContents"/>
              <w:spacing w:after="0" w:line="240" w:lineRule="auto"/>
              <w:jc w:val="both"/>
              <w:rPr>
                <w:rFonts w:ascii="Cambria" w:hAnsi="Cambria" w:cstheme="minorHAnsi"/>
                <w:b/>
                <w:bCs/>
                <w:i/>
                <w:sz w:val="20"/>
                <w:szCs w:val="19"/>
              </w:rPr>
            </w:pPr>
            <w:r w:rsidRPr="0039561D">
              <w:rPr>
                <w:rFonts w:ascii="Cambria" w:hAnsi="Cambria" w:cstheme="minorHAnsi"/>
                <w:b/>
                <w:bCs/>
                <w:i/>
                <w:sz w:val="20"/>
                <w:szCs w:val="19"/>
              </w:rPr>
              <w:t>RPA UiPath</w:t>
            </w:r>
          </w:p>
          <w:p w14:paraId="19E2BD57" w14:textId="77777777" w:rsidR="007F0639" w:rsidRPr="007F0639" w:rsidRDefault="007F0639" w:rsidP="007F0639">
            <w:pPr>
              <w:pStyle w:val="FrameContents"/>
              <w:spacing w:after="0" w:line="240" w:lineRule="auto"/>
              <w:jc w:val="both"/>
              <w:rPr>
                <w:rFonts w:ascii="Cambria" w:hAnsi="Cambria" w:cstheme="minorHAnsi"/>
                <w:i/>
                <w:sz w:val="10"/>
                <w:szCs w:val="19"/>
              </w:rPr>
            </w:pPr>
          </w:p>
          <w:p w14:paraId="30B1ED29" w14:textId="2B5585D3" w:rsidR="004E3AE1" w:rsidRPr="004E3AE1" w:rsidRDefault="007131BF" w:rsidP="007F0639">
            <w:pPr>
              <w:spacing w:line="240" w:lineRule="auto"/>
              <w:rPr>
                <w:rFonts w:ascii="Cambria" w:hAnsi="Cambria" w:cstheme="minorHAnsi"/>
                <w:i/>
                <w:sz w:val="15"/>
                <w:szCs w:val="15"/>
              </w:rPr>
            </w:pPr>
            <w:r w:rsidRPr="0039561D">
              <w:rPr>
                <w:rFonts w:ascii="Cambria" w:hAnsi="Cambria" w:cstheme="minorHAnsi"/>
                <w:b/>
                <w:bCs/>
                <w:i/>
                <w:sz w:val="20"/>
                <w:szCs w:val="19"/>
              </w:rPr>
              <w:t>PRINCE2</w:t>
            </w:r>
            <w:r w:rsidRPr="007131BF">
              <w:rPr>
                <w:rFonts w:ascii="Cambria" w:hAnsi="Cambria" w:cstheme="minorHAnsi"/>
                <w:i/>
                <w:sz w:val="20"/>
                <w:szCs w:val="19"/>
              </w:rPr>
              <w:t xml:space="preserve"> Foundation in Project Management</w:t>
            </w:r>
            <w:r w:rsidR="004E3AE1">
              <w:rPr>
                <w:rFonts w:ascii="Cambria" w:hAnsi="Cambria" w:cstheme="minorHAnsi"/>
                <w:i/>
                <w:sz w:val="20"/>
                <w:szCs w:val="19"/>
              </w:rPr>
              <w:t xml:space="preserve"> </w:t>
            </w:r>
            <w:r w:rsidR="004E3AE1" w:rsidRPr="004E3AE1">
              <w:rPr>
                <w:rFonts w:ascii="Cambria" w:hAnsi="Cambria" w:cstheme="minorHAnsi"/>
                <w:i/>
                <w:sz w:val="15"/>
                <w:szCs w:val="15"/>
              </w:rPr>
              <w:t>6116918.20707020</w:t>
            </w:r>
          </w:p>
          <w:p w14:paraId="692496B5" w14:textId="77777777" w:rsidR="007131BF" w:rsidRDefault="007131BF" w:rsidP="00646B23">
            <w:pPr>
              <w:pStyle w:val="BodyTextIndent"/>
              <w:tabs>
                <w:tab w:val="left" w:pos="-630"/>
              </w:tabs>
              <w:spacing w:after="0"/>
              <w:ind w:left="0"/>
              <w:rPr>
                <w:rFonts w:ascii="Cambria" w:hAnsi="Cambria"/>
                <w:b/>
                <w:sz w:val="20"/>
                <w:szCs w:val="24"/>
              </w:rPr>
            </w:pPr>
          </w:p>
          <w:p w14:paraId="3BB69B69" w14:textId="77777777" w:rsidR="007131BF" w:rsidRDefault="007131BF" w:rsidP="007131BF">
            <w:pPr>
              <w:pStyle w:val="Heading3"/>
              <w:pBdr>
                <w:bottom w:val="none" w:sz="0" w:space="0" w:color="auto"/>
                <w:right w:val="none" w:sz="0" w:space="15" w:color="auto"/>
              </w:pBdr>
              <w:spacing w:before="0" w:after="0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personal details</w:t>
            </w:r>
          </w:p>
          <w:p w14:paraId="6774D612" w14:textId="77777777" w:rsidR="007131BF" w:rsidRPr="007131BF" w:rsidRDefault="007131BF" w:rsidP="007131BF">
            <w:pPr>
              <w:pStyle w:val="Heading3"/>
              <w:pBdr>
                <w:bottom w:val="none" w:sz="0" w:space="0" w:color="auto"/>
              </w:pBdr>
              <w:spacing w:before="0" w:after="0"/>
              <w:ind w:right="-750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690F177" wp14:editId="418C41B0">
                      <wp:simplePos x="0" y="0"/>
                      <wp:positionH relativeFrom="column">
                        <wp:posOffset>-30744</wp:posOffset>
                      </wp:positionH>
                      <wp:positionV relativeFrom="paragraph">
                        <wp:posOffset>53340</wp:posOffset>
                      </wp:positionV>
                      <wp:extent cx="2381250" cy="45719"/>
                      <wp:effectExtent l="0" t="0" r="19050" b="120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8680AC" id="Rectangle 3" o:spid="_x0000_s1026" style="position:absolute;margin-left:-2.4pt;margin-top:4.2pt;width:187.5pt;height: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" fillcolor="#1f3763 [1608]" strokecolor="#1f3763 [1608]" strokeweight="1pt"/>
                  </w:pict>
                </mc:Fallback>
              </mc:AlternateContent>
            </w:r>
          </w:p>
          <w:p w14:paraId="084562F5" w14:textId="77777777" w:rsidR="007131BF" w:rsidRPr="00EC3FF1" w:rsidRDefault="007131BF" w:rsidP="007131BF">
            <w:pPr>
              <w:pStyle w:val="BodyTextIndent"/>
              <w:tabs>
                <w:tab w:val="left" w:pos="-630"/>
              </w:tabs>
              <w:spacing w:after="0"/>
              <w:ind w:left="0"/>
              <w:rPr>
                <w:rFonts w:ascii="Cambria" w:hAnsi="Cambria"/>
                <w:color w:val="000000" w:themeColor="text1"/>
                <w:sz w:val="20"/>
              </w:rPr>
            </w:pPr>
            <w:r w:rsidRPr="00EC3FF1">
              <w:rPr>
                <w:rFonts w:ascii="Cambria" w:hAnsi="Cambria"/>
                <w:b/>
                <w:sz w:val="20"/>
                <w:szCs w:val="24"/>
              </w:rPr>
              <w:t xml:space="preserve">Date of Birth: </w:t>
            </w:r>
            <w:r w:rsidR="00F9354C" w:rsidRPr="00EC3FF1">
              <w:rPr>
                <w:rFonts w:ascii="Cambria" w:hAnsi="Cambria" w:cstheme="minorHAnsi"/>
                <w:sz w:val="20"/>
                <w:szCs w:val="19"/>
              </w:rPr>
              <w:t>13 Jan 1984</w:t>
            </w:r>
          </w:p>
          <w:p w14:paraId="68F2127D" w14:textId="77777777" w:rsidR="007131BF" w:rsidRPr="00EC3FF1" w:rsidRDefault="007131BF" w:rsidP="007131BF">
            <w:pPr>
              <w:pStyle w:val="BodyTextIndent"/>
              <w:tabs>
                <w:tab w:val="left" w:pos="-630"/>
              </w:tabs>
              <w:spacing w:after="0"/>
              <w:ind w:left="0"/>
              <w:rPr>
                <w:rFonts w:ascii="Cambria" w:hAnsi="Cambria" w:cstheme="minorHAnsi"/>
                <w:sz w:val="20"/>
                <w:szCs w:val="19"/>
              </w:rPr>
            </w:pPr>
            <w:r w:rsidRPr="00EC3FF1">
              <w:rPr>
                <w:rFonts w:ascii="Cambria" w:hAnsi="Cambria"/>
                <w:b/>
                <w:sz w:val="20"/>
                <w:szCs w:val="24"/>
              </w:rPr>
              <w:t>Languages Known:</w:t>
            </w:r>
            <w:r w:rsidRPr="00EC3FF1">
              <w:rPr>
                <w:rFonts w:ascii="Cambria" w:hAnsi="Cambria"/>
                <w:sz w:val="20"/>
                <w:szCs w:val="24"/>
              </w:rPr>
              <w:t xml:space="preserve"> </w:t>
            </w:r>
            <w:r w:rsidR="00F9354C" w:rsidRPr="00EC3FF1">
              <w:rPr>
                <w:rFonts w:ascii="Cambria" w:hAnsi="Cambria" w:cstheme="minorHAnsi"/>
                <w:sz w:val="20"/>
                <w:szCs w:val="19"/>
              </w:rPr>
              <w:t>English, Telugu, Hindi</w:t>
            </w:r>
          </w:p>
          <w:p w14:paraId="5A14C61E" w14:textId="20610494" w:rsidR="001A4CD5" w:rsidRPr="000B5AED" w:rsidRDefault="007131BF" w:rsidP="007131BF">
            <w:pPr>
              <w:spacing w:after="200" w:line="240" w:lineRule="auto"/>
              <w:ind w:right="-660"/>
              <w:rPr>
                <w:rFonts w:ascii="Cambria" w:hAnsi="Cambria"/>
                <w:noProof/>
                <w:sz w:val="20"/>
                <w:szCs w:val="20"/>
              </w:rPr>
            </w:pPr>
            <w:r w:rsidRPr="00EC3FF1">
              <w:rPr>
                <w:rFonts w:ascii="Cambria" w:hAnsi="Cambria"/>
                <w:b/>
                <w:sz w:val="20"/>
                <w:szCs w:val="24"/>
              </w:rPr>
              <w:t xml:space="preserve">Address: </w:t>
            </w:r>
            <w:r w:rsidR="00F9354C" w:rsidRPr="00EC3FF1">
              <w:rPr>
                <w:rFonts w:ascii="Cambria" w:hAnsi="Cambria" w:cstheme="minorHAnsi"/>
                <w:sz w:val="20"/>
                <w:szCs w:val="19"/>
              </w:rPr>
              <w:t>Kokapet</w:t>
            </w:r>
            <w:r w:rsidR="00F9354C" w:rsidRPr="00EC3FF1">
              <w:rPr>
                <w:rFonts w:ascii="Cambria" w:hAnsi="Cambria"/>
                <w:b/>
                <w:sz w:val="20"/>
                <w:szCs w:val="24"/>
              </w:rPr>
              <w:t xml:space="preserve">, </w:t>
            </w:r>
            <w:r w:rsidR="00811E93" w:rsidRPr="00EC3FF1">
              <w:rPr>
                <w:rFonts w:ascii="Cambria" w:hAnsi="Cambria" w:cstheme="minorHAnsi"/>
                <w:sz w:val="20"/>
                <w:szCs w:val="19"/>
              </w:rPr>
              <w:t>Hyderabad, TG, 5000</w:t>
            </w:r>
            <w:r w:rsidR="00F9354C" w:rsidRPr="00EC3FF1">
              <w:rPr>
                <w:rFonts w:ascii="Cambria" w:hAnsi="Cambria" w:cstheme="minorHAnsi"/>
                <w:sz w:val="20"/>
                <w:szCs w:val="19"/>
              </w:rPr>
              <w:t>75</w:t>
            </w:r>
          </w:p>
        </w:tc>
        <w:tc>
          <w:tcPr>
            <w:tcW w:w="7650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7650"/>
            </w:tblGrid>
            <w:tr w:rsidR="00C612DA" w:rsidRPr="00906BEE" w14:paraId="61A639F9" w14:textId="77777777" w:rsidTr="009F157E">
              <w:trPr>
                <w:trHeight w:hRule="exact" w:val="657"/>
              </w:trPr>
              <w:tc>
                <w:tcPr>
                  <w:tcW w:w="6055" w:type="dxa"/>
                  <w:vAlign w:val="center"/>
                </w:tcPr>
                <w:p w14:paraId="6A014E61" w14:textId="1F2958C8" w:rsidR="00956466" w:rsidRPr="00956466" w:rsidRDefault="00956466" w:rsidP="00E51CD3">
                  <w:pPr>
                    <w:ind w:right="-450"/>
                    <w:jc w:val="center"/>
                    <w:rPr>
                      <w:rFonts w:ascii="Cambria" w:hAnsi="Cambria" w:cstheme="minorHAnsi"/>
                      <w:b/>
                      <w:color w:val="FFFFFF" w:themeColor="background1"/>
                      <w:spacing w:val="-2"/>
                      <w:sz w:val="4"/>
                      <w:szCs w:val="19"/>
                    </w:rPr>
                  </w:pPr>
                </w:p>
                <w:p w14:paraId="4F28C524" w14:textId="62CE42AE" w:rsidR="00E51CD3" w:rsidRPr="00E51CD3" w:rsidRDefault="00E51CD3" w:rsidP="00103DA2">
                  <w:pPr>
                    <w:ind w:right="-450"/>
                    <w:rPr>
                      <w:rFonts w:ascii="Cambria" w:hAnsi="Cambria" w:cstheme="minorHAnsi"/>
                      <w:b/>
                      <w:color w:val="FFFFFF" w:themeColor="background1"/>
                      <w:spacing w:val="-2"/>
                      <w:sz w:val="28"/>
                      <w:szCs w:val="19"/>
                    </w:rPr>
                  </w:pPr>
                </w:p>
                <w:p w14:paraId="6A1FD11D" w14:textId="32D38FEF" w:rsidR="00906BEE" w:rsidRPr="00906BEE" w:rsidRDefault="00906BEE" w:rsidP="009F157E">
                  <w:pPr>
                    <w:ind w:right="-450"/>
                    <w:jc w:val="center"/>
                  </w:pPr>
                </w:p>
              </w:tc>
            </w:tr>
          </w:tbl>
          <w:p w14:paraId="50210277" w14:textId="36C3A934" w:rsidR="009E6883" w:rsidRDefault="006A3391" w:rsidP="009E6883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Cambria" w:hAnsi="Cambria"/>
                <w:b/>
                <w:sz w:val="28"/>
              </w:rPr>
            </w:pPr>
            <w:r w:rsidRPr="009F0184">
              <w:rPr>
                <w:rFonts w:ascii="Cambria" w:hAnsi="Cambria"/>
                <w:b/>
                <w:noProof/>
                <w:sz w:val="28"/>
              </w:rPr>
              <w:drawing>
                <wp:anchor distT="0" distB="0" distL="114300" distR="114300" simplePos="0" relativeHeight="251705344" behindDoc="0" locked="0" layoutInCell="1" allowOverlap="1" wp14:anchorId="55327C08" wp14:editId="76A028A2">
                  <wp:simplePos x="0" y="0"/>
                  <wp:positionH relativeFrom="column">
                    <wp:posOffset>4267200</wp:posOffset>
                  </wp:positionH>
                  <wp:positionV relativeFrom="paragraph">
                    <wp:posOffset>90805</wp:posOffset>
                  </wp:positionV>
                  <wp:extent cx="346075" cy="277495"/>
                  <wp:effectExtent l="0" t="0" r="0" b="825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5" cy="27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3AE1">
              <w:rPr>
                <w:rFonts w:ascii="Cambria" w:hAnsi="Cambria"/>
                <w:b/>
                <w:noProof/>
                <w:sz w:val="28"/>
              </w:rPr>
              <w:drawing>
                <wp:anchor distT="0" distB="0" distL="114300" distR="114300" simplePos="0" relativeHeight="251706368" behindDoc="0" locked="0" layoutInCell="1" allowOverlap="1" wp14:anchorId="675C90EA" wp14:editId="0B63BB32">
                  <wp:simplePos x="0" y="0"/>
                  <wp:positionH relativeFrom="column">
                    <wp:posOffset>3810000</wp:posOffset>
                  </wp:positionH>
                  <wp:positionV relativeFrom="paragraph">
                    <wp:posOffset>97790</wp:posOffset>
                  </wp:positionV>
                  <wp:extent cx="312420" cy="30861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7CA1">
              <w:rPr>
                <w:rFonts w:ascii="Cambria" w:hAnsi="Cambria"/>
                <w:b/>
                <w:noProof/>
                <w:sz w:val="28"/>
              </w:rPr>
              <w:drawing>
                <wp:anchor distT="0" distB="0" distL="114300" distR="114300" simplePos="0" relativeHeight="251704320" behindDoc="0" locked="0" layoutInCell="1" allowOverlap="1" wp14:anchorId="0FBB1407" wp14:editId="0A59B370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66675</wp:posOffset>
                  </wp:positionV>
                  <wp:extent cx="360680" cy="269875"/>
                  <wp:effectExtent l="0" t="0" r="127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9E3410" w14:textId="3A829F2F" w:rsidR="009F157E" w:rsidRDefault="009F157E" w:rsidP="009E6883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Cambria" w:hAnsi="Cambria"/>
                <w:b/>
                <w:sz w:val="28"/>
              </w:rPr>
            </w:pPr>
            <w:r w:rsidRPr="009F157E">
              <w:rPr>
                <w:rFonts w:ascii="Cambria" w:hAnsi="Cambria"/>
                <w:b/>
                <w:sz w:val="28"/>
              </w:rPr>
              <w:t>Profile Summary</w:t>
            </w:r>
            <w:r w:rsidR="009F0184">
              <w:rPr>
                <w:rFonts w:ascii="Cambria" w:hAnsi="Cambria"/>
                <w:b/>
                <w:sz w:val="28"/>
              </w:rPr>
              <w:t xml:space="preserve">                                              </w:t>
            </w:r>
            <w:r w:rsidR="00D00C28">
              <w:rPr>
                <w:rFonts w:ascii="Cambria" w:hAnsi="Cambria"/>
                <w:b/>
                <w:sz w:val="28"/>
              </w:rPr>
              <w:t xml:space="preserve">  </w:t>
            </w:r>
            <w:r w:rsidR="009F0184">
              <w:rPr>
                <w:rFonts w:ascii="Cambria" w:hAnsi="Cambria"/>
                <w:b/>
                <w:sz w:val="28"/>
              </w:rPr>
              <w:t xml:space="preserve">   </w:t>
            </w:r>
          </w:p>
          <w:p w14:paraId="5C4048D1" w14:textId="77777777" w:rsidR="00625BF5" w:rsidRPr="00625BF5" w:rsidRDefault="00196E51" w:rsidP="009F157E">
            <w:pPr>
              <w:pStyle w:val="Heading3"/>
              <w:pBdr>
                <w:bottom w:val="none" w:sz="0" w:space="0" w:color="auto"/>
              </w:pBdr>
              <w:spacing w:before="0" w:after="0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C0E683" wp14:editId="4F5806C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77470</wp:posOffset>
                      </wp:positionV>
                      <wp:extent cx="4572000" cy="45085"/>
                      <wp:effectExtent l="0" t="0" r="19050" b="1206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D0F780" id="Rectangle 25" o:spid="_x0000_s1026" style="position:absolute;margin-left:2.55pt;margin-top:6.1pt;width:5in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" fillcolor="#1f3763 [1608]" strokecolor="#1f3763 [1608]" strokeweight="1pt"/>
                  </w:pict>
                </mc:Fallback>
              </mc:AlternateContent>
            </w:r>
          </w:p>
          <w:p w14:paraId="29364F45" w14:textId="77777777" w:rsidR="00710969" w:rsidRPr="005A4920" w:rsidRDefault="00710969" w:rsidP="00710969">
            <w:pPr>
              <w:spacing w:line="240" w:lineRule="auto"/>
              <w:jc w:val="both"/>
              <w:rPr>
                <w:rFonts w:ascii="Cambria" w:hAnsi="Cambria" w:cstheme="minorHAnsi"/>
                <w:color w:val="000000" w:themeColor="text1"/>
                <w:sz w:val="12"/>
                <w:szCs w:val="20"/>
                <w:lang w:eastAsia="en-GB"/>
              </w:rPr>
            </w:pPr>
          </w:p>
          <w:p w14:paraId="238BDFA3" w14:textId="77777777" w:rsidR="00B36C24" w:rsidRPr="00B36C24" w:rsidRDefault="001F4735" w:rsidP="00B36C24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r w:rsidRPr="00CC78C7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Scrum Master</w:t>
            </w:r>
            <w:r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36C24" w:rsidRPr="00DB3B22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offering </w:t>
            </w:r>
            <w:r w:rsidR="00C01D2E" w:rsidRPr="00065A40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nearly 13</w:t>
            </w:r>
            <w:r w:rsidR="00B36C24" w:rsidRPr="00065A40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 xml:space="preserve"> years</w:t>
            </w:r>
            <w:r w:rsidR="00B36C24" w:rsidRPr="00DB3B22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of </w:t>
            </w:r>
            <w:r w:rsidR="00B36C24" w:rsidRPr="00B36C24">
              <w:rPr>
                <w:rFonts w:ascii="Cambria" w:hAnsi="Cambria" w:cs="Tahoma"/>
                <w:sz w:val="20"/>
                <w:szCs w:val="20"/>
              </w:rPr>
              <w:t>experience</w:t>
            </w:r>
            <w:r w:rsidR="00B36C24" w:rsidRPr="00DB3B22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delivering IT Projects, </w:t>
            </w:r>
            <w:r w:rsidR="00B36C24" w:rsidRPr="0076502E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Software Testing</w:t>
            </w:r>
            <w:r w:rsidR="00B36C24" w:rsidRPr="00DB3B22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, Quality Assurance, and Agile Methodology in </w:t>
            </w:r>
            <w:r w:rsidR="00B36C24" w:rsidRPr="00B36C24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e-commerce domain</w:t>
            </w:r>
          </w:p>
          <w:p w14:paraId="480F3453" w14:textId="09D1F49F" w:rsidR="00B36C24" w:rsidRPr="00B36C24" w:rsidRDefault="00B36C24" w:rsidP="00B36C24">
            <w:pPr>
              <w:pStyle w:val="ListParagraph"/>
              <w:numPr>
                <w:ilvl w:val="0"/>
                <w:numId w:val="11"/>
              </w:numPr>
              <w:pBdr>
                <w:between w:val="nil"/>
              </w:pBd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Currently associated with </w:t>
            </w:r>
            <w:r w:rsidRPr="00B36C24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 xml:space="preserve">Sonata Software, Hyderabad as </w:t>
            </w:r>
            <w:r w:rsidR="0039561D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 xml:space="preserve">Scrum Master &amp; </w:t>
            </w:r>
            <w:r w:rsidRPr="00B36C24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Test Manager</w:t>
            </w:r>
          </w:p>
          <w:p w14:paraId="0A573244" w14:textId="77777777" w:rsidR="00B36C24" w:rsidRPr="00600892" w:rsidRDefault="00B36C24" w:rsidP="00600892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B36C24">
              <w:rPr>
                <w:rFonts w:ascii="Cambria" w:hAnsi="Cambria" w:cs="Tahoma"/>
                <w:b/>
                <w:sz w:val="20"/>
                <w:szCs w:val="20"/>
              </w:rPr>
              <w:t>International Exposure: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Worked in UK for 8 years as Team </w:t>
            </w:r>
            <w:r w:rsidR="00065A40">
              <w:rPr>
                <w:rFonts w:ascii="Cambria" w:hAnsi="Cambria" w:cs="Tahoma"/>
                <w:sz w:val="20"/>
                <w:szCs w:val="20"/>
              </w:rPr>
              <w:t>Lead</w:t>
            </w:r>
            <w:r>
              <w:rPr>
                <w:rFonts w:ascii="Cambria" w:hAnsi="Cambria" w:cs="Tahoma"/>
                <w:sz w:val="20"/>
                <w:szCs w:val="20"/>
              </w:rPr>
              <w:t>, SME, Test M</w:t>
            </w:r>
            <w:r w:rsidRPr="00B36C24">
              <w:rPr>
                <w:rFonts w:ascii="Cambria" w:hAnsi="Cambria" w:cs="Tahoma"/>
                <w:sz w:val="20"/>
                <w:szCs w:val="20"/>
              </w:rPr>
              <w:t>anager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&amp; Scrum M</w:t>
            </w:r>
            <w:r w:rsidRPr="00B36C24">
              <w:rPr>
                <w:rFonts w:ascii="Cambria" w:hAnsi="Cambria" w:cs="Tahoma"/>
                <w:sz w:val="20"/>
                <w:szCs w:val="20"/>
              </w:rPr>
              <w:t>aster for medium to large size</w:t>
            </w:r>
            <w:r>
              <w:rPr>
                <w:rFonts w:ascii="Cambria" w:hAnsi="Cambria" w:cs="Tahoma"/>
                <w:sz w:val="20"/>
                <w:szCs w:val="20"/>
              </w:rPr>
              <w:t xml:space="preserve"> projects</w:t>
            </w:r>
          </w:p>
          <w:p w14:paraId="4E301393" w14:textId="77777777" w:rsidR="00B36C24" w:rsidRDefault="00B36C24" w:rsidP="00CE5EF3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835E13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Broad-based expertise</w:t>
            </w:r>
            <w:r w:rsidRPr="00835E13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in Functional Testing, Smoke Testing, UAT Testing, System Testing, Regression Testing, API Testing &amp; so on</w:t>
            </w:r>
          </w:p>
          <w:p w14:paraId="256BC313" w14:textId="77777777" w:rsidR="00725A1F" w:rsidRPr="00835E13" w:rsidRDefault="00725A1F" w:rsidP="00CE5EF3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725A1F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Skilled in working on</w:t>
            </w:r>
            <w:r w:rsidR="00BF03A6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F03A6" w:rsidRPr="008229E0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RPA</w:t>
            </w:r>
            <w:r w:rsidR="008229E0" w:rsidRPr="008229E0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 xml:space="preserve"> (UiPath)</w:t>
            </w:r>
            <w:r w:rsidR="00BF03A6" w:rsidRPr="008229E0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, Power BI, Selenium</w:t>
            </w:r>
            <w:r w:rsidR="00BF03A6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, and JIRA</w:t>
            </w:r>
          </w:p>
          <w:p w14:paraId="32276D1F" w14:textId="77777777" w:rsidR="00B36C24" w:rsidRPr="00DB3B22" w:rsidRDefault="00B36C24" w:rsidP="00B36C24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DB3B22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Designing &amp; executing test plans</w:t>
            </w:r>
            <w:r w:rsidRPr="00DB3B22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and gap analysis to ensure that business requirements and functional specifications are tested and fulfilled</w:t>
            </w:r>
          </w:p>
          <w:p w14:paraId="2D920119" w14:textId="77777777" w:rsidR="00B36C24" w:rsidRPr="00DB3B22" w:rsidRDefault="00B36C24" w:rsidP="00B36C24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DB3B22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Managing the Software Testing Process</w:t>
            </w:r>
            <w:r w:rsidRPr="00DB3B22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i.e., Requirements Gathering, Test Planning, Test Estimation, Reporting involving creation of test plans/ cases/ scenarios and ensuring smooth test execution</w:t>
            </w:r>
          </w:p>
          <w:p w14:paraId="5540F6D2" w14:textId="77777777" w:rsidR="00B36C24" w:rsidRPr="00DB3B22" w:rsidRDefault="00B36C24" w:rsidP="00D46257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DB3B22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Project Management skills</w:t>
            </w:r>
            <w:r w:rsidRPr="00DB3B22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; managed entire gamut of testing projects including defining scope, estimating effort &amp; timeline, developing project roadmap; driving timely project delivery, tracking progress, highlighting risks and driving mitigation</w:t>
            </w:r>
          </w:p>
          <w:p w14:paraId="3849AEDB" w14:textId="77777777" w:rsidR="00B36C24" w:rsidRPr="00DB3B22" w:rsidRDefault="00B36C24" w:rsidP="00D46257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DB3B22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Success in leading end-to-end perfection</w:t>
            </w:r>
            <w:r w:rsidRPr="00DB3B22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across Incident, Configuration, Service, Problem, Escalation, Transition &amp; Project Management with excellent in managing issues that could impact end-to-end delivery operations, performing root-cause analysis for remedying technical difficulties and providing leadership/ direction</w:t>
            </w:r>
          </w:p>
          <w:p w14:paraId="7DC5D5DB" w14:textId="77777777" w:rsidR="00B36C24" w:rsidRPr="00302B88" w:rsidRDefault="00B36C24" w:rsidP="00D46257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DB3B22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  <w:t>Excellence in gathering and understanding</w:t>
            </w:r>
            <w:r w:rsidRPr="00DB3B22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requirements of clients &amp; other multiple stakeholders, followed by translation into functional specifications as well as provisioning of suitable solutions</w:t>
            </w:r>
          </w:p>
          <w:p w14:paraId="29AA2BA5" w14:textId="77777777" w:rsidR="0093786B" w:rsidRPr="0093786B" w:rsidRDefault="0093786B" w:rsidP="00D46257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Cambria" w:hAnsi="Cambria" w:cstheme="minorHAnsi"/>
                <w:sz w:val="20"/>
                <w:szCs w:val="20"/>
                <w:lang w:eastAsia="en-GB"/>
              </w:rPr>
            </w:pPr>
            <w:r w:rsidRPr="0093786B">
              <w:rPr>
                <w:rFonts w:ascii="Cambria" w:hAnsi="Cambria" w:cstheme="minorHAnsi"/>
                <w:b/>
                <w:sz w:val="20"/>
                <w:szCs w:val="20"/>
                <w:lang w:eastAsia="en-GB"/>
              </w:rPr>
              <w:t>An effective communicator &amp; team player</w:t>
            </w:r>
            <w:r w:rsidRPr="0093786B">
              <w:rPr>
                <w:rFonts w:ascii="Cambria" w:hAnsi="Cambria" w:cstheme="minorHAnsi"/>
                <w:sz w:val="20"/>
                <w:szCs w:val="20"/>
                <w:lang w:eastAsia="en-GB"/>
              </w:rPr>
              <w:t xml:space="preserve"> with capabilities to work under high stress level, manpower management &amp; meeting targets within deadlines in multi-location environment</w:t>
            </w:r>
          </w:p>
          <w:p w14:paraId="005920CD" w14:textId="77777777" w:rsidR="00BD47EB" w:rsidRPr="00BD47EB" w:rsidRDefault="00BD47EB" w:rsidP="00BD47EB">
            <w:pPr>
              <w:pStyle w:val="ListParagraph"/>
              <w:spacing w:line="240" w:lineRule="auto"/>
              <w:ind w:left="360"/>
              <w:contextualSpacing w:val="0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764C135D" w14:textId="77777777" w:rsidR="009E54AB" w:rsidRPr="008A49F0" w:rsidRDefault="008A49F0" w:rsidP="008A49F0">
            <w:pPr>
              <w:pStyle w:val="Heading3"/>
              <w:pBdr>
                <w:bottom w:val="none" w:sz="0" w:space="0" w:color="auto"/>
              </w:pBdr>
              <w:spacing w:before="0" w:after="0"/>
              <w:rPr>
                <w:rFonts w:ascii="Cambria" w:hAnsi="Cambria"/>
                <w:b/>
                <w:sz w:val="28"/>
              </w:rPr>
            </w:pPr>
            <w:r w:rsidRPr="008A49F0">
              <w:rPr>
                <w:rFonts w:ascii="Cambria" w:hAnsi="Cambria"/>
                <w:b/>
                <w:sz w:val="28"/>
              </w:rPr>
              <w:t>WORK EXPERIENCE</w:t>
            </w:r>
          </w:p>
          <w:p w14:paraId="5F8FCE25" w14:textId="77777777" w:rsidR="008A49F0" w:rsidRDefault="00A217F7" w:rsidP="00741125">
            <w:r>
              <w:rPr>
                <w:rFonts w:ascii="Cambria" w:hAnsi="Cambria"/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09F728" wp14:editId="3C5BB012">
                      <wp:simplePos x="0" y="0"/>
                      <wp:positionH relativeFrom="column">
                        <wp:posOffset>12329</wp:posOffset>
                      </wp:positionH>
                      <wp:positionV relativeFrom="paragraph">
                        <wp:posOffset>55880</wp:posOffset>
                      </wp:positionV>
                      <wp:extent cx="4572000" cy="45085"/>
                      <wp:effectExtent l="0" t="0" r="19050" b="1206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12FD59" id="Rectangle 45" o:spid="_x0000_s1026" style="position:absolute;margin-left:.95pt;margin-top:4.4pt;width:5in;height: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" fillcolor="#1f3763 [1608]" strokecolor="#1f3763 [1608]" strokeweight="1pt"/>
                  </w:pict>
                </mc:Fallback>
              </mc:AlternateContent>
            </w:r>
          </w:p>
          <w:p w14:paraId="2AE4574E" w14:textId="77777777" w:rsidR="001A695F" w:rsidRPr="001A695F" w:rsidRDefault="001A695F" w:rsidP="00DB0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76" w:lineRule="auto"/>
              <w:ind w:right="7"/>
              <w:rPr>
                <w:rFonts w:ascii="Cambria" w:hAnsi="Cambria"/>
                <w:b/>
                <w:color w:val="000000" w:themeColor="text1"/>
                <w:sz w:val="20"/>
              </w:rPr>
            </w:pPr>
            <w:bookmarkStart w:id="0" w:name="_heading=h.gjdgxs" w:colFirst="0" w:colLast="0"/>
            <w:bookmarkEnd w:id="0"/>
            <w:r w:rsidRPr="001A695F">
              <w:rPr>
                <w:rFonts w:ascii="Cambria" w:hAnsi="Cambria"/>
                <w:b/>
                <w:color w:val="000000" w:themeColor="text1"/>
                <w:sz w:val="20"/>
              </w:rPr>
              <w:t xml:space="preserve">Since </w:t>
            </w:r>
            <w:r w:rsidR="00DB055A">
              <w:rPr>
                <w:rFonts w:ascii="Cambria" w:hAnsi="Cambria"/>
                <w:b/>
                <w:color w:val="000000" w:themeColor="text1"/>
                <w:sz w:val="20"/>
              </w:rPr>
              <w:t>Feb’08:</w:t>
            </w:r>
            <w:r w:rsidR="00DB055A" w:rsidRPr="00DB055A">
              <w:rPr>
                <w:rFonts w:ascii="Cambria" w:hAnsi="Cambria"/>
                <w:b/>
                <w:color w:val="1F3864" w:themeColor="accent5" w:themeShade="80"/>
                <w:sz w:val="20"/>
              </w:rPr>
              <w:t xml:space="preserve"> Sonata Software</w:t>
            </w:r>
            <w:r w:rsidRPr="001A695F">
              <w:rPr>
                <w:rFonts w:ascii="Cambria" w:hAnsi="Cambria"/>
                <w:b/>
                <w:color w:val="1F3864" w:themeColor="accent5" w:themeShade="80"/>
                <w:sz w:val="20"/>
              </w:rPr>
              <w:t xml:space="preserve"> </w:t>
            </w:r>
          </w:p>
          <w:p w14:paraId="14F61A77" w14:textId="77777777" w:rsidR="001A695F" w:rsidRDefault="00DB055A" w:rsidP="00C47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</w:rPr>
              <w:t>Growth Path/ Deputations:</w:t>
            </w:r>
          </w:p>
          <w:p w14:paraId="4061F383" w14:textId="77777777" w:rsidR="00DD272A" w:rsidRPr="009D278D" w:rsidRDefault="00DD272A" w:rsidP="00C47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000000"/>
                <w:sz w:val="10"/>
              </w:rPr>
            </w:pPr>
          </w:p>
          <w:p w14:paraId="08C7CFD8" w14:textId="77777777" w:rsidR="00DD272A" w:rsidRPr="00711AC8" w:rsidRDefault="00DD272A" w:rsidP="00711AC8">
            <w:pPr>
              <w:pStyle w:val="BodyTextIndent"/>
              <w:shd w:val="clear" w:color="auto" w:fill="F2F2F2" w:themeFill="background1" w:themeFillShade="F2"/>
              <w:tabs>
                <w:tab w:val="left" w:pos="-630"/>
              </w:tabs>
              <w:spacing w:after="0" w:line="360" w:lineRule="auto"/>
              <w:ind w:left="0" w:right="-651"/>
              <w:rPr>
                <w:rFonts w:ascii="Cambria" w:hAnsi="Cambria"/>
                <w:color w:val="000000" w:themeColor="text1"/>
                <w:sz w:val="20"/>
              </w:rPr>
            </w:pPr>
            <w:r w:rsidRPr="009D278D">
              <w:rPr>
                <w:rFonts w:ascii="Cambria" w:hAnsi="Cambria"/>
                <w:b/>
                <w:color w:val="000000" w:themeColor="text1"/>
                <w:sz w:val="20"/>
              </w:rPr>
              <w:t>Feb’08 – Jun’10:</w:t>
            </w:r>
            <w:r w:rsidRPr="00DD272A">
              <w:rPr>
                <w:rFonts w:ascii="Cambria" w:hAnsi="Cambria"/>
                <w:color w:val="000000" w:themeColor="text1"/>
                <w:sz w:val="20"/>
              </w:rPr>
              <w:t xml:space="preserve"> Hyderabad, Telangana as Test Engineer </w:t>
            </w:r>
          </w:p>
          <w:p w14:paraId="747D507B" w14:textId="77777777" w:rsidR="00DD272A" w:rsidRPr="00711AC8" w:rsidRDefault="00DD272A" w:rsidP="00711AC8">
            <w:pPr>
              <w:pStyle w:val="BodyTextIndent"/>
              <w:shd w:val="clear" w:color="auto" w:fill="F2F2F2" w:themeFill="background1" w:themeFillShade="F2"/>
              <w:tabs>
                <w:tab w:val="left" w:pos="-630"/>
              </w:tabs>
              <w:spacing w:after="0" w:line="360" w:lineRule="auto"/>
              <w:ind w:left="0" w:right="-651"/>
              <w:rPr>
                <w:rFonts w:ascii="Cambria" w:hAnsi="Cambria"/>
                <w:color w:val="000000" w:themeColor="text1"/>
                <w:sz w:val="20"/>
              </w:rPr>
            </w:pPr>
            <w:r w:rsidRPr="009D278D">
              <w:rPr>
                <w:rFonts w:ascii="Cambria" w:hAnsi="Cambria"/>
                <w:b/>
                <w:color w:val="000000" w:themeColor="text1"/>
                <w:sz w:val="20"/>
              </w:rPr>
              <w:t>Jul’10 – Jan’12:</w:t>
            </w:r>
            <w:r>
              <w:rPr>
                <w:rFonts w:ascii="Cambria" w:hAnsi="Cambria"/>
                <w:color w:val="000000" w:themeColor="text1"/>
                <w:sz w:val="20"/>
              </w:rPr>
              <w:t xml:space="preserve"> TUI UK &amp; IR, </w:t>
            </w:r>
            <w:r w:rsidRPr="00DD272A">
              <w:rPr>
                <w:rFonts w:ascii="Cambria" w:hAnsi="Cambria"/>
                <w:color w:val="000000" w:themeColor="text1"/>
                <w:sz w:val="20"/>
              </w:rPr>
              <w:t>UK</w:t>
            </w:r>
            <w:r>
              <w:rPr>
                <w:rFonts w:ascii="Cambria" w:hAnsi="Cambria"/>
                <w:color w:val="000000" w:themeColor="text1"/>
                <w:sz w:val="20"/>
              </w:rPr>
              <w:t xml:space="preserve"> as </w:t>
            </w:r>
            <w:r w:rsidRPr="00DD272A">
              <w:rPr>
                <w:rFonts w:ascii="Cambria" w:hAnsi="Cambria"/>
                <w:color w:val="000000" w:themeColor="text1"/>
                <w:sz w:val="20"/>
              </w:rPr>
              <w:t xml:space="preserve">Atcore Test Engineer </w:t>
            </w:r>
          </w:p>
          <w:p w14:paraId="068575AC" w14:textId="77777777" w:rsidR="00DD272A" w:rsidRPr="00711AC8" w:rsidRDefault="00DD272A" w:rsidP="00711AC8">
            <w:pPr>
              <w:pStyle w:val="BodyTextIndent"/>
              <w:shd w:val="clear" w:color="auto" w:fill="F2F2F2" w:themeFill="background1" w:themeFillShade="F2"/>
              <w:tabs>
                <w:tab w:val="left" w:pos="-630"/>
              </w:tabs>
              <w:spacing w:after="0" w:line="360" w:lineRule="auto"/>
              <w:ind w:left="0" w:right="87"/>
              <w:rPr>
                <w:rFonts w:ascii="Cambria" w:hAnsi="Cambria"/>
                <w:color w:val="000000" w:themeColor="text1"/>
                <w:sz w:val="20"/>
              </w:rPr>
            </w:pPr>
            <w:r w:rsidRPr="009D278D">
              <w:rPr>
                <w:rFonts w:ascii="Cambria" w:hAnsi="Cambria"/>
                <w:b/>
                <w:color w:val="000000" w:themeColor="text1"/>
                <w:sz w:val="20"/>
              </w:rPr>
              <w:t>Feb’12 – Oct’13:</w:t>
            </w:r>
            <w:r w:rsidRPr="00DD272A">
              <w:rPr>
                <w:rFonts w:ascii="Cambria" w:hAnsi="Cambria"/>
                <w:color w:val="000000" w:themeColor="text1"/>
                <w:sz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</w:rPr>
              <w:t xml:space="preserve">TUI UK &amp; IR/ Hyderabad as </w:t>
            </w:r>
            <w:r w:rsidRPr="00DD272A">
              <w:rPr>
                <w:rFonts w:ascii="Cambria" w:hAnsi="Cambria"/>
                <w:color w:val="000000" w:themeColor="text1"/>
                <w:sz w:val="20"/>
              </w:rPr>
              <w:t xml:space="preserve">Hybris E-commerce Test Engineer </w:t>
            </w:r>
          </w:p>
          <w:p w14:paraId="49000C0B" w14:textId="77777777" w:rsidR="00DD272A" w:rsidRPr="00711AC8" w:rsidRDefault="00DD272A" w:rsidP="00711AC8">
            <w:pPr>
              <w:pStyle w:val="BodyTextIndent"/>
              <w:shd w:val="clear" w:color="auto" w:fill="F2F2F2" w:themeFill="background1" w:themeFillShade="F2"/>
              <w:tabs>
                <w:tab w:val="left" w:pos="-630"/>
              </w:tabs>
              <w:spacing w:after="0" w:line="360" w:lineRule="auto"/>
              <w:ind w:left="0" w:right="-651"/>
              <w:rPr>
                <w:rFonts w:ascii="Cambria" w:hAnsi="Cambria"/>
                <w:color w:val="000000" w:themeColor="text1"/>
                <w:sz w:val="20"/>
              </w:rPr>
            </w:pPr>
            <w:r w:rsidRPr="009D278D">
              <w:rPr>
                <w:rFonts w:ascii="Cambria" w:hAnsi="Cambria"/>
                <w:b/>
                <w:color w:val="000000" w:themeColor="text1"/>
                <w:sz w:val="20"/>
              </w:rPr>
              <w:t>Nov’13 – Nov’15:</w:t>
            </w:r>
            <w:r>
              <w:rPr>
                <w:rFonts w:ascii="Cambria" w:hAnsi="Cambria"/>
                <w:color w:val="000000" w:themeColor="text1"/>
                <w:sz w:val="20"/>
              </w:rPr>
              <w:t xml:space="preserve"> </w:t>
            </w:r>
            <w:r w:rsidR="009D278D" w:rsidRPr="00DD272A">
              <w:rPr>
                <w:rFonts w:ascii="Cambria" w:hAnsi="Cambria"/>
                <w:color w:val="000000" w:themeColor="text1"/>
                <w:sz w:val="20"/>
              </w:rPr>
              <w:t>TUI</w:t>
            </w:r>
            <w:r w:rsidR="009D278D">
              <w:rPr>
                <w:rFonts w:ascii="Cambria" w:hAnsi="Cambria"/>
                <w:color w:val="000000" w:themeColor="text1"/>
                <w:sz w:val="20"/>
              </w:rPr>
              <w:t xml:space="preserve"> UK &amp; IR</w:t>
            </w:r>
            <w:r w:rsidR="009D278D" w:rsidRPr="00DD272A">
              <w:rPr>
                <w:rFonts w:ascii="Cambria" w:hAnsi="Cambria"/>
                <w:color w:val="000000" w:themeColor="text1"/>
                <w:sz w:val="20"/>
              </w:rPr>
              <w:t xml:space="preserve">, UK </w:t>
            </w:r>
            <w:r w:rsidR="009D278D">
              <w:rPr>
                <w:rFonts w:ascii="Cambria" w:hAnsi="Cambria"/>
                <w:color w:val="000000" w:themeColor="text1"/>
                <w:sz w:val="20"/>
              </w:rPr>
              <w:t xml:space="preserve">as </w:t>
            </w:r>
            <w:r w:rsidRPr="00DD272A">
              <w:rPr>
                <w:rFonts w:ascii="Cambria" w:hAnsi="Cambria"/>
                <w:color w:val="000000" w:themeColor="text1"/>
                <w:sz w:val="20"/>
              </w:rPr>
              <w:t xml:space="preserve">Agile Test Coordinator </w:t>
            </w:r>
          </w:p>
          <w:p w14:paraId="21DAE38E" w14:textId="77777777" w:rsidR="00DD272A" w:rsidRDefault="009D278D" w:rsidP="00711AC8">
            <w:pPr>
              <w:pStyle w:val="BodyTextIndent"/>
              <w:shd w:val="clear" w:color="auto" w:fill="F2F2F2" w:themeFill="background1" w:themeFillShade="F2"/>
              <w:tabs>
                <w:tab w:val="left" w:pos="-630"/>
              </w:tabs>
              <w:spacing w:after="0" w:line="360" w:lineRule="auto"/>
              <w:ind w:left="0" w:right="-651"/>
              <w:rPr>
                <w:rFonts w:ascii="Cambria" w:hAnsi="Cambria"/>
                <w:color w:val="000000" w:themeColor="text1"/>
                <w:sz w:val="20"/>
              </w:rPr>
            </w:pPr>
            <w:r w:rsidRPr="009D278D">
              <w:rPr>
                <w:rFonts w:ascii="Cambria" w:hAnsi="Cambria"/>
                <w:b/>
                <w:color w:val="000000" w:themeColor="text1"/>
                <w:sz w:val="20"/>
              </w:rPr>
              <w:t>Dec’15</w:t>
            </w:r>
            <w:r w:rsidR="001A4CD5">
              <w:rPr>
                <w:rFonts w:ascii="Cambria" w:hAnsi="Cambria"/>
                <w:b/>
                <w:color w:val="000000" w:themeColor="text1"/>
                <w:sz w:val="20"/>
              </w:rPr>
              <w:t xml:space="preserve"> – Nov 17 </w:t>
            </w:r>
            <w:r w:rsidRPr="009D278D">
              <w:rPr>
                <w:rFonts w:ascii="Cambria" w:hAnsi="Cambria"/>
                <w:b/>
                <w:color w:val="000000" w:themeColor="text1"/>
                <w:sz w:val="20"/>
              </w:rPr>
              <w:t>:</w:t>
            </w:r>
            <w:r w:rsidRPr="009D278D">
              <w:rPr>
                <w:rFonts w:ascii="Cambria" w:hAnsi="Cambria"/>
                <w:color w:val="000000" w:themeColor="text1"/>
                <w:sz w:val="20"/>
              </w:rPr>
              <w:t xml:space="preserve"> </w:t>
            </w:r>
            <w:r w:rsidRPr="00DD272A">
              <w:rPr>
                <w:rFonts w:ascii="Cambria" w:hAnsi="Cambria"/>
                <w:color w:val="000000" w:themeColor="text1"/>
                <w:sz w:val="20"/>
              </w:rPr>
              <w:t xml:space="preserve">UK </w:t>
            </w:r>
            <w:r>
              <w:rPr>
                <w:rFonts w:ascii="Cambria" w:hAnsi="Cambria"/>
                <w:color w:val="000000" w:themeColor="text1"/>
                <w:sz w:val="20"/>
              </w:rPr>
              <w:t xml:space="preserve">as </w:t>
            </w:r>
            <w:r w:rsidR="001A4CD5">
              <w:rPr>
                <w:rFonts w:ascii="Cambria" w:hAnsi="Cambria"/>
                <w:color w:val="000000" w:themeColor="text1"/>
                <w:sz w:val="20"/>
              </w:rPr>
              <w:t>Scrum Master for 2 Scrum Teams</w:t>
            </w:r>
          </w:p>
          <w:p w14:paraId="65588517" w14:textId="49D4FF28" w:rsidR="001A4CD5" w:rsidRPr="001A4CD5" w:rsidRDefault="001A4CD5" w:rsidP="00711AC8">
            <w:pPr>
              <w:pStyle w:val="BodyTextIndent"/>
              <w:shd w:val="clear" w:color="auto" w:fill="F2F2F2" w:themeFill="background1" w:themeFillShade="F2"/>
              <w:tabs>
                <w:tab w:val="left" w:pos="-630"/>
              </w:tabs>
              <w:spacing w:after="0" w:line="360" w:lineRule="auto"/>
              <w:ind w:left="0" w:right="-651"/>
              <w:rPr>
                <w:rFonts w:ascii="Cambria" w:hAnsi="Cambria"/>
                <w:b/>
                <w:color w:val="000000" w:themeColor="text1"/>
                <w:sz w:val="20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</w:rPr>
              <w:t xml:space="preserve">Since </w:t>
            </w:r>
            <w:r w:rsidRPr="001A4CD5">
              <w:rPr>
                <w:rFonts w:ascii="Cambria" w:hAnsi="Cambria"/>
                <w:b/>
                <w:color w:val="000000" w:themeColor="text1"/>
                <w:sz w:val="20"/>
              </w:rPr>
              <w:t>Dec’18</w:t>
            </w:r>
            <w:r>
              <w:rPr>
                <w:rFonts w:ascii="Cambria" w:hAnsi="Cambria"/>
                <w:b/>
                <w:color w:val="000000" w:themeColor="text1"/>
                <w:sz w:val="20"/>
              </w:rPr>
              <w:t xml:space="preserve"> : </w:t>
            </w:r>
            <w:r w:rsidR="003919AE">
              <w:rPr>
                <w:rFonts w:ascii="Cambria" w:hAnsi="Cambria"/>
                <w:color w:val="000000" w:themeColor="text1"/>
                <w:sz w:val="20"/>
              </w:rPr>
              <w:t>TUI UK &amp; IR</w:t>
            </w:r>
            <w:r>
              <w:rPr>
                <w:rFonts w:ascii="Cambria" w:hAnsi="Cambria"/>
                <w:color w:val="000000" w:themeColor="text1"/>
                <w:sz w:val="20"/>
              </w:rPr>
              <w:t xml:space="preserve"> / Hyderabad as Scrum Master cum Test Manager</w:t>
            </w:r>
          </w:p>
          <w:p w14:paraId="0FF6C0A4" w14:textId="77777777" w:rsidR="00DD272A" w:rsidRPr="00711AC8" w:rsidRDefault="00DD272A" w:rsidP="00C47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color w:val="000000"/>
                <w:sz w:val="14"/>
              </w:rPr>
            </w:pPr>
          </w:p>
          <w:p w14:paraId="1FF38B6A" w14:textId="77777777" w:rsidR="009E6883" w:rsidRDefault="009E6883" w:rsidP="009E6883">
            <w:pPr>
              <w:spacing w:line="240" w:lineRule="auto"/>
              <w:rPr>
                <w:rFonts w:ascii="Cambria" w:hAnsi="Cambria" w:cstheme="minorHAnsi"/>
                <w:b/>
                <w:color w:val="000000" w:themeColor="text1"/>
                <w:sz w:val="20"/>
                <w:szCs w:val="19"/>
              </w:rPr>
            </w:pPr>
            <w:r w:rsidRPr="008A49F0">
              <w:rPr>
                <w:rFonts w:ascii="Cambria" w:hAnsi="Cambria" w:cstheme="minorHAnsi"/>
                <w:b/>
                <w:color w:val="000000" w:themeColor="text1"/>
                <w:sz w:val="20"/>
                <w:szCs w:val="19"/>
              </w:rPr>
              <w:t>Key Result Areas:</w:t>
            </w:r>
            <w:r>
              <w:rPr>
                <w:rFonts w:ascii="Cambria" w:hAnsi="Cambria" w:cstheme="minorHAnsi"/>
                <w:b/>
                <w:color w:val="000000" w:themeColor="text1"/>
                <w:sz w:val="20"/>
                <w:szCs w:val="19"/>
              </w:rPr>
              <w:t xml:space="preserve"> </w:t>
            </w:r>
          </w:p>
          <w:p w14:paraId="72EB896A" w14:textId="71A3E5D1" w:rsidR="00AC7914" w:rsidRPr="009E6883" w:rsidRDefault="009E6883" w:rsidP="009E6883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="Cambria" w:hAnsi="Cambria" w:cstheme="minorHAnsi"/>
                <w:b/>
                <w:color w:val="000000" w:themeColor="text1"/>
                <w:sz w:val="20"/>
                <w:szCs w:val="19"/>
              </w:rPr>
            </w:pPr>
            <w:r w:rsidRPr="009E6883">
              <w:rPr>
                <w:rFonts w:ascii="Cambria" w:hAnsi="Cambria" w:cs="Tahoma"/>
                <w:color w:val="000000" w:themeColor="text1"/>
                <w:sz w:val="20"/>
                <w:szCs w:val="20"/>
                <w:shd w:val="clear" w:color="auto" w:fill="FFFFFF"/>
              </w:rPr>
              <w:t>Managing</w:t>
            </w:r>
            <w:r w:rsidRPr="00BD6AC0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a team of </w:t>
            </w:r>
            <w:r w:rsidRPr="00F9354C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18</w:t>
            </w:r>
            <w:r w:rsidRPr="00BD6AC0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 professionals; establishing &amp; enforcing Standard Test Processes &amp; Deliverables (including Defect Management and Quality Metric Reporting) within the gated process to streamline testing and support automation testing efforts</w:t>
            </w:r>
          </w:p>
        </w:tc>
      </w:tr>
    </w:tbl>
    <w:p w14:paraId="1057B022" w14:textId="77777777" w:rsidR="00600892" w:rsidRPr="00600892" w:rsidRDefault="00600892" w:rsidP="00600892">
      <w:pPr>
        <w:spacing w:line="240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0F0CB2EA" w14:textId="77777777" w:rsidR="00FE67C0" w:rsidRPr="003919F6" w:rsidRDefault="00FE67C0" w:rsidP="00FE67C0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919F6">
        <w:rPr>
          <w:rFonts w:ascii="Cambria" w:hAnsi="Cambria" w:cstheme="minorHAnsi"/>
          <w:color w:val="000000" w:themeColor="text1"/>
          <w:sz w:val="20"/>
          <w:szCs w:val="20"/>
        </w:rPr>
        <w:t>Facilitating Scrum ceremonies (Sprint Planning, Daily Stand Up, Backlog refinement, Sprint Review/Demo, Retrospective meeting); enabling the team to identify &amp; achieve the sprint goal</w:t>
      </w:r>
    </w:p>
    <w:p w14:paraId="75387513" w14:textId="77777777" w:rsidR="00FE67C0" w:rsidRPr="003919F6" w:rsidRDefault="00FE67C0" w:rsidP="00FE67C0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919F6">
        <w:rPr>
          <w:rFonts w:ascii="Cambria" w:hAnsi="Cambria" w:cstheme="minorHAnsi"/>
          <w:color w:val="000000" w:themeColor="text1"/>
          <w:sz w:val="20"/>
          <w:szCs w:val="20"/>
        </w:rPr>
        <w:t xml:space="preserve">Working with the team to ensure Product Backlog is refined for at least two sprints ahead for effective planning of work; maintaining and tracking sprint backlogs in tools </w:t>
      </w:r>
    </w:p>
    <w:p w14:paraId="11F05157" w14:textId="77777777" w:rsidR="00FE67C0" w:rsidRPr="003919F6" w:rsidRDefault="00FE67C0" w:rsidP="00FE67C0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3919F6">
        <w:rPr>
          <w:rFonts w:ascii="Cambria" w:hAnsi="Cambria" w:cstheme="minorHAnsi"/>
          <w:color w:val="000000" w:themeColor="text1"/>
          <w:sz w:val="20"/>
          <w:szCs w:val="20"/>
        </w:rPr>
        <w:t>Mentoring &amp; training teams on Agile/Scrum to ensure efficiency in process operations; motivated high performance amongst the Team by operating and introducing appraisals schemes, promotion committees and annual rewards &amp; recognition</w:t>
      </w:r>
    </w:p>
    <w:p w14:paraId="4B6D3EC3" w14:textId="77777777" w:rsidR="00600892" w:rsidRPr="00BD6AC0" w:rsidRDefault="00600892" w:rsidP="00600892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D6AC0">
        <w:rPr>
          <w:rFonts w:ascii="Cambria" w:hAnsi="Cambria" w:cstheme="minorHAnsi"/>
          <w:color w:val="000000" w:themeColor="text1"/>
          <w:sz w:val="20"/>
          <w:szCs w:val="20"/>
        </w:rPr>
        <w:t>Rendering assistance in analysis of Business/System Requirements Documents and Use Cases, RTM, Test Planning, Effort Estimation, Task Allocation, Monitoring, &amp; Reviewing Escalation, Prioritization, Test Scripting, Test Execution, Defect Identification &amp; Management, Reporting, and preparation of Test Summary Report</w:t>
      </w:r>
    </w:p>
    <w:p w14:paraId="390D959C" w14:textId="77777777" w:rsidR="00600892" w:rsidRPr="00BD6AC0" w:rsidRDefault="00600892" w:rsidP="00600892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D6AC0">
        <w:rPr>
          <w:rFonts w:ascii="Cambria" w:hAnsi="Cambria" w:cstheme="minorHAnsi"/>
          <w:color w:val="000000" w:themeColor="text1"/>
          <w:sz w:val="20"/>
          <w:szCs w:val="20"/>
        </w:rPr>
        <w:t xml:space="preserve">Assigning work to team members, monitoring their performance, and delivering outstanding results through coaching, direction, and recognizing QC team members </w:t>
      </w:r>
    </w:p>
    <w:p w14:paraId="5931422F" w14:textId="77777777" w:rsidR="00600892" w:rsidRPr="00BD6AC0" w:rsidRDefault="00600892" w:rsidP="00600892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D6AC0">
        <w:rPr>
          <w:rFonts w:ascii="Cambria" w:hAnsi="Cambria" w:cstheme="minorHAnsi"/>
          <w:color w:val="000000" w:themeColor="text1"/>
          <w:sz w:val="20"/>
          <w:szCs w:val="20"/>
        </w:rPr>
        <w:t xml:space="preserve">Reviewing project test and implementation schedules; monitoring, documenting &amp; reporting the current status of defects for each testing cycle and overall project to senior management </w:t>
      </w:r>
    </w:p>
    <w:p w14:paraId="51C4EDF9" w14:textId="77777777" w:rsidR="00600892" w:rsidRPr="00872ED7" w:rsidRDefault="00600892" w:rsidP="00600892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D6AC0">
        <w:rPr>
          <w:rFonts w:ascii="Cambria" w:hAnsi="Cambria" w:cstheme="minorHAnsi"/>
          <w:color w:val="000000" w:themeColor="text1"/>
          <w:sz w:val="20"/>
          <w:szCs w:val="20"/>
        </w:rPr>
        <w:t xml:space="preserve">Mapping client/business requirements and providing </w:t>
      </w:r>
      <w:r w:rsidR="00371773" w:rsidRPr="00BD6AC0">
        <w:rPr>
          <w:rFonts w:ascii="Cambria" w:hAnsi="Cambria" w:cstheme="minorHAnsi"/>
          <w:color w:val="000000" w:themeColor="text1"/>
          <w:sz w:val="20"/>
          <w:szCs w:val="20"/>
        </w:rPr>
        <w:t>customized</w:t>
      </w:r>
      <w:r w:rsidRPr="00BD6AC0">
        <w:rPr>
          <w:rFonts w:ascii="Cambria" w:hAnsi="Cambria" w:cstheme="minorHAnsi"/>
          <w:color w:val="000000" w:themeColor="text1"/>
          <w:sz w:val="20"/>
          <w:szCs w:val="20"/>
        </w:rPr>
        <w:t xml:space="preserve"> software solutions involving </w:t>
      </w:r>
      <w:r w:rsidR="00371773" w:rsidRPr="00BD6AC0">
        <w:rPr>
          <w:rFonts w:ascii="Cambria" w:hAnsi="Cambria" w:cstheme="minorHAnsi"/>
          <w:color w:val="000000" w:themeColor="text1"/>
          <w:sz w:val="20"/>
          <w:szCs w:val="20"/>
        </w:rPr>
        <w:t>finalization</w:t>
      </w:r>
      <w:r w:rsidRPr="00BD6AC0">
        <w:rPr>
          <w:rFonts w:ascii="Cambria" w:hAnsi="Cambria" w:cstheme="minorHAnsi"/>
          <w:color w:val="000000" w:themeColor="text1"/>
          <w:sz w:val="20"/>
          <w:szCs w:val="20"/>
        </w:rPr>
        <w:t xml:space="preserve"> of product specifications and selection of appropriate techniques</w:t>
      </w:r>
    </w:p>
    <w:p w14:paraId="0AEA4EB0" w14:textId="77777777" w:rsidR="00872ED7" w:rsidRPr="00BD6AC0" w:rsidRDefault="00872ED7" w:rsidP="00872ED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D6AC0">
        <w:rPr>
          <w:rFonts w:ascii="Cambria" w:hAnsi="Cambria" w:cstheme="minorHAnsi"/>
          <w:color w:val="000000" w:themeColor="text1"/>
          <w:sz w:val="20"/>
          <w:szCs w:val="20"/>
        </w:rPr>
        <w:t xml:space="preserve">Documenting Technical Test Strategies, Test Plans, Requirements Traceability Matrix, Test Results </w:t>
      </w:r>
      <w:r w:rsidR="00D46257">
        <w:rPr>
          <w:rFonts w:ascii="Cambria" w:hAnsi="Cambria" w:cstheme="minorHAnsi"/>
          <w:color w:val="000000" w:themeColor="text1"/>
          <w:sz w:val="20"/>
          <w:szCs w:val="20"/>
        </w:rPr>
        <w:t>&amp;</w:t>
      </w:r>
      <w:r w:rsidRPr="00BD6AC0">
        <w:rPr>
          <w:rFonts w:ascii="Cambria" w:hAnsi="Cambria" w:cstheme="minorHAnsi"/>
          <w:color w:val="000000" w:themeColor="text1"/>
          <w:sz w:val="20"/>
          <w:szCs w:val="20"/>
        </w:rPr>
        <w:t xml:space="preserve"> Business Testing summary</w:t>
      </w:r>
    </w:p>
    <w:p w14:paraId="59D9789F" w14:textId="77777777" w:rsidR="00872ED7" w:rsidRPr="00BD6AC0" w:rsidRDefault="00872ED7" w:rsidP="00872ED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D6AC0">
        <w:rPr>
          <w:rFonts w:ascii="Cambria" w:hAnsi="Cambria" w:cstheme="minorHAnsi"/>
          <w:color w:val="000000" w:themeColor="text1"/>
          <w:sz w:val="20"/>
          <w:szCs w:val="20"/>
        </w:rPr>
        <w:t>Architecting, maintaining, and streamlining automated build and release pipeline from code compilation, automated testing, to deploying releases to multiple environments</w:t>
      </w:r>
    </w:p>
    <w:p w14:paraId="06F55EEE" w14:textId="77777777" w:rsidR="00872ED7" w:rsidRPr="00BD6AC0" w:rsidRDefault="00872ED7" w:rsidP="00872ED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D6AC0">
        <w:rPr>
          <w:rFonts w:ascii="Cambria" w:hAnsi="Cambria" w:cstheme="minorHAnsi"/>
          <w:color w:val="000000" w:themeColor="text1"/>
          <w:sz w:val="20"/>
          <w:szCs w:val="20"/>
        </w:rPr>
        <w:t>Leading technical software release process and ensuring all phases are planned &amp; completed, through collaboration with technical architects &amp; leads, product owners, infrastructure support, QA, and outside teams</w:t>
      </w:r>
    </w:p>
    <w:p w14:paraId="0E478AE9" w14:textId="77777777" w:rsidR="00872ED7" w:rsidRPr="00BD6AC0" w:rsidRDefault="00872ED7" w:rsidP="00872ED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D6AC0">
        <w:rPr>
          <w:rFonts w:ascii="Cambria" w:hAnsi="Cambria" w:cstheme="minorHAnsi"/>
          <w:color w:val="000000" w:themeColor="text1"/>
          <w:sz w:val="20"/>
          <w:szCs w:val="20"/>
        </w:rPr>
        <w:t>Resolving build &amp; release dependencies in collaboration with development teams</w:t>
      </w:r>
    </w:p>
    <w:p w14:paraId="69A8B3D4" w14:textId="77777777" w:rsidR="00872ED7" w:rsidRPr="00BD6AC0" w:rsidRDefault="00872ED7" w:rsidP="00872ED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D6AC0">
        <w:rPr>
          <w:rFonts w:ascii="Cambria" w:hAnsi="Cambria" w:cstheme="minorHAnsi"/>
          <w:color w:val="000000" w:themeColor="text1"/>
          <w:sz w:val="20"/>
          <w:szCs w:val="20"/>
        </w:rPr>
        <w:t>Stabilizing the production environment in terms of deployments and configurations</w:t>
      </w:r>
    </w:p>
    <w:p w14:paraId="0807CC26" w14:textId="77777777" w:rsidR="00872ED7" w:rsidRDefault="00872ED7" w:rsidP="00872ED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BD6AC0">
        <w:rPr>
          <w:rFonts w:ascii="Cambria" w:hAnsi="Cambria" w:cstheme="minorHAnsi"/>
          <w:color w:val="000000" w:themeColor="text1"/>
          <w:sz w:val="20"/>
          <w:szCs w:val="20"/>
        </w:rPr>
        <w:t>Administering project allocation, estimation, resource coordination, productivity, performance evaluation and delivery, as per specified timeframes &amp; avoid any delays</w:t>
      </w:r>
    </w:p>
    <w:p w14:paraId="2E2F7225" w14:textId="77777777" w:rsidR="00872ED7" w:rsidRPr="00872ED7" w:rsidRDefault="00872ED7" w:rsidP="00872ED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872ED7">
        <w:rPr>
          <w:rFonts w:ascii="Cambria" w:hAnsi="Cambria" w:cstheme="minorHAnsi"/>
          <w:color w:val="000000" w:themeColor="text1"/>
          <w:sz w:val="20"/>
          <w:szCs w:val="20"/>
        </w:rPr>
        <w:t>Liaising with different teams such as IT Operations, Architecture, Support, Development, Release Mgmt., UAT, BA, Program Manager, Service Transition for delivery of projects</w:t>
      </w:r>
    </w:p>
    <w:p w14:paraId="6D3AD2F3" w14:textId="77777777" w:rsidR="00872ED7" w:rsidRPr="00872ED7" w:rsidRDefault="00872ED7" w:rsidP="00872ED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872ED7">
        <w:rPr>
          <w:rFonts w:ascii="Cambria" w:hAnsi="Cambria" w:cstheme="minorHAnsi"/>
          <w:color w:val="000000" w:themeColor="text1"/>
          <w:sz w:val="20"/>
          <w:szCs w:val="20"/>
        </w:rPr>
        <w:t>Establishing common defect lifecycle across multiple teams &amp; defect triage process</w:t>
      </w:r>
    </w:p>
    <w:p w14:paraId="04BBA87F" w14:textId="77777777" w:rsidR="00872ED7" w:rsidRDefault="00872ED7" w:rsidP="006170EE">
      <w:pPr>
        <w:pStyle w:val="Heading3"/>
        <w:pBdr>
          <w:bottom w:val="none" w:sz="0" w:space="0" w:color="auto"/>
        </w:pBdr>
        <w:spacing w:before="0" w:after="0"/>
        <w:ind w:right="-558"/>
        <w:rPr>
          <w:rFonts w:ascii="Cambria" w:hAnsi="Cambria"/>
          <w:b/>
          <w:sz w:val="28"/>
        </w:rPr>
      </w:pPr>
    </w:p>
    <w:p w14:paraId="2E3BB920" w14:textId="77777777" w:rsidR="006170EE" w:rsidRDefault="00EB1645" w:rsidP="006170EE">
      <w:pPr>
        <w:pStyle w:val="Heading3"/>
        <w:pBdr>
          <w:bottom w:val="none" w:sz="0" w:space="0" w:color="auto"/>
        </w:pBdr>
        <w:spacing w:before="0" w:after="0"/>
        <w:ind w:right="-558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technical</w:t>
      </w:r>
      <w:r w:rsidR="001B3ECC">
        <w:rPr>
          <w:rFonts w:ascii="Cambria" w:hAnsi="Cambria"/>
          <w:b/>
          <w:sz w:val="28"/>
        </w:rPr>
        <w:t xml:space="preserve"> Skills</w:t>
      </w:r>
    </w:p>
    <w:p w14:paraId="4439C1D0" w14:textId="77777777" w:rsidR="003A26F6" w:rsidRPr="003540FD" w:rsidRDefault="006170EE" w:rsidP="003540FD">
      <w:pPr>
        <w:pStyle w:val="Heading3"/>
        <w:pBdr>
          <w:bottom w:val="none" w:sz="0" w:space="0" w:color="auto"/>
        </w:pBdr>
        <w:spacing w:before="0" w:after="0"/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7E63CE" wp14:editId="1FC79155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924675" cy="45719"/>
                <wp:effectExtent l="0" t="0" r="2857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571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96C08" id="Rectangle 6" o:spid="_x0000_s1026" style="position:absolute;margin-left:0;margin-top:5.85pt;width:545.25pt;height:3.6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" fillcolor="#1f3763 [1608]" strokecolor="#1f3763 [1608]" strokeweight="1pt">
                <w10:wrap anchorx="margin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746"/>
        <w:gridCol w:w="3747"/>
        <w:gridCol w:w="3747"/>
      </w:tblGrid>
      <w:tr w:rsidR="00EB1645" w14:paraId="18B59407" w14:textId="77777777" w:rsidTr="00EB1645">
        <w:tc>
          <w:tcPr>
            <w:tcW w:w="3746" w:type="dxa"/>
            <w:shd w:val="clear" w:color="auto" w:fill="F2F2F2" w:themeFill="background1" w:themeFillShade="F2"/>
          </w:tcPr>
          <w:p w14:paraId="76CD2373" w14:textId="77777777" w:rsidR="00EB1645" w:rsidRPr="00872ED7" w:rsidRDefault="00EB1645" w:rsidP="00EB1645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872ED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Bug Report Oversight</w:t>
            </w:r>
          </w:p>
          <w:p w14:paraId="36D5D948" w14:textId="77777777" w:rsidR="00EB1645" w:rsidRPr="00872ED7" w:rsidRDefault="00EB1645" w:rsidP="00EB1645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872ED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Power Automate</w:t>
            </w:r>
          </w:p>
          <w:p w14:paraId="44FD6537" w14:textId="77777777" w:rsidR="00EB1645" w:rsidRPr="00872ED7" w:rsidRDefault="00EB1645" w:rsidP="00EB1645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872ED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Azure devops</w:t>
            </w:r>
          </w:p>
          <w:p w14:paraId="4820C273" w14:textId="77777777" w:rsidR="00EB1645" w:rsidRDefault="00EB1645" w:rsidP="00EB1645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872ED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Hybris E-commerce</w:t>
            </w:r>
          </w:p>
          <w:p w14:paraId="2BD09CF5" w14:textId="77777777" w:rsidR="00F9354C" w:rsidRPr="00EB1645" w:rsidRDefault="00F9354C" w:rsidP="00EB1645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872ED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Microsoft RSAT</w:t>
            </w:r>
          </w:p>
        </w:tc>
        <w:tc>
          <w:tcPr>
            <w:tcW w:w="3747" w:type="dxa"/>
            <w:shd w:val="clear" w:color="auto" w:fill="F2F2F2" w:themeFill="background1" w:themeFillShade="F2"/>
          </w:tcPr>
          <w:p w14:paraId="7D221B0C" w14:textId="77777777" w:rsidR="00EB1645" w:rsidRPr="00872ED7" w:rsidRDefault="00EB1645" w:rsidP="00EB1645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872ED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RPA(UiPath)</w:t>
            </w:r>
          </w:p>
          <w:p w14:paraId="20749678" w14:textId="77777777" w:rsidR="00EB1645" w:rsidRPr="00872ED7" w:rsidRDefault="00EB1645" w:rsidP="00EB1645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872ED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Selenium </w:t>
            </w:r>
          </w:p>
          <w:p w14:paraId="33BD3DDB" w14:textId="77777777" w:rsidR="00EB1645" w:rsidRPr="00872ED7" w:rsidRDefault="00EB1645" w:rsidP="00EB1645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872ED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Java </w:t>
            </w:r>
          </w:p>
          <w:p w14:paraId="7DFAC03D" w14:textId="77777777" w:rsidR="00EB1645" w:rsidRDefault="00EB1645" w:rsidP="00EB1645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872ED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Agile – Scrum, Kanban</w:t>
            </w:r>
          </w:p>
          <w:p w14:paraId="17ADE185" w14:textId="77777777" w:rsidR="00F9354C" w:rsidRPr="00EB1645" w:rsidRDefault="00F9354C" w:rsidP="00EB1645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Power BI</w:t>
            </w:r>
          </w:p>
        </w:tc>
        <w:tc>
          <w:tcPr>
            <w:tcW w:w="3747" w:type="dxa"/>
            <w:shd w:val="clear" w:color="auto" w:fill="F2F2F2" w:themeFill="background1" w:themeFillShade="F2"/>
          </w:tcPr>
          <w:p w14:paraId="04B15A73" w14:textId="77777777" w:rsidR="00EB1645" w:rsidRPr="00872ED7" w:rsidRDefault="00EB1645" w:rsidP="00EB1645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872ED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Jira</w:t>
            </w:r>
          </w:p>
          <w:p w14:paraId="22E7AAEC" w14:textId="77777777" w:rsidR="00EB1645" w:rsidRPr="00872ED7" w:rsidRDefault="00EB1645" w:rsidP="00EB1645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872ED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Jenkin</w:t>
            </w:r>
          </w:p>
          <w:p w14:paraId="2C94DB9B" w14:textId="77777777" w:rsidR="00EB1645" w:rsidRPr="00872ED7" w:rsidRDefault="00EB1645" w:rsidP="00EB1645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872ED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Java</w:t>
            </w:r>
          </w:p>
          <w:p w14:paraId="65B981CD" w14:textId="77777777" w:rsidR="00EB1645" w:rsidRPr="00EB1645" w:rsidRDefault="00EB1645" w:rsidP="00EB1645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</w:pPr>
            <w:r w:rsidRPr="00872ED7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SEO Screaming Frog </w:t>
            </w:r>
          </w:p>
        </w:tc>
      </w:tr>
    </w:tbl>
    <w:p w14:paraId="08FCA25E" w14:textId="77777777" w:rsidR="00C70936" w:rsidRDefault="00C70936" w:rsidP="00C70936">
      <w:pPr>
        <w:spacing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5EEDB11C" w14:textId="77777777" w:rsidR="007131BF" w:rsidRDefault="007131BF" w:rsidP="007131BF">
      <w:pPr>
        <w:spacing w:after="20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5FB06B84" w14:textId="77777777" w:rsidR="007131BF" w:rsidRDefault="007131BF" w:rsidP="007131BF">
      <w:pPr>
        <w:spacing w:after="20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0E1999D2" w14:textId="77777777" w:rsidR="007131BF" w:rsidRPr="007131BF" w:rsidRDefault="007131BF" w:rsidP="007131BF">
      <w:pPr>
        <w:spacing w:after="200"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072ED23A" w14:textId="77777777" w:rsidR="007B0C04" w:rsidRDefault="007B0C04" w:rsidP="00C70936">
      <w:pPr>
        <w:spacing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2A43B2BE" w14:textId="77777777" w:rsidR="00C70936" w:rsidRDefault="00C70936" w:rsidP="00C70936">
      <w:pPr>
        <w:spacing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022CFB4B" w14:textId="77777777" w:rsidR="00C70936" w:rsidRDefault="00C70936" w:rsidP="00C70936">
      <w:pPr>
        <w:spacing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12B11EAD" w14:textId="77777777" w:rsidR="00C70936" w:rsidRDefault="00C70936" w:rsidP="00C70936">
      <w:pPr>
        <w:spacing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2FF28FB1" w14:textId="77777777" w:rsidR="00C70936" w:rsidRDefault="00C70936" w:rsidP="00C70936">
      <w:pPr>
        <w:spacing w:line="240" w:lineRule="auto"/>
        <w:jc w:val="both"/>
        <w:rPr>
          <w:rFonts w:ascii="Cambria" w:hAnsi="Cambria"/>
          <w:noProof/>
          <w:sz w:val="20"/>
          <w:szCs w:val="20"/>
        </w:rPr>
      </w:pPr>
    </w:p>
    <w:p w14:paraId="077F56AA" w14:textId="77777777" w:rsidR="008B7DCF" w:rsidRPr="00731384" w:rsidRDefault="008B7DCF" w:rsidP="008F0890">
      <w:pPr>
        <w:pStyle w:val="Heading3"/>
        <w:pBdr>
          <w:bottom w:val="none" w:sz="0" w:space="0" w:color="auto"/>
        </w:pBdr>
        <w:spacing w:before="0" w:after="0"/>
        <w:rPr>
          <w:rFonts w:ascii="Cambria" w:hAnsi="Cambria"/>
          <w:b/>
          <w:sz w:val="10"/>
          <w:szCs w:val="10"/>
        </w:rPr>
      </w:pPr>
    </w:p>
    <w:sectPr w:rsidR="008B7DCF" w:rsidRPr="00731384" w:rsidSect="007365FE">
      <w:pgSz w:w="12240" w:h="15840"/>
      <w:pgMar w:top="630" w:right="360" w:bottom="540" w:left="63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28AD7" w14:textId="77777777" w:rsidR="005D2DD7" w:rsidRDefault="005D2DD7" w:rsidP="00713050">
      <w:pPr>
        <w:spacing w:line="240" w:lineRule="auto"/>
      </w:pPr>
      <w:r>
        <w:separator/>
      </w:r>
    </w:p>
  </w:endnote>
  <w:endnote w:type="continuationSeparator" w:id="0">
    <w:p w14:paraId="09E5E60C" w14:textId="77777777" w:rsidR="005D2DD7" w:rsidRDefault="005D2DD7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AEBA7" w14:textId="77777777" w:rsidR="005D2DD7" w:rsidRDefault="005D2DD7" w:rsidP="00713050">
      <w:pPr>
        <w:spacing w:line="240" w:lineRule="auto"/>
      </w:pPr>
      <w:r>
        <w:separator/>
      </w:r>
    </w:p>
  </w:footnote>
  <w:footnote w:type="continuationSeparator" w:id="0">
    <w:p w14:paraId="25A78600" w14:textId="77777777" w:rsidR="005D2DD7" w:rsidRDefault="005D2DD7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7.45pt;height:7.45pt" o:bullet="t">
        <v:imagedata r:id="rId1" o:title="bullet-grey"/>
      </v:shape>
    </w:pict>
  </w:numPicBullet>
  <w:numPicBullet w:numPicBulletId="1">
    <w:pict>
      <v:shape id="_x0000_i1079" type="#_x0000_t75" style="width:10.2pt;height:10.2pt" o:bullet="t">
        <v:imagedata r:id="rId2" o:title="bullet"/>
      </v:shape>
    </w:pict>
  </w:numPicBullet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3A8E"/>
    <w:multiLevelType w:val="hybridMultilevel"/>
    <w:tmpl w:val="24262E1A"/>
    <w:lvl w:ilvl="0" w:tplc="FFC27F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386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0C562B"/>
    <w:multiLevelType w:val="hybridMultilevel"/>
    <w:tmpl w:val="35CA127A"/>
    <w:lvl w:ilvl="0" w:tplc="386CED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386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E9728B"/>
    <w:multiLevelType w:val="hybridMultilevel"/>
    <w:tmpl w:val="3DE872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F386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441EC1"/>
    <w:multiLevelType w:val="hybridMultilevel"/>
    <w:tmpl w:val="351CEA28"/>
    <w:lvl w:ilvl="0" w:tplc="93A833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DA7D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CE26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088A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0AB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3278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E16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BEB66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BECC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854CD9"/>
    <w:multiLevelType w:val="hybridMultilevel"/>
    <w:tmpl w:val="B6C4F3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414B0"/>
    <w:multiLevelType w:val="hybridMultilevel"/>
    <w:tmpl w:val="AAAC2D9C"/>
    <w:lvl w:ilvl="0" w:tplc="252C8572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B2C234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8AD4F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2C7CE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1A9D62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E0A2A0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5461F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020A64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B26E2A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9674645"/>
    <w:multiLevelType w:val="hybridMultilevel"/>
    <w:tmpl w:val="00701AE0"/>
    <w:lvl w:ilvl="0" w:tplc="451218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3864" w:themeColor="accent5" w:themeShade="80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F11811"/>
    <w:multiLevelType w:val="hybridMultilevel"/>
    <w:tmpl w:val="E1A27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F3864" w:themeColor="accent5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97A85"/>
    <w:multiLevelType w:val="multilevel"/>
    <w:tmpl w:val="3B904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322C030F"/>
    <w:multiLevelType w:val="hybridMultilevel"/>
    <w:tmpl w:val="F7C8579A"/>
    <w:lvl w:ilvl="0" w:tplc="04090005">
      <w:start w:val="1"/>
      <w:numFmt w:val="bullet"/>
      <w:lvlText w:val=""/>
      <w:lvlPicBulletId w:val="0"/>
      <w:lvlJc w:val="left"/>
      <w:pPr>
        <w:ind w:left="360" w:hanging="360"/>
      </w:pPr>
      <w:rPr>
        <w:rFonts w:ascii="Wingdings" w:hAnsi="Wingdings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F4774E"/>
    <w:multiLevelType w:val="hybridMultilevel"/>
    <w:tmpl w:val="80BADDC2"/>
    <w:lvl w:ilvl="0" w:tplc="2DA0A6E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6A6B2A"/>
    <w:multiLevelType w:val="multilevel"/>
    <w:tmpl w:val="0C0A3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6C723CA"/>
    <w:multiLevelType w:val="hybridMultilevel"/>
    <w:tmpl w:val="6C58CB14"/>
    <w:lvl w:ilvl="0" w:tplc="6FD01B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290446"/>
    <w:multiLevelType w:val="hybridMultilevel"/>
    <w:tmpl w:val="3D5AEF14"/>
    <w:lvl w:ilvl="0" w:tplc="FFC27F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386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395933"/>
    <w:multiLevelType w:val="multilevel"/>
    <w:tmpl w:val="7A2A2F38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36E1899"/>
    <w:multiLevelType w:val="hybridMultilevel"/>
    <w:tmpl w:val="C9680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F386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7340A"/>
    <w:multiLevelType w:val="hybridMultilevel"/>
    <w:tmpl w:val="4AD0634E"/>
    <w:lvl w:ilvl="0" w:tplc="451218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3864" w:themeColor="accent5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6A2AD0"/>
    <w:multiLevelType w:val="hybridMultilevel"/>
    <w:tmpl w:val="516055FE"/>
    <w:lvl w:ilvl="0" w:tplc="473C2F02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2C5232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C62442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0AC8C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B8DC68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C24CE0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20C2A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785170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7CFAC8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A543BF"/>
    <w:multiLevelType w:val="hybridMultilevel"/>
    <w:tmpl w:val="8E62C6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F386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D09D3"/>
    <w:multiLevelType w:val="hybridMultilevel"/>
    <w:tmpl w:val="3634BB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E07181"/>
    <w:multiLevelType w:val="hybridMultilevel"/>
    <w:tmpl w:val="527E2AEE"/>
    <w:lvl w:ilvl="0" w:tplc="5456FA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16E2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D6C6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C29F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7EAE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FE4E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CE60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4683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B60B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D03702"/>
    <w:multiLevelType w:val="multilevel"/>
    <w:tmpl w:val="2F32D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73236463"/>
    <w:multiLevelType w:val="hybridMultilevel"/>
    <w:tmpl w:val="C5FCE4B4"/>
    <w:lvl w:ilvl="0" w:tplc="813086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206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16C"/>
    <w:multiLevelType w:val="hybridMultilevel"/>
    <w:tmpl w:val="7756B948"/>
    <w:lvl w:ilvl="0" w:tplc="FA38F8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386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7D3327"/>
    <w:multiLevelType w:val="hybridMultilevel"/>
    <w:tmpl w:val="4926C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F386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33"/>
  </w:num>
  <w:num w:numId="13">
    <w:abstractNumId w:val="25"/>
  </w:num>
  <w:num w:numId="14">
    <w:abstractNumId w:val="24"/>
  </w:num>
  <w:num w:numId="15">
    <w:abstractNumId w:val="21"/>
  </w:num>
  <w:num w:numId="16">
    <w:abstractNumId w:val="18"/>
  </w:num>
  <w:num w:numId="17">
    <w:abstractNumId w:val="34"/>
  </w:num>
  <w:num w:numId="18">
    <w:abstractNumId w:val="28"/>
  </w:num>
  <w:num w:numId="19">
    <w:abstractNumId w:val="16"/>
  </w:num>
  <w:num w:numId="20">
    <w:abstractNumId w:val="32"/>
  </w:num>
  <w:num w:numId="21">
    <w:abstractNumId w:val="22"/>
  </w:num>
  <w:num w:numId="22">
    <w:abstractNumId w:val="19"/>
  </w:num>
  <w:num w:numId="23">
    <w:abstractNumId w:val="31"/>
  </w:num>
  <w:num w:numId="24">
    <w:abstractNumId w:val="12"/>
  </w:num>
  <w:num w:numId="25">
    <w:abstractNumId w:val="15"/>
  </w:num>
  <w:num w:numId="26">
    <w:abstractNumId w:val="30"/>
  </w:num>
  <w:num w:numId="27">
    <w:abstractNumId w:val="27"/>
  </w:num>
  <w:num w:numId="28">
    <w:abstractNumId w:val="20"/>
  </w:num>
  <w:num w:numId="29">
    <w:abstractNumId w:val="14"/>
  </w:num>
  <w:num w:numId="30">
    <w:abstractNumId w:val="26"/>
  </w:num>
  <w:num w:numId="31">
    <w:abstractNumId w:val="17"/>
  </w:num>
  <w:num w:numId="32">
    <w:abstractNumId w:val="13"/>
  </w:num>
  <w:num w:numId="33">
    <w:abstractNumId w:val="11"/>
  </w:num>
  <w:num w:numId="34">
    <w:abstractNumId w:val="29"/>
  </w:num>
  <w:num w:numId="35">
    <w:abstractNumId w:val="10"/>
  </w:num>
  <w:num w:numId="36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57"/>
    <w:rsid w:val="0000664B"/>
    <w:rsid w:val="0001117C"/>
    <w:rsid w:val="00011FF2"/>
    <w:rsid w:val="0001631B"/>
    <w:rsid w:val="00027AEE"/>
    <w:rsid w:val="00030D9C"/>
    <w:rsid w:val="00043CC7"/>
    <w:rsid w:val="00044CCE"/>
    <w:rsid w:val="00051BD5"/>
    <w:rsid w:val="000522D5"/>
    <w:rsid w:val="00063599"/>
    <w:rsid w:val="00065A40"/>
    <w:rsid w:val="00072F0E"/>
    <w:rsid w:val="00075099"/>
    <w:rsid w:val="000754AF"/>
    <w:rsid w:val="00086544"/>
    <w:rsid w:val="00091382"/>
    <w:rsid w:val="000A07DA"/>
    <w:rsid w:val="000A2BFA"/>
    <w:rsid w:val="000A67C3"/>
    <w:rsid w:val="000B0619"/>
    <w:rsid w:val="000B5AED"/>
    <w:rsid w:val="000B61CA"/>
    <w:rsid w:val="000B7E5C"/>
    <w:rsid w:val="000D1EDF"/>
    <w:rsid w:val="000E01AB"/>
    <w:rsid w:val="000E5097"/>
    <w:rsid w:val="000F2928"/>
    <w:rsid w:val="000F4C63"/>
    <w:rsid w:val="000F691C"/>
    <w:rsid w:val="000F7610"/>
    <w:rsid w:val="00103DA2"/>
    <w:rsid w:val="00114ED7"/>
    <w:rsid w:val="001161F1"/>
    <w:rsid w:val="00116556"/>
    <w:rsid w:val="00117091"/>
    <w:rsid w:val="00122EE9"/>
    <w:rsid w:val="00132660"/>
    <w:rsid w:val="0013386F"/>
    <w:rsid w:val="001356FC"/>
    <w:rsid w:val="00140B0E"/>
    <w:rsid w:val="001432F4"/>
    <w:rsid w:val="00153D25"/>
    <w:rsid w:val="001730AE"/>
    <w:rsid w:val="00177262"/>
    <w:rsid w:val="0018000B"/>
    <w:rsid w:val="00182EA2"/>
    <w:rsid w:val="00185204"/>
    <w:rsid w:val="00185576"/>
    <w:rsid w:val="00187BAD"/>
    <w:rsid w:val="00194D89"/>
    <w:rsid w:val="00196E51"/>
    <w:rsid w:val="001A4CD5"/>
    <w:rsid w:val="001A5CA9"/>
    <w:rsid w:val="001A6664"/>
    <w:rsid w:val="001A6856"/>
    <w:rsid w:val="001A695F"/>
    <w:rsid w:val="001B2AC1"/>
    <w:rsid w:val="001B3ECC"/>
    <w:rsid w:val="001B403A"/>
    <w:rsid w:val="001B4EDF"/>
    <w:rsid w:val="001B7D6A"/>
    <w:rsid w:val="001C4DA3"/>
    <w:rsid w:val="001D35A6"/>
    <w:rsid w:val="001D450A"/>
    <w:rsid w:val="001D4617"/>
    <w:rsid w:val="001E38F5"/>
    <w:rsid w:val="001F3FC0"/>
    <w:rsid w:val="001F4583"/>
    <w:rsid w:val="001F4735"/>
    <w:rsid w:val="001F6BEE"/>
    <w:rsid w:val="001F6F01"/>
    <w:rsid w:val="00213A3C"/>
    <w:rsid w:val="002153B5"/>
    <w:rsid w:val="002159AA"/>
    <w:rsid w:val="00216DF3"/>
    <w:rsid w:val="00217980"/>
    <w:rsid w:val="00226292"/>
    <w:rsid w:val="00235289"/>
    <w:rsid w:val="00236FAD"/>
    <w:rsid w:val="00237E10"/>
    <w:rsid w:val="002556E8"/>
    <w:rsid w:val="00263385"/>
    <w:rsid w:val="00267BA1"/>
    <w:rsid w:val="00271662"/>
    <w:rsid w:val="0027404F"/>
    <w:rsid w:val="002754F5"/>
    <w:rsid w:val="00280571"/>
    <w:rsid w:val="00285D62"/>
    <w:rsid w:val="00290AAA"/>
    <w:rsid w:val="00293B83"/>
    <w:rsid w:val="002A0DEB"/>
    <w:rsid w:val="002A1557"/>
    <w:rsid w:val="002A2CB7"/>
    <w:rsid w:val="002A43B0"/>
    <w:rsid w:val="002A52F5"/>
    <w:rsid w:val="002A55A3"/>
    <w:rsid w:val="002B091C"/>
    <w:rsid w:val="002B7175"/>
    <w:rsid w:val="002B7B7A"/>
    <w:rsid w:val="002C056F"/>
    <w:rsid w:val="002C2CDD"/>
    <w:rsid w:val="002C5525"/>
    <w:rsid w:val="002C7344"/>
    <w:rsid w:val="002D45C6"/>
    <w:rsid w:val="002D676D"/>
    <w:rsid w:val="002D7B7D"/>
    <w:rsid w:val="002E2954"/>
    <w:rsid w:val="002F03FA"/>
    <w:rsid w:val="002F15BA"/>
    <w:rsid w:val="002F7DBE"/>
    <w:rsid w:val="00302B88"/>
    <w:rsid w:val="00302E3E"/>
    <w:rsid w:val="003070E3"/>
    <w:rsid w:val="00313E86"/>
    <w:rsid w:val="0031764D"/>
    <w:rsid w:val="00323001"/>
    <w:rsid w:val="00323981"/>
    <w:rsid w:val="00330853"/>
    <w:rsid w:val="00332EF3"/>
    <w:rsid w:val="00333CD3"/>
    <w:rsid w:val="003362F3"/>
    <w:rsid w:val="00340365"/>
    <w:rsid w:val="00342B64"/>
    <w:rsid w:val="00343737"/>
    <w:rsid w:val="0034473D"/>
    <w:rsid w:val="003465AE"/>
    <w:rsid w:val="00346A02"/>
    <w:rsid w:val="003540FD"/>
    <w:rsid w:val="00364079"/>
    <w:rsid w:val="00371773"/>
    <w:rsid w:val="00371A0C"/>
    <w:rsid w:val="00385486"/>
    <w:rsid w:val="003919AE"/>
    <w:rsid w:val="003919F6"/>
    <w:rsid w:val="0039561D"/>
    <w:rsid w:val="003A0BE5"/>
    <w:rsid w:val="003A26F6"/>
    <w:rsid w:val="003A61B8"/>
    <w:rsid w:val="003B40C1"/>
    <w:rsid w:val="003C5528"/>
    <w:rsid w:val="003C5BB9"/>
    <w:rsid w:val="003D03E5"/>
    <w:rsid w:val="003D3529"/>
    <w:rsid w:val="003E167E"/>
    <w:rsid w:val="003E277F"/>
    <w:rsid w:val="003E472D"/>
    <w:rsid w:val="003E5A1D"/>
    <w:rsid w:val="003E6243"/>
    <w:rsid w:val="003F0DBC"/>
    <w:rsid w:val="003F514C"/>
    <w:rsid w:val="00405167"/>
    <w:rsid w:val="004077FB"/>
    <w:rsid w:val="00411296"/>
    <w:rsid w:val="004204C6"/>
    <w:rsid w:val="004244FF"/>
    <w:rsid w:val="00424DD9"/>
    <w:rsid w:val="00430065"/>
    <w:rsid w:val="00443849"/>
    <w:rsid w:val="00450C52"/>
    <w:rsid w:val="0045185A"/>
    <w:rsid w:val="00456463"/>
    <w:rsid w:val="00457FE9"/>
    <w:rsid w:val="00460CDB"/>
    <w:rsid w:val="0046104A"/>
    <w:rsid w:val="00461AFB"/>
    <w:rsid w:val="00471646"/>
    <w:rsid w:val="004717C5"/>
    <w:rsid w:val="0048013E"/>
    <w:rsid w:val="00484A82"/>
    <w:rsid w:val="00484E5B"/>
    <w:rsid w:val="004870AA"/>
    <w:rsid w:val="004A03E2"/>
    <w:rsid w:val="004A189F"/>
    <w:rsid w:val="004A24CC"/>
    <w:rsid w:val="004A53CF"/>
    <w:rsid w:val="004A68FC"/>
    <w:rsid w:val="004C4CA9"/>
    <w:rsid w:val="004C6D2C"/>
    <w:rsid w:val="004C7C11"/>
    <w:rsid w:val="004E3AE1"/>
    <w:rsid w:val="004E50A0"/>
    <w:rsid w:val="004E5670"/>
    <w:rsid w:val="004E7DC9"/>
    <w:rsid w:val="004F2EFD"/>
    <w:rsid w:val="00502A78"/>
    <w:rsid w:val="005076B6"/>
    <w:rsid w:val="0051094B"/>
    <w:rsid w:val="00523479"/>
    <w:rsid w:val="00526EB6"/>
    <w:rsid w:val="0052723D"/>
    <w:rsid w:val="00530F1E"/>
    <w:rsid w:val="00533EB2"/>
    <w:rsid w:val="005343A1"/>
    <w:rsid w:val="00534E05"/>
    <w:rsid w:val="00543DB7"/>
    <w:rsid w:val="00546A72"/>
    <w:rsid w:val="00554CAC"/>
    <w:rsid w:val="005729B0"/>
    <w:rsid w:val="00587E67"/>
    <w:rsid w:val="00590472"/>
    <w:rsid w:val="00596F3F"/>
    <w:rsid w:val="005A0E52"/>
    <w:rsid w:val="005A1FF2"/>
    <w:rsid w:val="005A4920"/>
    <w:rsid w:val="005A67C9"/>
    <w:rsid w:val="005A7784"/>
    <w:rsid w:val="005C230E"/>
    <w:rsid w:val="005C4CDE"/>
    <w:rsid w:val="005C7BA0"/>
    <w:rsid w:val="005D2DD7"/>
    <w:rsid w:val="005E0C11"/>
    <w:rsid w:val="005E23BA"/>
    <w:rsid w:val="005F296F"/>
    <w:rsid w:val="005F2F55"/>
    <w:rsid w:val="005F47FC"/>
    <w:rsid w:val="005F4DFE"/>
    <w:rsid w:val="005F66BC"/>
    <w:rsid w:val="00600892"/>
    <w:rsid w:val="0060200F"/>
    <w:rsid w:val="0060351A"/>
    <w:rsid w:val="00613C83"/>
    <w:rsid w:val="006170EE"/>
    <w:rsid w:val="00625BF5"/>
    <w:rsid w:val="00636F1B"/>
    <w:rsid w:val="00641630"/>
    <w:rsid w:val="00646B23"/>
    <w:rsid w:val="00650678"/>
    <w:rsid w:val="00652A4E"/>
    <w:rsid w:val="006536E8"/>
    <w:rsid w:val="00663E06"/>
    <w:rsid w:val="006702B0"/>
    <w:rsid w:val="00681A46"/>
    <w:rsid w:val="006842BA"/>
    <w:rsid w:val="00684488"/>
    <w:rsid w:val="00684664"/>
    <w:rsid w:val="00694D77"/>
    <w:rsid w:val="006953DA"/>
    <w:rsid w:val="006967E5"/>
    <w:rsid w:val="006A095F"/>
    <w:rsid w:val="006A15CC"/>
    <w:rsid w:val="006A2876"/>
    <w:rsid w:val="006A3391"/>
    <w:rsid w:val="006A3CE7"/>
    <w:rsid w:val="006A48AA"/>
    <w:rsid w:val="006A6791"/>
    <w:rsid w:val="006A6E61"/>
    <w:rsid w:val="006A7746"/>
    <w:rsid w:val="006B2434"/>
    <w:rsid w:val="006C2271"/>
    <w:rsid w:val="006C4C50"/>
    <w:rsid w:val="006D0A2C"/>
    <w:rsid w:val="006D76B1"/>
    <w:rsid w:val="006E0E2D"/>
    <w:rsid w:val="006E4E05"/>
    <w:rsid w:val="006E525B"/>
    <w:rsid w:val="006E594B"/>
    <w:rsid w:val="006E5F8A"/>
    <w:rsid w:val="006E6025"/>
    <w:rsid w:val="006F2863"/>
    <w:rsid w:val="006F792C"/>
    <w:rsid w:val="00704634"/>
    <w:rsid w:val="00710969"/>
    <w:rsid w:val="00711028"/>
    <w:rsid w:val="00711680"/>
    <w:rsid w:val="00711AC8"/>
    <w:rsid w:val="0071289B"/>
    <w:rsid w:val="00713050"/>
    <w:rsid w:val="007131BF"/>
    <w:rsid w:val="007169DC"/>
    <w:rsid w:val="0071747B"/>
    <w:rsid w:val="00720FB1"/>
    <w:rsid w:val="00725A1F"/>
    <w:rsid w:val="00731384"/>
    <w:rsid w:val="007319DE"/>
    <w:rsid w:val="007365FE"/>
    <w:rsid w:val="00741125"/>
    <w:rsid w:val="00746F7F"/>
    <w:rsid w:val="00750794"/>
    <w:rsid w:val="007537DE"/>
    <w:rsid w:val="007569C1"/>
    <w:rsid w:val="00756A0D"/>
    <w:rsid w:val="00757355"/>
    <w:rsid w:val="00763832"/>
    <w:rsid w:val="0076502E"/>
    <w:rsid w:val="007709E7"/>
    <w:rsid w:val="0077511B"/>
    <w:rsid w:val="0078560B"/>
    <w:rsid w:val="00792355"/>
    <w:rsid w:val="007A06F9"/>
    <w:rsid w:val="007B0C04"/>
    <w:rsid w:val="007B19B5"/>
    <w:rsid w:val="007C1896"/>
    <w:rsid w:val="007D2696"/>
    <w:rsid w:val="007D2FD2"/>
    <w:rsid w:val="007D6A1F"/>
    <w:rsid w:val="007E0597"/>
    <w:rsid w:val="007F0639"/>
    <w:rsid w:val="007F4BAC"/>
    <w:rsid w:val="007F7C72"/>
    <w:rsid w:val="00802167"/>
    <w:rsid w:val="00807203"/>
    <w:rsid w:val="00811117"/>
    <w:rsid w:val="00811E93"/>
    <w:rsid w:val="008139B6"/>
    <w:rsid w:val="00814AB3"/>
    <w:rsid w:val="008154ED"/>
    <w:rsid w:val="0082282D"/>
    <w:rsid w:val="008229E0"/>
    <w:rsid w:val="00823C54"/>
    <w:rsid w:val="008242C8"/>
    <w:rsid w:val="008253CC"/>
    <w:rsid w:val="00825D86"/>
    <w:rsid w:val="00834091"/>
    <w:rsid w:val="00841146"/>
    <w:rsid w:val="0086321A"/>
    <w:rsid w:val="00863D8F"/>
    <w:rsid w:val="00865E58"/>
    <w:rsid w:val="0086769D"/>
    <w:rsid w:val="00872ED7"/>
    <w:rsid w:val="0088055A"/>
    <w:rsid w:val="008823CF"/>
    <w:rsid w:val="0088424E"/>
    <w:rsid w:val="0088504C"/>
    <w:rsid w:val="0089382B"/>
    <w:rsid w:val="008A1207"/>
    <w:rsid w:val="008A1907"/>
    <w:rsid w:val="008A49F0"/>
    <w:rsid w:val="008A68A6"/>
    <w:rsid w:val="008B393F"/>
    <w:rsid w:val="008B7DCF"/>
    <w:rsid w:val="008C6BCA"/>
    <w:rsid w:val="008C7B50"/>
    <w:rsid w:val="008D31D9"/>
    <w:rsid w:val="008E34DC"/>
    <w:rsid w:val="008E4B30"/>
    <w:rsid w:val="008E5A0D"/>
    <w:rsid w:val="008F0890"/>
    <w:rsid w:val="008F63CE"/>
    <w:rsid w:val="008F7762"/>
    <w:rsid w:val="00906BEE"/>
    <w:rsid w:val="00912154"/>
    <w:rsid w:val="00915B60"/>
    <w:rsid w:val="00916340"/>
    <w:rsid w:val="00923606"/>
    <w:rsid w:val="009243E7"/>
    <w:rsid w:val="00935458"/>
    <w:rsid w:val="0093786B"/>
    <w:rsid w:val="00943579"/>
    <w:rsid w:val="0094790A"/>
    <w:rsid w:val="00956466"/>
    <w:rsid w:val="0096457A"/>
    <w:rsid w:val="0097450C"/>
    <w:rsid w:val="00980660"/>
    <w:rsid w:val="00985D58"/>
    <w:rsid w:val="009B3C40"/>
    <w:rsid w:val="009B6092"/>
    <w:rsid w:val="009B62BE"/>
    <w:rsid w:val="009C20EC"/>
    <w:rsid w:val="009D0AA4"/>
    <w:rsid w:val="009D278D"/>
    <w:rsid w:val="009D5475"/>
    <w:rsid w:val="009E54AB"/>
    <w:rsid w:val="009E6883"/>
    <w:rsid w:val="009E71E9"/>
    <w:rsid w:val="009F0184"/>
    <w:rsid w:val="009F03C3"/>
    <w:rsid w:val="009F06A4"/>
    <w:rsid w:val="009F0BCA"/>
    <w:rsid w:val="009F157E"/>
    <w:rsid w:val="009F2F44"/>
    <w:rsid w:val="009F45E6"/>
    <w:rsid w:val="009F7B9D"/>
    <w:rsid w:val="00A001B9"/>
    <w:rsid w:val="00A05055"/>
    <w:rsid w:val="00A054C7"/>
    <w:rsid w:val="00A113E4"/>
    <w:rsid w:val="00A20A3C"/>
    <w:rsid w:val="00A217F7"/>
    <w:rsid w:val="00A35FB0"/>
    <w:rsid w:val="00A42014"/>
    <w:rsid w:val="00A42540"/>
    <w:rsid w:val="00A45465"/>
    <w:rsid w:val="00A47AEF"/>
    <w:rsid w:val="00A47BCF"/>
    <w:rsid w:val="00A5048D"/>
    <w:rsid w:val="00A50939"/>
    <w:rsid w:val="00A53DB1"/>
    <w:rsid w:val="00A54E9C"/>
    <w:rsid w:val="00A57462"/>
    <w:rsid w:val="00A7138F"/>
    <w:rsid w:val="00A83413"/>
    <w:rsid w:val="00A907F2"/>
    <w:rsid w:val="00A94D3C"/>
    <w:rsid w:val="00A96DF3"/>
    <w:rsid w:val="00AA2F1C"/>
    <w:rsid w:val="00AA4B05"/>
    <w:rsid w:val="00AA6167"/>
    <w:rsid w:val="00AA6A40"/>
    <w:rsid w:val="00AA6B75"/>
    <w:rsid w:val="00AA75F6"/>
    <w:rsid w:val="00AA7CA1"/>
    <w:rsid w:val="00AB27C3"/>
    <w:rsid w:val="00AC1EDA"/>
    <w:rsid w:val="00AC537D"/>
    <w:rsid w:val="00AC7914"/>
    <w:rsid w:val="00AD00FD"/>
    <w:rsid w:val="00AD1DCA"/>
    <w:rsid w:val="00AD7BF2"/>
    <w:rsid w:val="00AF0A8E"/>
    <w:rsid w:val="00AF4FA7"/>
    <w:rsid w:val="00B02DF6"/>
    <w:rsid w:val="00B0353B"/>
    <w:rsid w:val="00B06635"/>
    <w:rsid w:val="00B069E1"/>
    <w:rsid w:val="00B24212"/>
    <w:rsid w:val="00B36C24"/>
    <w:rsid w:val="00B563CD"/>
    <w:rsid w:val="00B5664D"/>
    <w:rsid w:val="00B7057F"/>
    <w:rsid w:val="00B70C60"/>
    <w:rsid w:val="00B744A3"/>
    <w:rsid w:val="00B819AE"/>
    <w:rsid w:val="00B84642"/>
    <w:rsid w:val="00B871B0"/>
    <w:rsid w:val="00B87389"/>
    <w:rsid w:val="00B87D35"/>
    <w:rsid w:val="00B90247"/>
    <w:rsid w:val="00B907B6"/>
    <w:rsid w:val="00B94BBB"/>
    <w:rsid w:val="00BA0011"/>
    <w:rsid w:val="00BA5B40"/>
    <w:rsid w:val="00BB00BF"/>
    <w:rsid w:val="00BB0D6F"/>
    <w:rsid w:val="00BB168F"/>
    <w:rsid w:val="00BC2A45"/>
    <w:rsid w:val="00BD0206"/>
    <w:rsid w:val="00BD47EB"/>
    <w:rsid w:val="00BE0349"/>
    <w:rsid w:val="00BE0961"/>
    <w:rsid w:val="00BE315B"/>
    <w:rsid w:val="00BF03A6"/>
    <w:rsid w:val="00BF125E"/>
    <w:rsid w:val="00BF2DA4"/>
    <w:rsid w:val="00BF6E20"/>
    <w:rsid w:val="00C01D2E"/>
    <w:rsid w:val="00C0518F"/>
    <w:rsid w:val="00C163E0"/>
    <w:rsid w:val="00C2098A"/>
    <w:rsid w:val="00C241AE"/>
    <w:rsid w:val="00C269C1"/>
    <w:rsid w:val="00C30D93"/>
    <w:rsid w:val="00C34659"/>
    <w:rsid w:val="00C42B93"/>
    <w:rsid w:val="00C4477C"/>
    <w:rsid w:val="00C46585"/>
    <w:rsid w:val="00C479B0"/>
    <w:rsid w:val="00C5444A"/>
    <w:rsid w:val="00C612DA"/>
    <w:rsid w:val="00C7030F"/>
    <w:rsid w:val="00C70936"/>
    <w:rsid w:val="00C71CDE"/>
    <w:rsid w:val="00C7741E"/>
    <w:rsid w:val="00C8221B"/>
    <w:rsid w:val="00C85EA2"/>
    <w:rsid w:val="00C873D0"/>
    <w:rsid w:val="00C875AB"/>
    <w:rsid w:val="00CA3DF1"/>
    <w:rsid w:val="00CA4581"/>
    <w:rsid w:val="00CA4FC1"/>
    <w:rsid w:val="00CB5D2E"/>
    <w:rsid w:val="00CB73E7"/>
    <w:rsid w:val="00CC78C7"/>
    <w:rsid w:val="00CD0E03"/>
    <w:rsid w:val="00CD4948"/>
    <w:rsid w:val="00CD4B0E"/>
    <w:rsid w:val="00CD5133"/>
    <w:rsid w:val="00CD53AC"/>
    <w:rsid w:val="00CD617C"/>
    <w:rsid w:val="00CE18D5"/>
    <w:rsid w:val="00CE5EF3"/>
    <w:rsid w:val="00CF1B96"/>
    <w:rsid w:val="00CF2202"/>
    <w:rsid w:val="00CF276D"/>
    <w:rsid w:val="00CF5027"/>
    <w:rsid w:val="00CF6381"/>
    <w:rsid w:val="00D00C28"/>
    <w:rsid w:val="00D04109"/>
    <w:rsid w:val="00D071BB"/>
    <w:rsid w:val="00D15C09"/>
    <w:rsid w:val="00D2410F"/>
    <w:rsid w:val="00D30FBD"/>
    <w:rsid w:val="00D338AE"/>
    <w:rsid w:val="00D3535A"/>
    <w:rsid w:val="00D36FAF"/>
    <w:rsid w:val="00D37522"/>
    <w:rsid w:val="00D40CF4"/>
    <w:rsid w:val="00D447CC"/>
    <w:rsid w:val="00D46257"/>
    <w:rsid w:val="00D5251D"/>
    <w:rsid w:val="00D52F43"/>
    <w:rsid w:val="00D54234"/>
    <w:rsid w:val="00D5436C"/>
    <w:rsid w:val="00D554C1"/>
    <w:rsid w:val="00D56B95"/>
    <w:rsid w:val="00D63B20"/>
    <w:rsid w:val="00D7463B"/>
    <w:rsid w:val="00D954EE"/>
    <w:rsid w:val="00D970C4"/>
    <w:rsid w:val="00DA3EA7"/>
    <w:rsid w:val="00DB055A"/>
    <w:rsid w:val="00DC4814"/>
    <w:rsid w:val="00DC4C7C"/>
    <w:rsid w:val="00DD272A"/>
    <w:rsid w:val="00DD3CF6"/>
    <w:rsid w:val="00DD460B"/>
    <w:rsid w:val="00DD4D6C"/>
    <w:rsid w:val="00DD6416"/>
    <w:rsid w:val="00DE10F4"/>
    <w:rsid w:val="00DF483C"/>
    <w:rsid w:val="00DF4E0A"/>
    <w:rsid w:val="00DF726E"/>
    <w:rsid w:val="00DF7A9B"/>
    <w:rsid w:val="00E010BE"/>
    <w:rsid w:val="00E02DCD"/>
    <w:rsid w:val="00E04795"/>
    <w:rsid w:val="00E0636D"/>
    <w:rsid w:val="00E12C60"/>
    <w:rsid w:val="00E22E87"/>
    <w:rsid w:val="00E32075"/>
    <w:rsid w:val="00E35E15"/>
    <w:rsid w:val="00E4132B"/>
    <w:rsid w:val="00E42265"/>
    <w:rsid w:val="00E4585B"/>
    <w:rsid w:val="00E51CD3"/>
    <w:rsid w:val="00E57630"/>
    <w:rsid w:val="00E61303"/>
    <w:rsid w:val="00E6232A"/>
    <w:rsid w:val="00E64C67"/>
    <w:rsid w:val="00E80A2C"/>
    <w:rsid w:val="00E80E8E"/>
    <w:rsid w:val="00E86C2B"/>
    <w:rsid w:val="00E93171"/>
    <w:rsid w:val="00E9633E"/>
    <w:rsid w:val="00EA237F"/>
    <w:rsid w:val="00EA4A34"/>
    <w:rsid w:val="00EB1645"/>
    <w:rsid w:val="00EB2D52"/>
    <w:rsid w:val="00EB42DB"/>
    <w:rsid w:val="00EB461C"/>
    <w:rsid w:val="00EB78A7"/>
    <w:rsid w:val="00EC303D"/>
    <w:rsid w:val="00EC3FF1"/>
    <w:rsid w:val="00EC528D"/>
    <w:rsid w:val="00ED13C0"/>
    <w:rsid w:val="00ED14A9"/>
    <w:rsid w:val="00ED573D"/>
    <w:rsid w:val="00ED679E"/>
    <w:rsid w:val="00EE29D9"/>
    <w:rsid w:val="00EF3CFA"/>
    <w:rsid w:val="00EF7CC9"/>
    <w:rsid w:val="00F10EEE"/>
    <w:rsid w:val="00F1160C"/>
    <w:rsid w:val="00F118F0"/>
    <w:rsid w:val="00F15A5C"/>
    <w:rsid w:val="00F207C0"/>
    <w:rsid w:val="00F20AE5"/>
    <w:rsid w:val="00F20BB9"/>
    <w:rsid w:val="00F20F3D"/>
    <w:rsid w:val="00F26042"/>
    <w:rsid w:val="00F30606"/>
    <w:rsid w:val="00F3117D"/>
    <w:rsid w:val="00F45CD6"/>
    <w:rsid w:val="00F47E97"/>
    <w:rsid w:val="00F53B12"/>
    <w:rsid w:val="00F645C7"/>
    <w:rsid w:val="00F65187"/>
    <w:rsid w:val="00F716D6"/>
    <w:rsid w:val="00F72A85"/>
    <w:rsid w:val="00F7476C"/>
    <w:rsid w:val="00F803FC"/>
    <w:rsid w:val="00F83AAC"/>
    <w:rsid w:val="00F9354C"/>
    <w:rsid w:val="00FA0048"/>
    <w:rsid w:val="00FA395C"/>
    <w:rsid w:val="00FA57BC"/>
    <w:rsid w:val="00FB3B16"/>
    <w:rsid w:val="00FC2D58"/>
    <w:rsid w:val="00FD12EB"/>
    <w:rsid w:val="00FD48AE"/>
    <w:rsid w:val="00FD66A9"/>
    <w:rsid w:val="00FE67C0"/>
    <w:rsid w:val="00FF2F9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0F13D"/>
  <w15:chartTrackingRefBased/>
  <w15:docId w15:val="{7CAC6C3F-9267-4D6C-BC58-E899D4DB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aliases w:val="bullets,Citation List,Resume Title,Paragraph,heading 4,Paragraphe de liste1,Puces,texte de base,Lettre d'introduction,Numbered paragraph 1,References,List_Paragraph,Multilevel para_II,Graphic,Ha,Heading 41,Bullets1,Bullet 1,b1,B1,Heading2"/>
    <w:basedOn w:val="Normal"/>
    <w:link w:val="ListParagraphChar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customStyle="1" w:styleId="ListParagraphChar">
    <w:name w:val="List Paragraph Char"/>
    <w:aliases w:val="bullets Char,Citation List Char,Resume Title Char,Paragraph Char,heading 4 Char,Paragraphe de liste1 Char,Puces Char,texte de base Char,Lettre d'introduction Char,Numbered paragraph 1 Char,References Char,List_Paragraph Char,Ha Char"/>
    <w:link w:val="ListParagraph"/>
    <w:uiPriority w:val="34"/>
    <w:qFormat/>
    <w:locked/>
    <w:rsid w:val="00625BF5"/>
  </w:style>
  <w:style w:type="character" w:customStyle="1" w:styleId="rvts36">
    <w:name w:val="rvts36"/>
    <w:rsid w:val="00030D9C"/>
  </w:style>
  <w:style w:type="paragraph" w:customStyle="1" w:styleId="TableParagraph">
    <w:name w:val="Table Paragraph"/>
    <w:basedOn w:val="Normal"/>
    <w:uiPriority w:val="1"/>
    <w:qFormat/>
    <w:rsid w:val="00EA237F"/>
    <w:pPr>
      <w:widowControl w:val="0"/>
      <w:autoSpaceDE w:val="0"/>
      <w:autoSpaceDN w:val="0"/>
      <w:spacing w:before="53" w:line="240" w:lineRule="auto"/>
      <w:ind w:left="108"/>
    </w:pPr>
    <w:rPr>
      <w:rFonts w:ascii="Times New Roman" w:eastAsia="Times New Roman" w:hAnsi="Times New Roman" w:cs="Times New Roman"/>
      <w:lang w:bidi="en-US"/>
    </w:rPr>
  </w:style>
  <w:style w:type="character" w:customStyle="1" w:styleId="lt-line-clampraw-line">
    <w:name w:val="lt-line-clamp__raw-line"/>
    <w:basedOn w:val="DefaultParagraphFont"/>
    <w:rsid w:val="006702B0"/>
  </w:style>
  <w:style w:type="paragraph" w:customStyle="1" w:styleId="pv-accomplishment-entitydescription">
    <w:name w:val="pv-accomplishment-entity__description"/>
    <w:basedOn w:val="Normal"/>
    <w:rsid w:val="00F2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divdocumentleft-box">
    <w:name w:val="div_document_left-box"/>
    <w:basedOn w:val="DefaultParagraphFont"/>
    <w:rsid w:val="00F65187"/>
    <w:rPr>
      <w:color w:val="FFFFFF"/>
      <w:shd w:val="clear" w:color="auto" w:fill="003D73"/>
    </w:rPr>
  </w:style>
  <w:style w:type="character" w:customStyle="1" w:styleId="span">
    <w:name w:val="span"/>
    <w:basedOn w:val="DefaultParagraphFont"/>
    <w:rsid w:val="00F65187"/>
    <w:rPr>
      <w:bdr w:val="none" w:sz="0" w:space="0" w:color="auto"/>
      <w:vertAlign w:val="baseline"/>
    </w:rPr>
  </w:style>
  <w:style w:type="paragraph" w:customStyle="1" w:styleId="div">
    <w:name w:val="div"/>
    <w:basedOn w:val="Normal"/>
    <w:rsid w:val="00F6518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FrameContents">
    <w:name w:val="Frame Contents"/>
    <w:basedOn w:val="Normal"/>
    <w:qFormat/>
    <w:rsid w:val="001161F1"/>
    <w:pPr>
      <w:spacing w:after="200" w:line="276" w:lineRule="auto"/>
    </w:pPr>
  </w:style>
  <w:style w:type="character" w:customStyle="1" w:styleId="divdocumentright-boxdatetablesinglecolumn">
    <w:name w:val="div_document_right-box_datetable_singlecolumn"/>
    <w:basedOn w:val="DefaultParagraphFont"/>
    <w:rsid w:val="0071747B"/>
  </w:style>
  <w:style w:type="paragraph" w:customStyle="1" w:styleId="divdocumentright-boxsectioneducationsinglecolumnpaddedline">
    <w:name w:val="div_document_right-box_section_education_singlecolumn_paddedline"/>
    <w:basedOn w:val="Normal"/>
    <w:rsid w:val="0071747B"/>
    <w:pPr>
      <w:pBdr>
        <w:right w:val="none" w:sz="0" w:space="15" w:color="auto"/>
      </w:pBdr>
      <w:spacing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divdocumentdegree">
    <w:name w:val="div_document_degree"/>
    <w:basedOn w:val="DefaultParagraphFont"/>
    <w:rsid w:val="0071747B"/>
    <w:rPr>
      <w:sz w:val="28"/>
      <w:szCs w:val="28"/>
    </w:rPr>
  </w:style>
  <w:style w:type="character" w:customStyle="1" w:styleId="divdocumentprogramline">
    <w:name w:val="div_document_programline"/>
    <w:basedOn w:val="DefaultParagraphFont"/>
    <w:rsid w:val="0071747B"/>
    <w:rPr>
      <w:sz w:val="28"/>
      <w:szCs w:val="28"/>
    </w:rPr>
  </w:style>
  <w:style w:type="character" w:customStyle="1" w:styleId="divdocumenteducationjoblocation">
    <w:name w:val="div_document_education_joblocation"/>
    <w:basedOn w:val="DefaultParagraphFont"/>
    <w:rsid w:val="0071747B"/>
    <w:rPr>
      <w:i/>
      <w:iCs/>
    </w:rPr>
  </w:style>
  <w:style w:type="character" w:customStyle="1" w:styleId="divdocumentjobtitle">
    <w:name w:val="div_document_jobtitle"/>
    <w:basedOn w:val="DefaultParagraphFont"/>
    <w:rsid w:val="00DD272A"/>
    <w:rPr>
      <w:sz w:val="28"/>
      <w:szCs w:val="28"/>
    </w:rPr>
  </w:style>
  <w:style w:type="paragraph" w:customStyle="1" w:styleId="spandateswrapperParagraph">
    <w:name w:val="span_dates_wrapper Paragraph"/>
    <w:basedOn w:val="Normal"/>
    <w:rsid w:val="00DD272A"/>
    <w:pPr>
      <w:pBdr>
        <w:right w:val="none" w:sz="0" w:space="7" w:color="auto"/>
      </w:pBdr>
      <w:spacing w:line="340" w:lineRule="atLeast"/>
    </w:pPr>
    <w:rPr>
      <w:rFonts w:ascii="Times New Roman" w:eastAsia="Times New Roman" w:hAnsi="Times New Roman" w:cs="Times New Roman"/>
      <w:lang w:val="en-IN" w:eastAsia="en-IN"/>
    </w:rPr>
  </w:style>
  <w:style w:type="character" w:customStyle="1" w:styleId="documenttwocolparasinglecolumn">
    <w:name w:val="document_twocolpara_singlecolumn"/>
    <w:basedOn w:val="DefaultParagraphFont"/>
    <w:rsid w:val="00DD272A"/>
  </w:style>
  <w:style w:type="character" w:customStyle="1" w:styleId="documentmb5">
    <w:name w:val="document_mb5"/>
    <w:basedOn w:val="DefaultParagraphFont"/>
    <w:rsid w:val="00DD272A"/>
  </w:style>
  <w:style w:type="paragraph" w:customStyle="1" w:styleId="documentmb5Paragraph">
    <w:name w:val="document_mb5 Paragraph"/>
    <w:basedOn w:val="Normal"/>
    <w:rsid w:val="00DD272A"/>
    <w:pPr>
      <w:spacing w:line="240" w:lineRule="atLeas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divdocumentjobdates">
    <w:name w:val="div_document_jobdates"/>
    <w:basedOn w:val="DefaultParagraphFont"/>
    <w:rsid w:val="00DD272A"/>
    <w:rPr>
      <w:sz w:val="22"/>
      <w:szCs w:val="22"/>
    </w:rPr>
  </w:style>
  <w:style w:type="paragraph" w:customStyle="1" w:styleId="divdocumentright-boxsectionexperiencesinglecolumnpaddedline">
    <w:name w:val="div_document_right-box_section_experience_singlecolumn_paddedline"/>
    <w:basedOn w:val="Normal"/>
    <w:rsid w:val="00DD272A"/>
    <w:pPr>
      <w:pBdr>
        <w:right w:val="none" w:sz="0" w:space="15" w:color="auto"/>
      </w:pBdr>
      <w:spacing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singlecolumnspanpaddedlinenth-child1">
    <w:name w:val="singlecolumn_span_paddedline_nth-child(1)"/>
    <w:basedOn w:val="DefaultParagraphFont"/>
    <w:rsid w:val="00872ED7"/>
  </w:style>
  <w:style w:type="paragraph" w:customStyle="1" w:styleId="p">
    <w:name w:val="p"/>
    <w:basedOn w:val="Normal"/>
    <w:rsid w:val="00872ED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divdocumentright-box">
    <w:name w:val="div_document_right-box"/>
    <w:basedOn w:val="DefaultParagraphFont"/>
    <w:rsid w:val="00B36C24"/>
    <w:rPr>
      <w:color w:val="343434"/>
      <w:spacing w:val="4"/>
    </w:rPr>
  </w:style>
  <w:style w:type="character" w:customStyle="1" w:styleId="Strong1">
    <w:name w:val="Strong1"/>
    <w:basedOn w:val="DefaultParagraphFont"/>
    <w:rsid w:val="0045185A"/>
    <w:rPr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0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5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manc6630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manc6630@gmail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rpreet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CCF6A429EE425294339F9BC3A36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F2C21-6A4D-498B-85F6-E2A72A78549A}"/>
      </w:docPartPr>
      <w:docPartBody>
        <w:p w:rsidR="00601245" w:rsidRDefault="0039697B">
          <w:pPr>
            <w:pStyle w:val="79CCF6A429EE425294339F9BC3A36B6A"/>
          </w:pPr>
          <w:r w:rsidRPr="00906BEE">
            <w:t>YN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7B"/>
    <w:rsid w:val="000A562C"/>
    <w:rsid w:val="000F4D8E"/>
    <w:rsid w:val="000F5045"/>
    <w:rsid w:val="002229B1"/>
    <w:rsid w:val="0025531F"/>
    <w:rsid w:val="0039697B"/>
    <w:rsid w:val="004D7D5D"/>
    <w:rsid w:val="00601245"/>
    <w:rsid w:val="00787328"/>
    <w:rsid w:val="007E2581"/>
    <w:rsid w:val="008256BA"/>
    <w:rsid w:val="008D7A86"/>
    <w:rsid w:val="008E3562"/>
    <w:rsid w:val="00942EC2"/>
    <w:rsid w:val="00945F6A"/>
    <w:rsid w:val="009F12FC"/>
    <w:rsid w:val="00AB0145"/>
    <w:rsid w:val="00C14E4D"/>
    <w:rsid w:val="00D57AFD"/>
    <w:rsid w:val="00ED3EF3"/>
    <w:rsid w:val="00ED6335"/>
    <w:rsid w:val="00F6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CCF6A429EE425294339F9BC3A36B6A">
    <w:name w:val="79CCF6A429EE425294339F9BC3A36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Props1.xml><?xml version="1.0" encoding="utf-8"?>
<ds:datastoreItem xmlns:ds="http://schemas.openxmlformats.org/officeDocument/2006/customXml" ds:itemID="{8DC45FE7-80D7-49D5-8EA3-A7DA530CE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B464F-226D-4B59-AD7A-1EE78CEA0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E91E5-EA62-4524-829F-603ED2F09165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992E15E2-9CE1-4816-A66A-E6157FE10493}">
  <ds:schemaRefs>
    <ds:schemaRef ds:uri="http://schemas.microsoft.com/temp/sampl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3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suman chandupatla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Gurpreet</dc:creator>
  <cp:keywords/>
  <dc:description/>
  <cp:lastModifiedBy>Suman Chandupatla</cp:lastModifiedBy>
  <cp:revision>3</cp:revision>
  <dcterms:created xsi:type="dcterms:W3CDTF">2020-12-15T11:39:00Z</dcterms:created>
  <dcterms:modified xsi:type="dcterms:W3CDTF">2020-12-15T11:48:00Z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