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BC" w:rsidRPr="002B58C6" w:rsidRDefault="003C070C" w:rsidP="002B58C6">
      <w:pPr>
        <w:pStyle w:val="Heading8"/>
        <w:tabs>
          <w:tab w:val="left" w:pos="5220"/>
        </w:tabs>
        <w:ind w:left="0"/>
        <w:jc w:val="left"/>
        <w:rPr>
          <w:rFonts w:ascii="Calibri" w:hAnsi="Calibri"/>
          <w:sz w:val="22"/>
          <w:szCs w:val="22"/>
        </w:rPr>
      </w:pPr>
      <w:r w:rsidRPr="002B58C6">
        <w:rPr>
          <w:rFonts w:ascii="Calibri" w:hAnsi="Calibri"/>
          <w:sz w:val="22"/>
          <w:szCs w:val="22"/>
        </w:rPr>
        <w:t>Haribabu</w:t>
      </w:r>
      <w:r w:rsidR="00871026">
        <w:rPr>
          <w:rFonts w:ascii="Calibri" w:hAnsi="Calibri"/>
          <w:sz w:val="22"/>
          <w:szCs w:val="22"/>
        </w:rPr>
        <w:t xml:space="preserve"> </w:t>
      </w:r>
      <w:r w:rsidR="002B58C6" w:rsidRPr="002B58C6">
        <w:rPr>
          <w:rFonts w:ascii="Calibri" w:hAnsi="Calibri"/>
          <w:sz w:val="22"/>
          <w:szCs w:val="22"/>
        </w:rPr>
        <w:t>Erram</w:t>
      </w:r>
    </w:p>
    <w:p w:rsidR="00AE22BC" w:rsidRDefault="003C070C" w:rsidP="002B58C6">
      <w:pPr>
        <w:rPr>
          <w:sz w:val="22"/>
          <w:szCs w:val="22"/>
          <w:lang w:eastAsia="en-US" w:bidi="ar-SA"/>
        </w:rPr>
      </w:pPr>
      <w:r w:rsidRPr="002B58C6">
        <w:rPr>
          <w:b/>
          <w:sz w:val="22"/>
          <w:szCs w:val="22"/>
          <w:lang w:eastAsia="en-US" w:bidi="ar-SA"/>
        </w:rPr>
        <w:t>Email</w:t>
      </w:r>
      <w:r>
        <w:rPr>
          <w:sz w:val="22"/>
          <w:szCs w:val="22"/>
          <w:lang w:eastAsia="en-US" w:bidi="ar-SA"/>
        </w:rPr>
        <w:tab/>
        <w:t xml:space="preserve">:  </w:t>
      </w:r>
      <w:r w:rsidR="00871026">
        <w:rPr>
          <w:sz w:val="22"/>
          <w:szCs w:val="22"/>
          <w:lang w:eastAsia="en-US" w:bidi="ar-SA"/>
        </w:rPr>
        <w:t>Haribabu.indsfdc</w:t>
      </w:r>
      <w:r w:rsidRPr="002A7CA8">
        <w:rPr>
          <w:sz w:val="22"/>
          <w:szCs w:val="22"/>
          <w:lang w:eastAsia="en-US" w:bidi="ar-SA"/>
        </w:rPr>
        <w:t>@gmail.com</w:t>
      </w:r>
    </w:p>
    <w:p w:rsidR="00AE22BC" w:rsidRDefault="003C070C" w:rsidP="002B58C6">
      <w:pPr>
        <w:rPr>
          <w:sz w:val="22"/>
          <w:szCs w:val="22"/>
          <w:lang w:eastAsia="en-US" w:bidi="ar-SA"/>
        </w:rPr>
      </w:pPr>
      <w:r w:rsidRPr="002B58C6">
        <w:rPr>
          <w:b/>
          <w:sz w:val="22"/>
          <w:szCs w:val="22"/>
          <w:lang w:eastAsia="en-US" w:bidi="ar-SA"/>
        </w:rPr>
        <w:t>Mobile</w:t>
      </w:r>
      <w:r>
        <w:rPr>
          <w:sz w:val="22"/>
          <w:szCs w:val="22"/>
          <w:lang w:eastAsia="en-US" w:bidi="ar-SA"/>
        </w:rPr>
        <w:tab/>
        <w:t xml:space="preserve">:  </w:t>
      </w:r>
      <w:r w:rsidR="00871026">
        <w:rPr>
          <w:sz w:val="22"/>
          <w:szCs w:val="22"/>
          <w:lang w:eastAsia="en-US" w:bidi="ar-SA"/>
        </w:rPr>
        <w:t>+919035600447</w:t>
      </w:r>
    </w:p>
    <w:p w:rsidR="00AE22BC" w:rsidRDefault="00AE22BC">
      <w:pPr>
        <w:pBdr>
          <w:bottom w:val="single" w:sz="6" w:space="1" w:color="auto"/>
        </w:pBdr>
        <w:suppressAutoHyphens w:val="0"/>
        <w:contextualSpacing/>
        <w:jc w:val="both"/>
        <w:rPr>
          <w:rFonts w:ascii="Calibri" w:hAnsi="Calibri" w:cs="Times New Roman"/>
          <w:b/>
          <w:sz w:val="22"/>
          <w:szCs w:val="22"/>
        </w:rPr>
      </w:pPr>
    </w:p>
    <w:p w:rsidR="00AE22BC" w:rsidRDefault="00AE22BC">
      <w:pPr>
        <w:suppressAutoHyphens w:val="0"/>
        <w:contextualSpacing/>
        <w:jc w:val="both"/>
        <w:rPr>
          <w:rFonts w:ascii="Calibri" w:hAnsi="Calibri" w:cs="Times New Roman"/>
          <w:b/>
          <w:sz w:val="22"/>
          <w:szCs w:val="22"/>
        </w:rPr>
      </w:pPr>
    </w:p>
    <w:p w:rsidR="00AE22BC" w:rsidRDefault="003C070C">
      <w:pPr>
        <w:suppressAutoHyphens w:val="0"/>
        <w:contextualSpacing/>
        <w:jc w:val="both"/>
        <w:rPr>
          <w:rFonts w:ascii="Calibri" w:hAnsi="Calibri" w:cs="Times New Roman"/>
          <w:b/>
          <w:sz w:val="22"/>
          <w:szCs w:val="22"/>
          <w:u w:val="single"/>
        </w:rPr>
      </w:pPr>
      <w:r>
        <w:rPr>
          <w:rFonts w:ascii="Calibri" w:hAnsi="Calibri" w:cs="Times New Roman"/>
          <w:b/>
          <w:sz w:val="22"/>
          <w:szCs w:val="22"/>
          <w:u w:val="single"/>
        </w:rPr>
        <w:t xml:space="preserve">Professional </w:t>
      </w:r>
      <w:r w:rsidR="002B58C6">
        <w:rPr>
          <w:rFonts w:ascii="Calibri" w:hAnsi="Calibri" w:cs="Times New Roman"/>
          <w:b/>
          <w:sz w:val="22"/>
          <w:szCs w:val="22"/>
          <w:u w:val="single"/>
        </w:rPr>
        <w:t>Summary:</w:t>
      </w:r>
    </w:p>
    <w:p w:rsidR="00AE22BC" w:rsidRDefault="00AE22BC">
      <w:pPr>
        <w:suppressAutoHyphens w:val="0"/>
        <w:contextualSpacing/>
        <w:jc w:val="both"/>
        <w:rPr>
          <w:rFonts w:ascii="Calibri" w:hAnsi="Calibri" w:cs="Times New Roman"/>
          <w:b/>
          <w:sz w:val="22"/>
          <w:szCs w:val="22"/>
          <w:u w:val="single"/>
        </w:rPr>
      </w:pPr>
    </w:p>
    <w:p w:rsidR="00AE22BC" w:rsidRDefault="003C070C">
      <w:pPr>
        <w:pStyle w:val="ListParagraph"/>
        <w:numPr>
          <w:ilvl w:val="0"/>
          <w:numId w:val="20"/>
        </w:numPr>
        <w:suppressAutoHyphens w:val="0"/>
        <w:contextualSpacing/>
        <w:jc w:val="both"/>
        <w:rPr>
          <w:rFonts w:ascii="Calibri" w:hAnsi="Calibri" w:cs="Times New Roman"/>
          <w:b/>
          <w:sz w:val="22"/>
          <w:szCs w:val="22"/>
        </w:rPr>
      </w:pPr>
      <w:r>
        <w:rPr>
          <w:rFonts w:ascii="Calibri" w:hAnsi="Calibri" w:cs="Times New Roman"/>
          <w:color w:val="000000"/>
          <w:sz w:val="22"/>
          <w:szCs w:val="22"/>
        </w:rPr>
        <w:t xml:space="preserve">Having </w:t>
      </w:r>
      <w:r w:rsidR="002A7CA8" w:rsidRPr="002A7CA8">
        <w:rPr>
          <w:rFonts w:ascii="Calibri" w:hAnsi="Calibri" w:cs="Times New Roman"/>
          <w:b/>
          <w:color w:val="000000"/>
          <w:sz w:val="22"/>
          <w:szCs w:val="22"/>
        </w:rPr>
        <w:t>3.</w:t>
      </w:r>
      <w:r w:rsidR="00014ACE">
        <w:rPr>
          <w:rFonts w:ascii="Calibri" w:hAnsi="Calibri" w:cs="Times New Roman"/>
          <w:b/>
          <w:color w:val="000000"/>
          <w:sz w:val="22"/>
          <w:szCs w:val="22"/>
        </w:rPr>
        <w:t>8</w:t>
      </w:r>
      <w:r w:rsidR="002A7CA8" w:rsidRPr="002A7CA8">
        <w:rPr>
          <w:rFonts w:ascii="Calibri" w:hAnsi="Calibri" w:cs="Times New Roman"/>
          <w:b/>
          <w:color w:val="000000"/>
          <w:sz w:val="22"/>
          <w:szCs w:val="22"/>
        </w:rPr>
        <w:t xml:space="preserve"> </w:t>
      </w:r>
      <w:r w:rsidR="002A7CA8" w:rsidRPr="00014ACE">
        <w:rPr>
          <w:rFonts w:ascii="Calibri" w:hAnsi="Calibri" w:cs="Times New Roman"/>
          <w:color w:val="000000"/>
          <w:sz w:val="22"/>
          <w:szCs w:val="22"/>
        </w:rPr>
        <w:t>years</w:t>
      </w:r>
      <w:r w:rsidR="002A7CA8">
        <w:rPr>
          <w:rFonts w:ascii="Calibri" w:hAnsi="Calibri" w:cs="Times New Roman"/>
          <w:color w:val="000000"/>
          <w:sz w:val="22"/>
          <w:szCs w:val="22"/>
        </w:rPr>
        <w:t xml:space="preserve"> in </w:t>
      </w:r>
      <w:r>
        <w:rPr>
          <w:rFonts w:ascii="Calibri" w:hAnsi="Calibri" w:cs="Times New Roman"/>
          <w:b/>
          <w:sz w:val="22"/>
          <w:szCs w:val="22"/>
        </w:rPr>
        <w:t>Salesforce.</w:t>
      </w:r>
      <w:r w:rsidR="00871026">
        <w:rPr>
          <w:rFonts w:ascii="Calibri" w:hAnsi="Calibri" w:cs="Times New Roman"/>
          <w:b/>
          <w:sz w:val="22"/>
          <w:szCs w:val="22"/>
        </w:rPr>
        <w:t>com</w:t>
      </w:r>
    </w:p>
    <w:p w:rsidR="00AE22BC" w:rsidRDefault="003C070C">
      <w:pPr>
        <w:pStyle w:val="ListParagraph"/>
        <w:numPr>
          <w:ilvl w:val="0"/>
          <w:numId w:val="20"/>
        </w:numPr>
        <w:suppressAutoHyphens w:val="0"/>
        <w:contextualSpacing/>
        <w:jc w:val="both"/>
        <w:rPr>
          <w:rFonts w:ascii="Calibri" w:hAnsi="Calibri" w:cs="Times New Roman"/>
          <w:b/>
          <w:sz w:val="22"/>
          <w:szCs w:val="22"/>
        </w:rPr>
      </w:pPr>
      <w:r>
        <w:rPr>
          <w:rFonts w:ascii="Calibri" w:hAnsi="Calibri" w:cs="Times New Roman"/>
          <w:sz w:val="22"/>
          <w:szCs w:val="22"/>
        </w:rPr>
        <w:t xml:space="preserve">Experience in </w:t>
      </w:r>
      <w:r w:rsidR="002A7CA8">
        <w:rPr>
          <w:rFonts w:ascii="Calibri" w:hAnsi="Calibri" w:cs="Times New Roman"/>
          <w:sz w:val="22"/>
          <w:szCs w:val="22"/>
        </w:rPr>
        <w:t>r</w:t>
      </w:r>
      <w:r>
        <w:rPr>
          <w:rFonts w:ascii="Calibri" w:hAnsi="Calibri" w:cs="Times New Roman"/>
          <w:sz w:val="22"/>
          <w:szCs w:val="22"/>
        </w:rPr>
        <w:t xml:space="preserve">equirement </w:t>
      </w:r>
      <w:r w:rsidR="002B58C6">
        <w:rPr>
          <w:rFonts w:ascii="Calibri" w:hAnsi="Calibri" w:cs="Times New Roman"/>
          <w:sz w:val="22"/>
          <w:szCs w:val="22"/>
        </w:rPr>
        <w:t>gathering</w:t>
      </w:r>
      <w:r>
        <w:rPr>
          <w:rFonts w:ascii="Calibri" w:hAnsi="Calibri" w:cs="Times New Roman"/>
          <w:sz w:val="22"/>
          <w:szCs w:val="22"/>
        </w:rPr>
        <w:t xml:space="preserve"> from clien</w:t>
      </w:r>
      <w:r w:rsidR="00811B0A">
        <w:rPr>
          <w:rFonts w:ascii="Calibri" w:hAnsi="Calibri" w:cs="Times New Roman"/>
          <w:sz w:val="22"/>
          <w:szCs w:val="22"/>
        </w:rPr>
        <w:t>t and preparing the Design document</w:t>
      </w:r>
    </w:p>
    <w:p w:rsidR="000409F3" w:rsidRDefault="003C070C" w:rsidP="000409F3">
      <w:pPr>
        <w:pStyle w:val="ListParagraph"/>
        <w:numPr>
          <w:ilvl w:val="0"/>
          <w:numId w:val="20"/>
        </w:numPr>
        <w:suppressAutoHyphens w:val="0"/>
        <w:contextualSpacing/>
        <w:jc w:val="both"/>
        <w:rPr>
          <w:rFonts w:ascii="Calibri" w:hAnsi="Calibri" w:cs="Times New Roman"/>
          <w:b/>
          <w:sz w:val="22"/>
          <w:szCs w:val="22"/>
        </w:rPr>
      </w:pPr>
      <w:r w:rsidRPr="000409F3">
        <w:rPr>
          <w:rFonts w:ascii="Calibri" w:hAnsi="Calibri" w:cs="Times New Roman"/>
          <w:sz w:val="22"/>
          <w:szCs w:val="22"/>
        </w:rPr>
        <w:t xml:space="preserve">Expertise in </w:t>
      </w:r>
      <w:r w:rsidRPr="000409F3">
        <w:rPr>
          <w:rFonts w:ascii="Calibri" w:hAnsi="Calibri" w:cs="Times New Roman"/>
          <w:b/>
          <w:sz w:val="22"/>
          <w:szCs w:val="22"/>
        </w:rPr>
        <w:t>Apex Classes, Apex triggers</w:t>
      </w:r>
      <w:r w:rsidR="00A90108">
        <w:rPr>
          <w:rFonts w:ascii="Calibri" w:hAnsi="Calibri" w:cs="Times New Roman"/>
          <w:b/>
          <w:sz w:val="22"/>
          <w:szCs w:val="22"/>
        </w:rPr>
        <w:t xml:space="preserve"> </w:t>
      </w:r>
      <w:r w:rsidR="000409F3" w:rsidRPr="000409F3">
        <w:rPr>
          <w:rFonts w:ascii="Calibri" w:hAnsi="Calibri" w:cs="Times New Roman"/>
          <w:sz w:val="22"/>
          <w:szCs w:val="22"/>
        </w:rPr>
        <w:t>and</w:t>
      </w:r>
      <w:r w:rsidR="00A90108">
        <w:rPr>
          <w:rFonts w:ascii="Calibri" w:hAnsi="Calibri" w:cs="Times New Roman"/>
          <w:sz w:val="22"/>
          <w:szCs w:val="22"/>
        </w:rPr>
        <w:t xml:space="preserve"> </w:t>
      </w:r>
      <w:r w:rsidRPr="000409F3">
        <w:rPr>
          <w:rFonts w:ascii="Calibri" w:hAnsi="Calibri" w:cs="Times New Roman"/>
          <w:b/>
          <w:sz w:val="22"/>
          <w:szCs w:val="22"/>
        </w:rPr>
        <w:t>Visual force</w:t>
      </w:r>
      <w:r w:rsidR="000409F3">
        <w:rPr>
          <w:rFonts w:ascii="Calibri" w:hAnsi="Calibri" w:cs="Times New Roman"/>
          <w:b/>
          <w:sz w:val="22"/>
          <w:szCs w:val="22"/>
        </w:rPr>
        <w:t xml:space="preserve"> Pages.</w:t>
      </w:r>
    </w:p>
    <w:p w:rsidR="003C6426" w:rsidRPr="003C6426" w:rsidRDefault="003C6426" w:rsidP="003C6426">
      <w:pPr>
        <w:pStyle w:val="ListParagraph"/>
        <w:numPr>
          <w:ilvl w:val="0"/>
          <w:numId w:val="20"/>
        </w:numPr>
        <w:suppressAutoHyphens w:val="0"/>
        <w:contextualSpacing/>
        <w:jc w:val="both"/>
        <w:rPr>
          <w:rFonts w:ascii="Calibri" w:hAnsi="Calibri" w:cs="Times New Roman"/>
          <w:b/>
          <w:sz w:val="22"/>
          <w:szCs w:val="22"/>
        </w:rPr>
      </w:pPr>
      <w:r w:rsidRPr="003C6426">
        <w:rPr>
          <w:rFonts w:ascii="Calibri" w:hAnsi="Calibri" w:cs="Times New Roman"/>
          <w:sz w:val="22"/>
          <w:szCs w:val="22"/>
        </w:rPr>
        <w:t>Good experience in Salesforce Configuration like</w:t>
      </w:r>
      <w:r w:rsidRPr="003C6426">
        <w:rPr>
          <w:rFonts w:ascii="Calibri" w:hAnsi="Calibri" w:cs="Times New Roman"/>
          <w:b/>
          <w:sz w:val="22"/>
          <w:szCs w:val="22"/>
        </w:rPr>
        <w:t xml:space="preserve"> Creating Objects, </w:t>
      </w:r>
      <w:r w:rsidR="007A480D" w:rsidRPr="003C6426">
        <w:rPr>
          <w:rFonts w:ascii="Calibri" w:hAnsi="Calibri" w:cs="Times New Roman"/>
          <w:b/>
          <w:sz w:val="22"/>
          <w:szCs w:val="22"/>
        </w:rPr>
        <w:t>Page Layouts</w:t>
      </w:r>
      <w:r w:rsidRPr="003C6426">
        <w:rPr>
          <w:rFonts w:ascii="Calibri" w:hAnsi="Calibri" w:cs="Times New Roman"/>
          <w:b/>
          <w:sz w:val="22"/>
          <w:szCs w:val="22"/>
        </w:rPr>
        <w:t xml:space="preserve">, Record Types, Email Templates, Custom Settings, Validation </w:t>
      </w:r>
      <w:r w:rsidR="007A480D" w:rsidRPr="003C6426">
        <w:rPr>
          <w:rFonts w:ascii="Calibri" w:hAnsi="Calibri" w:cs="Times New Roman"/>
          <w:b/>
          <w:sz w:val="22"/>
          <w:szCs w:val="22"/>
        </w:rPr>
        <w:t>Rules, Workflow</w:t>
      </w:r>
      <w:r w:rsidRPr="003C6426">
        <w:rPr>
          <w:rFonts w:ascii="Calibri" w:hAnsi="Calibri" w:cs="Times New Roman"/>
          <w:b/>
          <w:sz w:val="22"/>
          <w:szCs w:val="22"/>
        </w:rPr>
        <w:t xml:space="preserve"> Rules </w:t>
      </w:r>
      <w:r w:rsidR="007A480D" w:rsidRPr="003C6426">
        <w:rPr>
          <w:rFonts w:ascii="Calibri" w:hAnsi="Calibri" w:cs="Times New Roman"/>
          <w:sz w:val="22"/>
          <w:szCs w:val="22"/>
        </w:rPr>
        <w:t>and</w:t>
      </w:r>
      <w:r w:rsidR="007A480D">
        <w:rPr>
          <w:rFonts w:ascii="Calibri" w:hAnsi="Calibri" w:cs="Times New Roman"/>
          <w:b/>
          <w:sz w:val="22"/>
          <w:szCs w:val="22"/>
        </w:rPr>
        <w:t xml:space="preserve"> Process</w:t>
      </w:r>
      <w:r>
        <w:rPr>
          <w:rFonts w:ascii="Calibri" w:hAnsi="Calibri" w:cs="Times New Roman"/>
          <w:b/>
          <w:sz w:val="22"/>
          <w:szCs w:val="22"/>
        </w:rPr>
        <w:t xml:space="preserve"> Builder</w:t>
      </w:r>
    </w:p>
    <w:p w:rsidR="00AE22BC" w:rsidRPr="000409F3" w:rsidRDefault="003C070C" w:rsidP="000409F3">
      <w:pPr>
        <w:pStyle w:val="ListParagraph"/>
        <w:numPr>
          <w:ilvl w:val="0"/>
          <w:numId w:val="20"/>
        </w:numPr>
        <w:suppressAutoHyphens w:val="0"/>
        <w:contextualSpacing/>
        <w:jc w:val="both"/>
        <w:rPr>
          <w:rFonts w:ascii="Calibri" w:hAnsi="Calibri" w:cs="Times New Roman"/>
          <w:b/>
          <w:sz w:val="22"/>
          <w:szCs w:val="22"/>
        </w:rPr>
      </w:pPr>
      <w:r w:rsidRPr="000409F3">
        <w:rPr>
          <w:rFonts w:ascii="Calibri" w:hAnsi="Calibri" w:cs="Times New Roman"/>
          <w:sz w:val="22"/>
          <w:szCs w:val="22"/>
        </w:rPr>
        <w:t xml:space="preserve">Experience in </w:t>
      </w:r>
      <w:r w:rsidRPr="000409F3">
        <w:rPr>
          <w:rFonts w:ascii="Calibri" w:hAnsi="Calibri" w:cs="Times New Roman"/>
          <w:b/>
          <w:sz w:val="22"/>
          <w:szCs w:val="22"/>
        </w:rPr>
        <w:t>customizing objects</w:t>
      </w:r>
      <w:r w:rsidRPr="000409F3">
        <w:rPr>
          <w:rFonts w:ascii="Calibri" w:hAnsi="Calibri" w:cs="Times New Roman"/>
          <w:sz w:val="22"/>
          <w:szCs w:val="22"/>
        </w:rPr>
        <w:t>, creatin</w:t>
      </w:r>
      <w:r w:rsidR="000409F3">
        <w:rPr>
          <w:rFonts w:ascii="Calibri" w:hAnsi="Calibri" w:cs="Times New Roman"/>
          <w:sz w:val="22"/>
          <w:szCs w:val="22"/>
        </w:rPr>
        <w:t>g</w:t>
      </w:r>
      <w:r w:rsidRPr="000409F3">
        <w:rPr>
          <w:rFonts w:ascii="Calibri" w:hAnsi="Calibri" w:cs="Times New Roman"/>
          <w:b/>
          <w:sz w:val="22"/>
          <w:szCs w:val="22"/>
        </w:rPr>
        <w:t xml:space="preserve"> Profiles</w:t>
      </w:r>
      <w:r w:rsidR="000409F3">
        <w:rPr>
          <w:rFonts w:ascii="Calibri" w:hAnsi="Calibri" w:cs="Times New Roman"/>
          <w:b/>
          <w:sz w:val="22"/>
          <w:szCs w:val="22"/>
        </w:rPr>
        <w:t>, Roles</w:t>
      </w:r>
      <w:r w:rsidRPr="000409F3">
        <w:rPr>
          <w:rFonts w:ascii="Calibri" w:hAnsi="Calibri" w:cs="Times New Roman"/>
          <w:sz w:val="22"/>
          <w:szCs w:val="22"/>
        </w:rPr>
        <w:t xml:space="preserve"> and configured the permissions based on the organization hierarchy.</w:t>
      </w:r>
    </w:p>
    <w:p w:rsidR="00AE22BC" w:rsidRDefault="003C070C">
      <w:pPr>
        <w:numPr>
          <w:ilvl w:val="0"/>
          <w:numId w:val="20"/>
        </w:numPr>
        <w:suppressAutoHyphens w:val="0"/>
        <w:contextualSpacing/>
        <w:jc w:val="both"/>
        <w:rPr>
          <w:rFonts w:ascii="Calibri" w:hAnsi="Calibri" w:cs="Times New Roman"/>
          <w:sz w:val="22"/>
          <w:szCs w:val="22"/>
        </w:rPr>
      </w:pPr>
      <w:r>
        <w:rPr>
          <w:rFonts w:ascii="Calibri" w:hAnsi="Calibri" w:cs="Times New Roman"/>
          <w:sz w:val="22"/>
          <w:szCs w:val="22"/>
        </w:rPr>
        <w:t xml:space="preserve">Implemented </w:t>
      </w:r>
      <w:r>
        <w:rPr>
          <w:rFonts w:ascii="Calibri" w:hAnsi="Calibri" w:cs="Times New Roman"/>
          <w:b/>
          <w:sz w:val="22"/>
          <w:szCs w:val="22"/>
        </w:rPr>
        <w:t>Security and Sharing rules</w:t>
      </w:r>
      <w:r>
        <w:rPr>
          <w:rFonts w:ascii="Calibri" w:hAnsi="Calibri" w:cs="Times New Roman"/>
          <w:sz w:val="22"/>
          <w:szCs w:val="22"/>
        </w:rPr>
        <w:t xml:space="preserve"> at object, field and record level for different users at different levels of organization.</w:t>
      </w:r>
    </w:p>
    <w:p w:rsidR="00AE22BC" w:rsidRDefault="003C070C" w:rsidP="000409F3">
      <w:pPr>
        <w:numPr>
          <w:ilvl w:val="0"/>
          <w:numId w:val="20"/>
        </w:numPr>
        <w:suppressAutoHyphens w:val="0"/>
        <w:contextualSpacing/>
        <w:jc w:val="both"/>
        <w:rPr>
          <w:rFonts w:ascii="Calibri" w:hAnsi="Calibri" w:cs="Times New Roman"/>
          <w:sz w:val="22"/>
          <w:szCs w:val="22"/>
        </w:rPr>
      </w:pPr>
      <w:r>
        <w:rPr>
          <w:rFonts w:ascii="Calibri" w:hAnsi="Calibri" w:cs="Times New Roman"/>
          <w:sz w:val="22"/>
          <w:szCs w:val="22"/>
        </w:rPr>
        <w:t xml:space="preserve">Experience in creating </w:t>
      </w:r>
      <w:r>
        <w:rPr>
          <w:rFonts w:ascii="Calibri" w:hAnsi="Calibri" w:cs="Times New Roman"/>
          <w:b/>
          <w:sz w:val="22"/>
          <w:szCs w:val="22"/>
        </w:rPr>
        <w:t>Email services</w:t>
      </w:r>
      <w:r>
        <w:rPr>
          <w:rFonts w:ascii="Calibri" w:hAnsi="Calibri" w:cs="Times New Roman"/>
          <w:sz w:val="22"/>
          <w:szCs w:val="22"/>
        </w:rPr>
        <w:t xml:space="preserve"> and </w:t>
      </w:r>
      <w:r>
        <w:rPr>
          <w:rFonts w:ascii="Calibri" w:hAnsi="Calibri" w:cs="Times New Roman"/>
          <w:b/>
          <w:sz w:val="22"/>
          <w:szCs w:val="22"/>
        </w:rPr>
        <w:t>Email-to-case</w:t>
      </w:r>
      <w:r>
        <w:rPr>
          <w:rFonts w:ascii="Calibri" w:hAnsi="Calibri" w:cs="Times New Roman"/>
          <w:sz w:val="22"/>
          <w:szCs w:val="22"/>
        </w:rPr>
        <w:t xml:space="preserve"> Setup</w:t>
      </w:r>
    </w:p>
    <w:p w:rsidR="00AE22BC" w:rsidRDefault="003C070C" w:rsidP="000409F3">
      <w:pPr>
        <w:numPr>
          <w:ilvl w:val="0"/>
          <w:numId w:val="20"/>
        </w:numPr>
        <w:suppressAutoHyphens w:val="0"/>
        <w:contextualSpacing/>
        <w:jc w:val="both"/>
        <w:rPr>
          <w:rFonts w:ascii="Calibri" w:hAnsi="Calibri" w:cs="Times New Roman"/>
          <w:sz w:val="22"/>
          <w:szCs w:val="22"/>
        </w:rPr>
      </w:pPr>
      <w:r>
        <w:rPr>
          <w:rFonts w:ascii="Calibri" w:hAnsi="Calibri" w:cs="Times New Roman"/>
          <w:color w:val="000000"/>
          <w:sz w:val="22"/>
          <w:szCs w:val="22"/>
        </w:rPr>
        <w:t xml:space="preserve">Having good knowledge in Integration from SFDC to other Legacy system using </w:t>
      </w:r>
      <w:r>
        <w:rPr>
          <w:rFonts w:ascii="Calibri" w:hAnsi="Calibri" w:cs="Times New Roman"/>
          <w:b/>
          <w:color w:val="000000"/>
          <w:sz w:val="22"/>
          <w:szCs w:val="22"/>
        </w:rPr>
        <w:t>Rest API</w:t>
      </w:r>
    </w:p>
    <w:p w:rsidR="002B58C6" w:rsidRPr="002B58C6" w:rsidRDefault="000409F3" w:rsidP="00811B0A">
      <w:pPr>
        <w:numPr>
          <w:ilvl w:val="0"/>
          <w:numId w:val="20"/>
        </w:numPr>
        <w:suppressAutoHyphens w:val="0"/>
        <w:contextualSpacing/>
        <w:jc w:val="both"/>
        <w:rPr>
          <w:rFonts w:ascii="Calibri" w:hAnsi="Calibri" w:cs="Times New Roman"/>
          <w:sz w:val="22"/>
          <w:szCs w:val="22"/>
        </w:rPr>
      </w:pPr>
      <w:r>
        <w:rPr>
          <w:rFonts w:ascii="Calibri" w:hAnsi="Calibri" w:cs="Times New Roman"/>
          <w:sz w:val="22"/>
          <w:szCs w:val="22"/>
        </w:rPr>
        <w:t>Having e</w:t>
      </w:r>
      <w:r w:rsidR="003C070C">
        <w:rPr>
          <w:rFonts w:ascii="Calibri" w:hAnsi="Calibri" w:cs="Times New Roman"/>
          <w:sz w:val="22"/>
          <w:szCs w:val="22"/>
        </w:rPr>
        <w:t xml:space="preserve">xperience in </w:t>
      </w:r>
      <w:r w:rsidR="003C070C">
        <w:rPr>
          <w:rFonts w:ascii="Calibri" w:hAnsi="Calibri" w:cs="Times New Roman"/>
          <w:b/>
          <w:sz w:val="22"/>
          <w:szCs w:val="22"/>
        </w:rPr>
        <w:t>Batch Apex with scheduling</w:t>
      </w:r>
    </w:p>
    <w:p w:rsidR="003C6426" w:rsidRDefault="003C6426" w:rsidP="003C6426">
      <w:pPr>
        <w:numPr>
          <w:ilvl w:val="0"/>
          <w:numId w:val="20"/>
        </w:numPr>
        <w:suppressAutoHyphens w:val="0"/>
        <w:contextualSpacing/>
        <w:jc w:val="both"/>
        <w:rPr>
          <w:rFonts w:ascii="Calibri" w:hAnsi="Calibri" w:cs="Times New Roman"/>
          <w:sz w:val="22"/>
          <w:szCs w:val="22"/>
        </w:rPr>
      </w:pPr>
      <w:r w:rsidRPr="003C6426">
        <w:rPr>
          <w:rFonts w:ascii="Calibri" w:hAnsi="Calibri" w:cs="Times New Roman"/>
          <w:sz w:val="22"/>
          <w:szCs w:val="22"/>
        </w:rPr>
        <w:t xml:space="preserve">Experience on creating </w:t>
      </w:r>
      <w:r w:rsidR="003C070C" w:rsidRPr="003C6426">
        <w:rPr>
          <w:rFonts w:ascii="Calibri" w:hAnsi="Calibri" w:cs="Times New Roman"/>
          <w:b/>
          <w:sz w:val="22"/>
          <w:szCs w:val="22"/>
        </w:rPr>
        <w:t>Reports</w:t>
      </w:r>
      <w:r w:rsidR="00A90108">
        <w:rPr>
          <w:rFonts w:ascii="Calibri" w:hAnsi="Calibri" w:cs="Times New Roman"/>
          <w:b/>
          <w:sz w:val="22"/>
          <w:szCs w:val="22"/>
        </w:rPr>
        <w:t xml:space="preserve"> </w:t>
      </w:r>
      <w:r w:rsidRPr="003C6426">
        <w:rPr>
          <w:rFonts w:ascii="Calibri" w:hAnsi="Calibri" w:cs="Times New Roman"/>
          <w:sz w:val="22"/>
          <w:szCs w:val="22"/>
        </w:rPr>
        <w:t>and</w:t>
      </w:r>
      <w:r w:rsidR="00A90108">
        <w:rPr>
          <w:rFonts w:ascii="Calibri" w:hAnsi="Calibri" w:cs="Times New Roman"/>
          <w:sz w:val="22"/>
          <w:szCs w:val="22"/>
        </w:rPr>
        <w:t xml:space="preserve"> </w:t>
      </w:r>
      <w:r w:rsidR="003C070C" w:rsidRPr="003C6426">
        <w:rPr>
          <w:rFonts w:ascii="Calibri" w:hAnsi="Calibri" w:cs="Times New Roman"/>
          <w:b/>
          <w:sz w:val="22"/>
          <w:szCs w:val="22"/>
        </w:rPr>
        <w:t>dashboards</w:t>
      </w:r>
    </w:p>
    <w:p w:rsidR="00AE22BC" w:rsidRPr="003C6426" w:rsidRDefault="003C070C" w:rsidP="003C6426">
      <w:pPr>
        <w:numPr>
          <w:ilvl w:val="0"/>
          <w:numId w:val="20"/>
        </w:numPr>
        <w:suppressAutoHyphens w:val="0"/>
        <w:contextualSpacing/>
        <w:jc w:val="both"/>
        <w:rPr>
          <w:rFonts w:ascii="Calibri" w:hAnsi="Calibri" w:cs="Times New Roman"/>
          <w:sz w:val="22"/>
          <w:szCs w:val="22"/>
        </w:rPr>
      </w:pPr>
      <w:r w:rsidRPr="003C6426">
        <w:rPr>
          <w:rFonts w:ascii="Calibri" w:hAnsi="Calibri" w:cs="Times New Roman"/>
          <w:sz w:val="22"/>
          <w:szCs w:val="22"/>
        </w:rPr>
        <w:t xml:space="preserve">Knowledge on </w:t>
      </w:r>
      <w:r w:rsidRPr="003C6426">
        <w:rPr>
          <w:rFonts w:ascii="Calibri" w:hAnsi="Calibri" w:cs="Times New Roman"/>
          <w:b/>
          <w:sz w:val="22"/>
          <w:szCs w:val="22"/>
        </w:rPr>
        <w:t xml:space="preserve">Test classes </w:t>
      </w:r>
      <w:r w:rsidRPr="003C6426">
        <w:rPr>
          <w:rFonts w:ascii="Calibri" w:hAnsi="Calibri" w:cs="Times New Roman"/>
          <w:sz w:val="22"/>
          <w:szCs w:val="22"/>
        </w:rPr>
        <w:t>and</w:t>
      </w:r>
      <w:r w:rsidRPr="003C6426">
        <w:rPr>
          <w:rFonts w:ascii="Calibri" w:hAnsi="Calibri" w:cs="Times New Roman"/>
          <w:b/>
          <w:sz w:val="22"/>
          <w:szCs w:val="22"/>
        </w:rPr>
        <w:t xml:space="preserve"> Test code Coverage</w:t>
      </w:r>
      <w:r w:rsidRPr="003C6426">
        <w:rPr>
          <w:rFonts w:ascii="Calibri" w:hAnsi="Calibri" w:cs="Times New Roman"/>
          <w:sz w:val="22"/>
          <w:szCs w:val="22"/>
        </w:rPr>
        <w:t xml:space="preserve"> for all the apex classes designed.</w:t>
      </w:r>
    </w:p>
    <w:p w:rsidR="00AE22BC" w:rsidRPr="000409F3" w:rsidRDefault="003C070C" w:rsidP="000409F3">
      <w:pPr>
        <w:numPr>
          <w:ilvl w:val="0"/>
          <w:numId w:val="20"/>
        </w:numPr>
        <w:suppressAutoHyphens w:val="0"/>
        <w:contextualSpacing/>
        <w:jc w:val="both"/>
        <w:rPr>
          <w:rFonts w:ascii="Calibri" w:hAnsi="Calibri"/>
          <w:sz w:val="22"/>
          <w:szCs w:val="22"/>
        </w:rPr>
      </w:pPr>
      <w:r>
        <w:rPr>
          <w:rFonts w:ascii="Calibri" w:hAnsi="Calibri" w:cs="Times New Roman"/>
          <w:sz w:val="22"/>
          <w:szCs w:val="22"/>
        </w:rPr>
        <w:t>Experience working with</w:t>
      </w:r>
      <w:r>
        <w:rPr>
          <w:rFonts w:ascii="Calibri" w:hAnsi="Calibri" w:cs="Times New Roman"/>
          <w:b/>
          <w:sz w:val="22"/>
          <w:szCs w:val="22"/>
        </w:rPr>
        <w:t>Force.com IDE</w:t>
      </w:r>
      <w:r>
        <w:rPr>
          <w:rFonts w:ascii="Calibri" w:hAnsi="Calibri" w:cs="Times New Roman"/>
          <w:sz w:val="22"/>
          <w:szCs w:val="22"/>
        </w:rPr>
        <w:t xml:space="preserve">, </w:t>
      </w:r>
      <w:r>
        <w:rPr>
          <w:rFonts w:ascii="Calibri" w:hAnsi="Calibri" w:cs="Times New Roman"/>
          <w:b/>
          <w:sz w:val="22"/>
          <w:szCs w:val="22"/>
        </w:rPr>
        <w:t>Data Loader</w:t>
      </w:r>
      <w:r w:rsidR="000409F3">
        <w:rPr>
          <w:rFonts w:ascii="Calibri" w:hAnsi="Calibri" w:cs="Times New Roman"/>
          <w:b/>
          <w:sz w:val="22"/>
          <w:szCs w:val="22"/>
        </w:rPr>
        <w:t xml:space="preserve"> and</w:t>
      </w:r>
      <w:r>
        <w:rPr>
          <w:rFonts w:ascii="Calibri" w:hAnsi="Calibri" w:cs="Times New Roman"/>
          <w:b/>
          <w:sz w:val="22"/>
          <w:szCs w:val="22"/>
        </w:rPr>
        <w:t xml:space="preserve"> Import Wizard</w:t>
      </w:r>
    </w:p>
    <w:p w:rsidR="000409F3" w:rsidRPr="003C6426" w:rsidRDefault="000409F3" w:rsidP="000409F3">
      <w:pPr>
        <w:numPr>
          <w:ilvl w:val="0"/>
          <w:numId w:val="20"/>
        </w:numPr>
        <w:suppressAutoHyphens w:val="0"/>
        <w:contextualSpacing/>
        <w:jc w:val="both"/>
        <w:rPr>
          <w:rFonts w:ascii="Calibri" w:hAnsi="Calibri"/>
          <w:sz w:val="22"/>
          <w:szCs w:val="22"/>
        </w:rPr>
      </w:pPr>
      <w:r>
        <w:rPr>
          <w:rFonts w:ascii="Calibri" w:hAnsi="Calibri" w:cs="Times New Roman"/>
          <w:sz w:val="22"/>
          <w:szCs w:val="22"/>
          <w:lang w:eastAsia="en-US" w:bidi="ar-SA"/>
        </w:rPr>
        <w:t>Having good experience in</w:t>
      </w:r>
      <w:r w:rsidR="003C6426">
        <w:rPr>
          <w:rFonts w:ascii="Calibri" w:hAnsi="Calibri" w:cs="Times New Roman"/>
          <w:sz w:val="22"/>
          <w:szCs w:val="22"/>
          <w:lang w:eastAsia="en-US" w:bidi="ar-SA"/>
        </w:rPr>
        <w:t xml:space="preserve"> deployments </w:t>
      </w:r>
      <w:r w:rsidR="007A480D">
        <w:rPr>
          <w:rFonts w:ascii="Calibri" w:hAnsi="Calibri" w:cs="Times New Roman"/>
          <w:sz w:val="22"/>
          <w:szCs w:val="22"/>
          <w:lang w:eastAsia="en-US" w:bidi="ar-SA"/>
        </w:rPr>
        <w:t>using</w:t>
      </w:r>
      <w:r w:rsidR="007A480D" w:rsidRPr="000409F3">
        <w:rPr>
          <w:rFonts w:ascii="Calibri" w:hAnsi="Calibri" w:cs="Times New Roman"/>
          <w:b/>
          <w:sz w:val="22"/>
          <w:szCs w:val="22"/>
          <w:lang w:eastAsia="en-US" w:bidi="ar-SA"/>
        </w:rPr>
        <w:t xml:space="preserve"> Change</w:t>
      </w:r>
      <w:r w:rsidRPr="000409F3">
        <w:rPr>
          <w:rFonts w:ascii="Calibri" w:hAnsi="Calibri" w:cs="Times New Roman"/>
          <w:b/>
          <w:sz w:val="22"/>
          <w:szCs w:val="22"/>
          <w:lang w:eastAsia="en-US" w:bidi="ar-SA"/>
        </w:rPr>
        <w:t xml:space="preserve"> Set</w:t>
      </w:r>
      <w:r>
        <w:rPr>
          <w:rFonts w:ascii="Calibri" w:hAnsi="Calibri" w:cs="Times New Roman"/>
          <w:sz w:val="22"/>
          <w:szCs w:val="22"/>
          <w:lang w:eastAsia="en-US" w:bidi="ar-SA"/>
        </w:rPr>
        <w:t xml:space="preserve"> and </w:t>
      </w:r>
      <w:r w:rsidR="003C6426" w:rsidRPr="003C6426">
        <w:rPr>
          <w:rFonts w:ascii="Calibri" w:hAnsi="Calibri" w:cs="Times New Roman"/>
          <w:b/>
          <w:sz w:val="22"/>
          <w:szCs w:val="22"/>
          <w:lang w:eastAsia="en-US" w:bidi="ar-SA"/>
        </w:rPr>
        <w:t>ANT Tool</w:t>
      </w:r>
    </w:p>
    <w:p w:rsidR="003C6426" w:rsidRDefault="003C6426" w:rsidP="003C6426">
      <w:pPr>
        <w:suppressAutoHyphens w:val="0"/>
        <w:ind w:left="720"/>
        <w:contextualSpacing/>
        <w:jc w:val="both"/>
        <w:rPr>
          <w:rFonts w:ascii="Calibri" w:hAnsi="Calibri"/>
          <w:sz w:val="22"/>
          <w:szCs w:val="22"/>
        </w:rPr>
      </w:pPr>
    </w:p>
    <w:p w:rsidR="00AE22BC" w:rsidRDefault="003C070C">
      <w:pPr>
        <w:tabs>
          <w:tab w:val="left" w:pos="360"/>
        </w:tabs>
        <w:rPr>
          <w:rFonts w:ascii="Calibri" w:hAnsi="Calibri"/>
          <w:b/>
          <w:sz w:val="22"/>
          <w:szCs w:val="22"/>
          <w:u w:val="single"/>
        </w:rPr>
      </w:pPr>
      <w:r>
        <w:rPr>
          <w:rFonts w:ascii="Calibri" w:hAnsi="Calibri"/>
          <w:b/>
          <w:sz w:val="22"/>
          <w:szCs w:val="22"/>
          <w:u w:val="single"/>
        </w:rPr>
        <w:t>Professional Experience:</w:t>
      </w:r>
    </w:p>
    <w:p w:rsidR="00AE22BC" w:rsidRDefault="00AE22BC">
      <w:pPr>
        <w:tabs>
          <w:tab w:val="left" w:pos="360"/>
        </w:tabs>
        <w:rPr>
          <w:rFonts w:ascii="Calibri" w:hAnsi="Calibri"/>
          <w:b/>
          <w:sz w:val="22"/>
          <w:szCs w:val="22"/>
          <w:u w:val="single"/>
        </w:rPr>
      </w:pPr>
    </w:p>
    <w:p w:rsidR="00AE22BC" w:rsidRPr="007A480D" w:rsidRDefault="003C070C" w:rsidP="007A480D">
      <w:pPr>
        <w:pStyle w:val="ListParagraph"/>
        <w:numPr>
          <w:ilvl w:val="0"/>
          <w:numId w:val="2"/>
        </w:numPr>
        <w:suppressAutoHyphens w:val="0"/>
        <w:spacing w:line="360" w:lineRule="auto"/>
        <w:rPr>
          <w:rFonts w:ascii="Calibri" w:hAnsi="Calibri" w:cs="Times New Roman"/>
          <w:sz w:val="22"/>
          <w:szCs w:val="22"/>
          <w:lang w:eastAsia="en-US" w:bidi="ar-SA"/>
        </w:rPr>
      </w:pPr>
      <w:r>
        <w:rPr>
          <w:rFonts w:ascii="Calibri" w:hAnsi="Calibri" w:cs="Times New Roman"/>
          <w:sz w:val="22"/>
          <w:szCs w:val="22"/>
          <w:lang w:eastAsia="en-US" w:bidi="ar-SA"/>
        </w:rPr>
        <w:t xml:space="preserve">Working as a Salesforce developer for </w:t>
      </w:r>
      <w:r w:rsidRPr="00871026">
        <w:rPr>
          <w:rFonts w:ascii="Calibri" w:hAnsi="Calibri" w:cs="Times New Roman"/>
          <w:b/>
          <w:sz w:val="22"/>
          <w:szCs w:val="22"/>
          <w:lang w:eastAsia="en-US" w:bidi="ar-SA"/>
        </w:rPr>
        <w:t>First</w:t>
      </w:r>
      <w:r w:rsidR="00871026">
        <w:rPr>
          <w:rFonts w:ascii="Calibri" w:hAnsi="Calibri" w:cs="Times New Roman"/>
          <w:b/>
          <w:sz w:val="22"/>
          <w:szCs w:val="22"/>
          <w:lang w:eastAsia="en-US" w:bidi="ar-SA"/>
        </w:rPr>
        <w:t xml:space="preserve"> </w:t>
      </w:r>
      <w:r w:rsidRPr="00871026">
        <w:rPr>
          <w:rFonts w:ascii="Calibri" w:hAnsi="Calibri" w:cs="Times New Roman"/>
          <w:b/>
          <w:sz w:val="22"/>
          <w:szCs w:val="22"/>
          <w:lang w:eastAsia="en-US" w:bidi="ar-SA"/>
        </w:rPr>
        <w:t>source solutions</w:t>
      </w:r>
      <w:r w:rsidRPr="00871026">
        <w:rPr>
          <w:rFonts w:ascii="Calibri" w:hAnsi="Calibri" w:cs="Times New Roman"/>
          <w:sz w:val="22"/>
          <w:szCs w:val="22"/>
          <w:lang w:eastAsia="en-US" w:bidi="ar-SA"/>
        </w:rPr>
        <w:t>,</w:t>
      </w:r>
      <w:r>
        <w:rPr>
          <w:rFonts w:ascii="Calibri" w:hAnsi="Calibri" w:cs="Times New Roman"/>
          <w:sz w:val="22"/>
          <w:szCs w:val="22"/>
          <w:lang w:eastAsia="en-US" w:bidi="ar-SA"/>
        </w:rPr>
        <w:t xml:space="preserve"> Ba</w:t>
      </w:r>
      <w:r w:rsidR="00871026">
        <w:rPr>
          <w:rFonts w:ascii="Calibri" w:hAnsi="Calibri" w:cs="Times New Roman"/>
          <w:sz w:val="22"/>
          <w:szCs w:val="22"/>
          <w:lang w:eastAsia="en-US" w:bidi="ar-SA"/>
        </w:rPr>
        <w:t>ngalore, since July 2016 to March 202</w:t>
      </w:r>
      <w:r w:rsidR="007A480D">
        <w:rPr>
          <w:rFonts w:ascii="Calibri" w:hAnsi="Calibri" w:cs="Times New Roman"/>
          <w:sz w:val="22"/>
          <w:szCs w:val="22"/>
          <w:lang w:eastAsia="en-US" w:bidi="ar-SA"/>
        </w:rPr>
        <w:t>0</w:t>
      </w:r>
      <w:r w:rsidRPr="007A480D">
        <w:rPr>
          <w:rFonts w:ascii="Calibri" w:hAnsi="Calibri" w:cs="Times New Roman"/>
          <w:sz w:val="22"/>
          <w:szCs w:val="22"/>
          <w:lang w:eastAsia="en-US" w:bidi="ar-SA"/>
        </w:rPr>
        <w:t>.</w:t>
      </w:r>
    </w:p>
    <w:p w:rsidR="00AE22BC" w:rsidRDefault="003C070C">
      <w:pPr>
        <w:rPr>
          <w:rFonts w:ascii="Calibri" w:hAnsi="Calibri"/>
          <w:b/>
          <w:sz w:val="22"/>
          <w:szCs w:val="22"/>
          <w:u w:val="single"/>
        </w:rPr>
      </w:pPr>
      <w:r>
        <w:rPr>
          <w:rFonts w:ascii="Calibri" w:hAnsi="Calibri"/>
          <w:b/>
          <w:sz w:val="22"/>
          <w:szCs w:val="22"/>
          <w:u w:val="single"/>
        </w:rPr>
        <w:t>Educational Details:</w:t>
      </w:r>
    </w:p>
    <w:p w:rsidR="00AE22BC" w:rsidRDefault="00AE22BC">
      <w:pPr>
        <w:rPr>
          <w:rFonts w:ascii="Calibri" w:hAnsi="Calibri"/>
          <w:b/>
          <w:sz w:val="22"/>
          <w:szCs w:val="22"/>
          <w:u w:val="single"/>
        </w:rPr>
      </w:pPr>
    </w:p>
    <w:p w:rsidR="00307D19" w:rsidRPr="00307D19" w:rsidRDefault="003C070C" w:rsidP="00307D19">
      <w:pPr>
        <w:pStyle w:val="ListParagraph"/>
        <w:numPr>
          <w:ilvl w:val="0"/>
          <w:numId w:val="12"/>
        </w:numPr>
        <w:suppressAutoHyphens w:val="0"/>
        <w:rPr>
          <w:rFonts w:ascii="Calibri" w:hAnsi="Calibri"/>
          <w:b/>
          <w:sz w:val="22"/>
          <w:szCs w:val="22"/>
        </w:rPr>
      </w:pPr>
      <w:r>
        <w:rPr>
          <w:rFonts w:ascii="Calibri" w:hAnsi="Calibri"/>
          <w:bCs/>
          <w:sz w:val="22"/>
          <w:szCs w:val="22"/>
        </w:rPr>
        <w:t>Bachelor of technology</w:t>
      </w:r>
      <w:r>
        <w:rPr>
          <w:rFonts w:ascii="Calibri" w:hAnsi="Calibri"/>
          <w:b/>
          <w:bCs/>
          <w:sz w:val="22"/>
          <w:szCs w:val="22"/>
        </w:rPr>
        <w:t xml:space="preserve"> (B. Tech) </w:t>
      </w:r>
      <w:r>
        <w:rPr>
          <w:rFonts w:ascii="Calibri" w:hAnsi="Calibri"/>
          <w:bCs/>
          <w:sz w:val="22"/>
          <w:szCs w:val="22"/>
        </w:rPr>
        <w:t>from</w:t>
      </w:r>
      <w:r>
        <w:rPr>
          <w:rFonts w:ascii="Calibri" w:hAnsi="Calibri"/>
          <w:b/>
          <w:bCs/>
          <w:sz w:val="22"/>
          <w:szCs w:val="22"/>
        </w:rPr>
        <w:t xml:space="preserve"> JNTUA University </w:t>
      </w:r>
      <w:r w:rsidR="009C15E0">
        <w:rPr>
          <w:rFonts w:ascii="Calibri" w:hAnsi="Calibri"/>
          <w:bCs/>
          <w:sz w:val="22"/>
          <w:szCs w:val="22"/>
        </w:rPr>
        <w:t>,</w:t>
      </w:r>
      <w:r>
        <w:rPr>
          <w:rFonts w:ascii="Calibri" w:hAnsi="Calibri"/>
          <w:bCs/>
          <w:sz w:val="22"/>
          <w:szCs w:val="22"/>
        </w:rPr>
        <w:t xml:space="preserve"> Ananthapur AP.</w:t>
      </w:r>
    </w:p>
    <w:p w:rsidR="00AE22BC" w:rsidRDefault="00AE22BC">
      <w:pPr>
        <w:suppressAutoHyphens w:val="0"/>
        <w:rPr>
          <w:rFonts w:ascii="Calibri" w:hAnsi="Calibri"/>
          <w:b/>
          <w:sz w:val="22"/>
          <w:szCs w:val="22"/>
        </w:rPr>
      </w:pPr>
    </w:p>
    <w:p w:rsidR="00AE22BC" w:rsidRDefault="003C070C">
      <w:pPr>
        <w:spacing w:line="360" w:lineRule="auto"/>
        <w:rPr>
          <w:rFonts w:ascii="Calibri" w:hAnsi="Calibri" w:cs="Verdana"/>
          <w:b/>
          <w:sz w:val="22"/>
          <w:szCs w:val="22"/>
          <w:u w:val="single"/>
        </w:rPr>
      </w:pPr>
      <w:r>
        <w:rPr>
          <w:rFonts w:ascii="Calibri" w:hAnsi="Calibri" w:cs="Verdana"/>
          <w:b/>
          <w:sz w:val="22"/>
          <w:szCs w:val="22"/>
          <w:u w:val="single"/>
        </w:rPr>
        <w:t xml:space="preserve">Project Details: </w:t>
      </w:r>
    </w:p>
    <w:p w:rsidR="00AE22BC" w:rsidRDefault="003C070C">
      <w:pPr>
        <w:spacing w:line="360" w:lineRule="auto"/>
        <w:rPr>
          <w:rFonts w:ascii="Calibri" w:hAnsi="Calibri" w:cs="Verdana"/>
          <w:b/>
          <w:sz w:val="22"/>
          <w:szCs w:val="22"/>
          <w:u w:val="single"/>
        </w:rPr>
      </w:pPr>
      <w:r>
        <w:rPr>
          <w:rFonts w:ascii="Calibri" w:hAnsi="Calibri" w:cs="Verdana"/>
          <w:b/>
          <w:sz w:val="22"/>
          <w:szCs w:val="22"/>
          <w:u w:val="single"/>
        </w:rPr>
        <w:t>Project: 2</w:t>
      </w:r>
      <w:bookmarkStart w:id="0" w:name="_GoBack"/>
      <w:bookmarkEnd w:id="0"/>
    </w:p>
    <w:p w:rsidR="0045054B" w:rsidRPr="0045054B" w:rsidRDefault="0045054B" w:rsidP="0045054B">
      <w:pPr>
        <w:ind w:left="720"/>
        <w:rPr>
          <w:rFonts w:ascii="Calibri" w:hAnsi="Calibri" w:cs="Verdana"/>
          <w:b/>
          <w:sz w:val="22"/>
          <w:szCs w:val="22"/>
        </w:rPr>
      </w:pPr>
      <w:r w:rsidRPr="0045054B">
        <w:rPr>
          <w:rFonts w:ascii="Calibri" w:hAnsi="Calibri" w:cs="Verdana"/>
          <w:b/>
          <w:sz w:val="22"/>
          <w:szCs w:val="22"/>
        </w:rPr>
        <w:t xml:space="preserve">Project </w:t>
      </w:r>
      <w:r w:rsidR="00014ACE" w:rsidRPr="0045054B">
        <w:rPr>
          <w:rFonts w:ascii="Calibri" w:hAnsi="Calibri" w:cs="Verdana"/>
          <w:b/>
          <w:sz w:val="22"/>
          <w:szCs w:val="22"/>
        </w:rPr>
        <w:t>Name:</w:t>
      </w:r>
      <w:r w:rsidR="00871026">
        <w:rPr>
          <w:rFonts w:ascii="Calibri" w:hAnsi="Calibri" w:cs="Verdana"/>
          <w:b/>
          <w:sz w:val="22"/>
          <w:szCs w:val="22"/>
        </w:rPr>
        <w:t xml:space="preserve"> </w:t>
      </w:r>
      <w:r w:rsidRPr="001C53EC">
        <w:rPr>
          <w:rFonts w:ascii="Calibri" w:hAnsi="Calibri" w:cs="Verdana"/>
          <w:sz w:val="22"/>
          <w:szCs w:val="22"/>
        </w:rPr>
        <w:t>eIntern</w:t>
      </w:r>
    </w:p>
    <w:p w:rsidR="0045054B" w:rsidRPr="0045054B" w:rsidRDefault="00014ACE" w:rsidP="0045054B">
      <w:pPr>
        <w:ind w:left="720"/>
        <w:rPr>
          <w:rFonts w:ascii="Calibri" w:hAnsi="Calibri" w:cs="Verdana"/>
          <w:b/>
          <w:sz w:val="22"/>
          <w:szCs w:val="22"/>
        </w:rPr>
      </w:pPr>
      <w:r w:rsidRPr="0045054B">
        <w:rPr>
          <w:rFonts w:ascii="Calibri" w:hAnsi="Calibri" w:cs="Verdana"/>
          <w:b/>
          <w:sz w:val="22"/>
          <w:szCs w:val="22"/>
        </w:rPr>
        <w:t>Client:</w:t>
      </w:r>
      <w:r w:rsidR="00871026">
        <w:rPr>
          <w:rFonts w:ascii="Calibri" w:hAnsi="Calibri" w:cs="Verdana"/>
          <w:b/>
          <w:sz w:val="22"/>
          <w:szCs w:val="22"/>
        </w:rPr>
        <w:t xml:space="preserve">               </w:t>
      </w:r>
      <w:r w:rsidR="0045054B" w:rsidRPr="001C53EC">
        <w:rPr>
          <w:rFonts w:ascii="Calibri" w:hAnsi="Calibri" w:cs="Verdana"/>
          <w:sz w:val="22"/>
          <w:szCs w:val="22"/>
        </w:rPr>
        <w:t>Revature</w:t>
      </w:r>
    </w:p>
    <w:p w:rsidR="0045054B" w:rsidRPr="0045054B" w:rsidRDefault="00014ACE" w:rsidP="0045054B">
      <w:pPr>
        <w:ind w:left="720"/>
        <w:rPr>
          <w:rFonts w:ascii="Calibri" w:hAnsi="Calibri" w:cs="Verdana"/>
          <w:b/>
          <w:sz w:val="22"/>
          <w:szCs w:val="22"/>
        </w:rPr>
      </w:pPr>
      <w:r w:rsidRPr="0045054B">
        <w:rPr>
          <w:rFonts w:ascii="Calibri" w:hAnsi="Calibri" w:cs="Verdana"/>
          <w:b/>
          <w:sz w:val="22"/>
          <w:szCs w:val="22"/>
        </w:rPr>
        <w:t>Duration:</w:t>
      </w:r>
      <w:r w:rsidR="0045054B" w:rsidRPr="0045054B">
        <w:rPr>
          <w:rFonts w:ascii="Calibri" w:hAnsi="Calibri" w:cs="Verdana"/>
          <w:b/>
          <w:sz w:val="22"/>
          <w:szCs w:val="22"/>
        </w:rPr>
        <w:t xml:space="preserve"> </w:t>
      </w:r>
      <w:r w:rsidR="00871026">
        <w:rPr>
          <w:rFonts w:ascii="Calibri" w:hAnsi="Calibri" w:cs="Verdana"/>
          <w:b/>
          <w:sz w:val="22"/>
          <w:szCs w:val="22"/>
        </w:rPr>
        <w:t xml:space="preserve">        </w:t>
      </w:r>
      <w:r w:rsidR="0045054B" w:rsidRPr="001C53EC">
        <w:rPr>
          <w:rFonts w:ascii="Calibri" w:hAnsi="Calibri" w:cs="Verdana"/>
          <w:sz w:val="22"/>
          <w:szCs w:val="22"/>
        </w:rPr>
        <w:t>October</w:t>
      </w:r>
      <w:r w:rsidR="00CD705F">
        <w:rPr>
          <w:rFonts w:ascii="Calibri" w:hAnsi="Calibri" w:cs="Verdana"/>
          <w:sz w:val="22"/>
          <w:szCs w:val="22"/>
        </w:rPr>
        <w:t xml:space="preserve"> 2019</w:t>
      </w:r>
      <w:r w:rsidR="0045054B" w:rsidRPr="001C53EC">
        <w:rPr>
          <w:rFonts w:ascii="Calibri" w:hAnsi="Calibri" w:cs="Verdana"/>
          <w:sz w:val="22"/>
          <w:szCs w:val="22"/>
        </w:rPr>
        <w:t xml:space="preserve"> to till date</w:t>
      </w:r>
    </w:p>
    <w:p w:rsidR="0045054B" w:rsidRPr="00563DF2" w:rsidRDefault="00014ACE" w:rsidP="0045054B">
      <w:pPr>
        <w:ind w:left="720"/>
        <w:rPr>
          <w:rFonts w:ascii="Calibri" w:hAnsi="Calibri" w:cs="Verdana"/>
          <w:sz w:val="22"/>
          <w:szCs w:val="22"/>
        </w:rPr>
      </w:pPr>
      <w:r w:rsidRPr="0045054B">
        <w:rPr>
          <w:rFonts w:ascii="Calibri" w:hAnsi="Calibri" w:cs="Verdana"/>
          <w:b/>
          <w:sz w:val="22"/>
          <w:szCs w:val="22"/>
        </w:rPr>
        <w:t>Environment:</w:t>
      </w:r>
      <w:r w:rsidR="00871026">
        <w:rPr>
          <w:rFonts w:ascii="Calibri" w:hAnsi="Calibri" w:cs="Verdana"/>
          <w:b/>
          <w:sz w:val="22"/>
          <w:szCs w:val="22"/>
        </w:rPr>
        <w:t xml:space="preserve"> </w:t>
      </w:r>
      <w:r w:rsidR="0045054B" w:rsidRPr="00563DF2">
        <w:rPr>
          <w:rFonts w:ascii="Calibri" w:hAnsi="Calibri" w:cs="Verdana"/>
          <w:sz w:val="22"/>
          <w:szCs w:val="22"/>
        </w:rPr>
        <w:t>Salesforce.com, Apex, JavaScript, CSS, Controllers,</w:t>
      </w:r>
    </w:p>
    <w:p w:rsidR="0045054B" w:rsidRDefault="00871026" w:rsidP="0045054B">
      <w:pPr>
        <w:ind w:left="720"/>
        <w:rPr>
          <w:rFonts w:ascii="Calibri" w:hAnsi="Calibri" w:cs="Verdana"/>
          <w:sz w:val="22"/>
          <w:szCs w:val="22"/>
        </w:rPr>
      </w:pPr>
      <w:r>
        <w:rPr>
          <w:rFonts w:ascii="Calibri" w:hAnsi="Calibri" w:cs="Verdana"/>
          <w:sz w:val="22"/>
          <w:szCs w:val="22"/>
        </w:rPr>
        <w:t xml:space="preserve">                           </w:t>
      </w:r>
      <w:r w:rsidR="0045054B" w:rsidRPr="00563DF2">
        <w:rPr>
          <w:rFonts w:ascii="Calibri" w:hAnsi="Calibri" w:cs="Verdana"/>
          <w:sz w:val="22"/>
          <w:szCs w:val="22"/>
        </w:rPr>
        <w:t>Visual Force, Triggers, Data Loader</w:t>
      </w:r>
      <w:r w:rsidR="00307D19">
        <w:rPr>
          <w:rFonts w:ascii="Calibri" w:hAnsi="Calibri" w:cs="Verdana"/>
          <w:sz w:val="22"/>
          <w:szCs w:val="22"/>
        </w:rPr>
        <w:t xml:space="preserve"> and Change Sets.</w:t>
      </w:r>
    </w:p>
    <w:p w:rsidR="00307D19" w:rsidRPr="00563DF2" w:rsidRDefault="00307D19" w:rsidP="0045054B">
      <w:pPr>
        <w:ind w:left="720"/>
        <w:rPr>
          <w:rFonts w:ascii="Calibri" w:hAnsi="Calibri" w:cs="Verdana"/>
          <w:sz w:val="22"/>
          <w:szCs w:val="22"/>
        </w:rPr>
      </w:pPr>
    </w:p>
    <w:p w:rsidR="0045054B" w:rsidRPr="00563DF2" w:rsidRDefault="0045054B" w:rsidP="00307D19">
      <w:pPr>
        <w:rPr>
          <w:rFonts w:ascii="Calibri" w:hAnsi="Calibri" w:cs="Verdana"/>
          <w:sz w:val="22"/>
          <w:szCs w:val="22"/>
        </w:rPr>
      </w:pPr>
      <w:r w:rsidRPr="00307D19">
        <w:rPr>
          <w:rFonts w:ascii="Calibri" w:hAnsi="Calibri" w:cs="Verdana"/>
          <w:b/>
          <w:sz w:val="22"/>
          <w:szCs w:val="22"/>
        </w:rPr>
        <w:t>Description</w:t>
      </w:r>
      <w:r w:rsidRPr="00563DF2">
        <w:rPr>
          <w:rFonts w:ascii="Calibri" w:hAnsi="Calibri" w:cs="Verdana"/>
          <w:sz w:val="22"/>
          <w:szCs w:val="22"/>
        </w:rPr>
        <w:t>:</w:t>
      </w:r>
    </w:p>
    <w:p w:rsidR="0045054B" w:rsidRPr="007714CC" w:rsidRDefault="0045054B" w:rsidP="007714CC">
      <w:pPr>
        <w:spacing w:line="276" w:lineRule="auto"/>
        <w:ind w:left="720"/>
        <w:jc w:val="both"/>
        <w:rPr>
          <w:rFonts w:ascii="Calibri" w:hAnsi="Calibri" w:cs="Verdana"/>
          <w:sz w:val="22"/>
          <w:szCs w:val="22"/>
        </w:rPr>
      </w:pPr>
      <w:r w:rsidRPr="007714CC">
        <w:rPr>
          <w:rFonts w:ascii="Calibri" w:hAnsi="Calibri" w:cs="Verdana"/>
          <w:sz w:val="22"/>
          <w:szCs w:val="22"/>
        </w:rPr>
        <w:t>e</w:t>
      </w:r>
      <w:r w:rsidR="007A480D">
        <w:rPr>
          <w:rFonts w:ascii="Calibri" w:hAnsi="Calibri" w:cs="Verdana"/>
          <w:sz w:val="22"/>
          <w:szCs w:val="22"/>
        </w:rPr>
        <w:t>-</w:t>
      </w:r>
      <w:r w:rsidRPr="007714CC">
        <w:rPr>
          <w:rFonts w:ascii="Calibri" w:hAnsi="Calibri" w:cs="Verdana"/>
          <w:sz w:val="22"/>
          <w:szCs w:val="22"/>
        </w:rPr>
        <w:t>Intern is at the forefront of innovation and talent development. It provide training to college</w:t>
      </w:r>
    </w:p>
    <w:p w:rsidR="0045054B" w:rsidRPr="007714CC" w:rsidRDefault="0045054B" w:rsidP="007714CC">
      <w:pPr>
        <w:spacing w:line="276" w:lineRule="auto"/>
        <w:ind w:left="720"/>
        <w:jc w:val="both"/>
        <w:rPr>
          <w:rFonts w:ascii="Calibri" w:hAnsi="Calibri" w:cs="Verdana"/>
          <w:sz w:val="22"/>
          <w:szCs w:val="22"/>
        </w:rPr>
      </w:pPr>
      <w:r w:rsidRPr="007714CC">
        <w:rPr>
          <w:rFonts w:ascii="Calibri" w:hAnsi="Calibri" w:cs="Verdana"/>
          <w:sz w:val="22"/>
          <w:szCs w:val="22"/>
        </w:rPr>
        <w:t>students and recent college graduates in enterprise-level, next-gen and niche technology</w:t>
      </w:r>
    </w:p>
    <w:p w:rsidR="0045054B" w:rsidRPr="007714CC" w:rsidRDefault="0045054B" w:rsidP="007714CC">
      <w:pPr>
        <w:spacing w:line="276" w:lineRule="auto"/>
        <w:ind w:left="720"/>
        <w:jc w:val="both"/>
        <w:rPr>
          <w:rFonts w:ascii="Calibri" w:hAnsi="Calibri" w:cs="Verdana"/>
          <w:sz w:val="22"/>
          <w:szCs w:val="22"/>
        </w:rPr>
      </w:pPr>
      <w:r w:rsidRPr="007714CC">
        <w:rPr>
          <w:rFonts w:ascii="Calibri" w:hAnsi="Calibri" w:cs="Verdana"/>
          <w:sz w:val="22"/>
          <w:szCs w:val="22"/>
        </w:rPr>
        <w:t>through engaging online programs and world class 10-14 week immersive, industry aligned</w:t>
      </w:r>
    </w:p>
    <w:p w:rsidR="0045054B" w:rsidRPr="007714CC" w:rsidRDefault="0045054B" w:rsidP="007714CC">
      <w:pPr>
        <w:spacing w:line="276" w:lineRule="auto"/>
        <w:ind w:left="720"/>
        <w:jc w:val="both"/>
        <w:rPr>
          <w:rFonts w:ascii="Calibri" w:hAnsi="Calibri" w:cs="Verdana"/>
          <w:sz w:val="22"/>
          <w:szCs w:val="22"/>
        </w:rPr>
      </w:pPr>
      <w:r w:rsidRPr="007714CC">
        <w:rPr>
          <w:rFonts w:ascii="Calibri" w:hAnsi="Calibri" w:cs="Verdana"/>
          <w:sz w:val="22"/>
          <w:szCs w:val="22"/>
        </w:rPr>
        <w:t>coding boot camp. In eInternPro online, you can choose from 22 engaging, fully online, self-</w:t>
      </w:r>
    </w:p>
    <w:p w:rsidR="0045054B" w:rsidRPr="007714CC" w:rsidRDefault="0045054B" w:rsidP="007714CC">
      <w:pPr>
        <w:spacing w:line="276" w:lineRule="auto"/>
        <w:ind w:left="720"/>
        <w:jc w:val="both"/>
        <w:rPr>
          <w:rFonts w:ascii="Calibri" w:hAnsi="Calibri" w:cs="Verdana"/>
          <w:sz w:val="22"/>
          <w:szCs w:val="22"/>
        </w:rPr>
      </w:pPr>
      <w:r w:rsidRPr="007714CC">
        <w:rPr>
          <w:rFonts w:ascii="Calibri" w:hAnsi="Calibri" w:cs="Verdana"/>
          <w:sz w:val="22"/>
          <w:szCs w:val="22"/>
        </w:rPr>
        <w:t>paced programs supporting all levels from beginner to advance. All online programs are</w:t>
      </w:r>
    </w:p>
    <w:p w:rsidR="0045054B" w:rsidRPr="007714CC" w:rsidRDefault="0045054B" w:rsidP="007714CC">
      <w:pPr>
        <w:spacing w:line="276" w:lineRule="auto"/>
        <w:ind w:left="720"/>
        <w:jc w:val="both"/>
        <w:rPr>
          <w:rFonts w:ascii="Calibri" w:hAnsi="Calibri" w:cs="Verdana"/>
          <w:sz w:val="22"/>
          <w:szCs w:val="22"/>
        </w:rPr>
      </w:pPr>
      <w:r w:rsidRPr="007714CC">
        <w:rPr>
          <w:rFonts w:ascii="Calibri" w:hAnsi="Calibri" w:cs="Verdana"/>
          <w:sz w:val="22"/>
          <w:szCs w:val="22"/>
        </w:rPr>
        <w:t>completely free, without commitment, and receive support from a dedicated mentor.</w:t>
      </w:r>
    </w:p>
    <w:p w:rsidR="0045054B" w:rsidRPr="0045054B" w:rsidRDefault="0045054B" w:rsidP="0045054B">
      <w:pPr>
        <w:ind w:left="720"/>
        <w:rPr>
          <w:rFonts w:ascii="Calibri" w:hAnsi="Calibri" w:cs="Verdana"/>
          <w:b/>
          <w:sz w:val="22"/>
          <w:szCs w:val="22"/>
        </w:rPr>
      </w:pPr>
    </w:p>
    <w:p w:rsidR="00AE22BC" w:rsidRPr="007714CC" w:rsidRDefault="0045054B" w:rsidP="007714CC">
      <w:pPr>
        <w:rPr>
          <w:color w:val="000000"/>
          <w:sz w:val="22"/>
          <w:szCs w:val="22"/>
          <w:u w:val="single"/>
        </w:rPr>
      </w:pPr>
      <w:r w:rsidRPr="007714CC">
        <w:rPr>
          <w:rFonts w:ascii="Calibri" w:hAnsi="Calibri" w:cs="Verdana"/>
          <w:b/>
          <w:sz w:val="22"/>
          <w:szCs w:val="22"/>
          <w:u w:val="single"/>
        </w:rPr>
        <w:t>Roles &amp; Responsibilities:</w:t>
      </w:r>
    </w:p>
    <w:p w:rsidR="007714CC" w:rsidRDefault="003C070C" w:rsidP="007714CC">
      <w:pPr>
        <w:pStyle w:val="ListParagraph"/>
        <w:numPr>
          <w:ilvl w:val="0"/>
          <w:numId w:val="10"/>
        </w:numPr>
        <w:spacing w:line="276" w:lineRule="auto"/>
        <w:jc w:val="both"/>
        <w:rPr>
          <w:rFonts w:ascii="Calibri" w:hAnsi="Calibri"/>
          <w:bCs/>
          <w:sz w:val="22"/>
          <w:szCs w:val="22"/>
        </w:rPr>
      </w:pPr>
      <w:r>
        <w:rPr>
          <w:rFonts w:ascii="Calibri" w:hAnsi="Calibri"/>
          <w:bCs/>
          <w:sz w:val="22"/>
          <w:szCs w:val="22"/>
        </w:rPr>
        <w:t xml:space="preserve">Requirements gathering and preparing the technical </w:t>
      </w:r>
      <w:r w:rsidR="007714CC">
        <w:rPr>
          <w:rFonts w:ascii="Calibri" w:hAnsi="Calibri"/>
          <w:bCs/>
          <w:sz w:val="22"/>
          <w:szCs w:val="22"/>
        </w:rPr>
        <w:t>design</w:t>
      </w:r>
      <w:r>
        <w:rPr>
          <w:rFonts w:ascii="Calibri" w:hAnsi="Calibri"/>
          <w:bCs/>
          <w:sz w:val="22"/>
          <w:szCs w:val="22"/>
        </w:rPr>
        <w:t xml:space="preserve"> document</w:t>
      </w:r>
    </w:p>
    <w:p w:rsidR="007714CC" w:rsidRPr="007714CC" w:rsidRDefault="007714CC" w:rsidP="007714CC">
      <w:pPr>
        <w:pStyle w:val="ListParagraph"/>
        <w:numPr>
          <w:ilvl w:val="0"/>
          <w:numId w:val="10"/>
        </w:numPr>
        <w:spacing w:line="276" w:lineRule="auto"/>
        <w:jc w:val="both"/>
        <w:rPr>
          <w:rFonts w:ascii="Calibri" w:hAnsi="Calibri"/>
          <w:bCs/>
          <w:sz w:val="22"/>
          <w:szCs w:val="22"/>
        </w:rPr>
      </w:pPr>
      <w:r w:rsidRPr="007714CC">
        <w:rPr>
          <w:rFonts w:ascii="Calibri" w:hAnsi="Calibri"/>
          <w:bCs/>
          <w:sz w:val="22"/>
          <w:szCs w:val="22"/>
        </w:rPr>
        <w:lastRenderedPageBreak/>
        <w:t xml:space="preserve">Involved in writing Apex </w:t>
      </w:r>
      <w:r>
        <w:rPr>
          <w:rFonts w:ascii="Calibri" w:hAnsi="Calibri"/>
          <w:bCs/>
          <w:sz w:val="22"/>
          <w:szCs w:val="22"/>
        </w:rPr>
        <w:t>classes and</w:t>
      </w:r>
      <w:r w:rsidRPr="007714CC">
        <w:rPr>
          <w:rFonts w:ascii="Calibri" w:hAnsi="Calibri"/>
          <w:bCs/>
          <w:sz w:val="22"/>
          <w:szCs w:val="22"/>
        </w:rPr>
        <w:t xml:space="preserve"> Visual force pages</w:t>
      </w:r>
    </w:p>
    <w:p w:rsidR="007714CC" w:rsidRPr="007714CC" w:rsidRDefault="007714CC" w:rsidP="007714CC">
      <w:pPr>
        <w:pStyle w:val="ListParagraph"/>
        <w:numPr>
          <w:ilvl w:val="0"/>
          <w:numId w:val="10"/>
        </w:numPr>
        <w:spacing w:line="276" w:lineRule="auto"/>
        <w:jc w:val="both"/>
        <w:rPr>
          <w:rFonts w:ascii="Calibri" w:hAnsi="Calibri"/>
          <w:bCs/>
          <w:sz w:val="22"/>
          <w:szCs w:val="22"/>
        </w:rPr>
      </w:pPr>
      <w:r w:rsidRPr="007714CC">
        <w:rPr>
          <w:rFonts w:ascii="Calibri" w:hAnsi="Calibri"/>
          <w:bCs/>
          <w:sz w:val="22"/>
          <w:szCs w:val="22"/>
        </w:rPr>
        <w:t>Creating Triggers for Validations</w:t>
      </w:r>
      <w:r>
        <w:rPr>
          <w:rFonts w:ascii="Calibri" w:hAnsi="Calibri"/>
          <w:bCs/>
          <w:sz w:val="22"/>
          <w:szCs w:val="22"/>
        </w:rPr>
        <w:t xml:space="preserve"> and data updates</w:t>
      </w:r>
    </w:p>
    <w:p w:rsidR="007714CC" w:rsidRPr="007714CC" w:rsidRDefault="007714CC" w:rsidP="007714CC">
      <w:pPr>
        <w:pStyle w:val="ListParagraph"/>
        <w:numPr>
          <w:ilvl w:val="0"/>
          <w:numId w:val="10"/>
        </w:numPr>
        <w:spacing w:line="276" w:lineRule="auto"/>
        <w:jc w:val="both"/>
        <w:rPr>
          <w:rFonts w:ascii="Calibri" w:hAnsi="Calibri"/>
          <w:bCs/>
          <w:sz w:val="22"/>
          <w:szCs w:val="22"/>
        </w:rPr>
      </w:pPr>
      <w:r w:rsidRPr="007714CC">
        <w:rPr>
          <w:rFonts w:ascii="Calibri" w:hAnsi="Calibri"/>
          <w:bCs/>
          <w:sz w:val="22"/>
          <w:szCs w:val="22"/>
        </w:rPr>
        <w:t xml:space="preserve">Created page layouts, </w:t>
      </w:r>
      <w:r>
        <w:rPr>
          <w:rFonts w:ascii="Calibri" w:hAnsi="Calibri"/>
          <w:bCs/>
          <w:sz w:val="22"/>
          <w:szCs w:val="22"/>
        </w:rPr>
        <w:t xml:space="preserve">custom Tabs for </w:t>
      </w:r>
      <w:r w:rsidRPr="007714CC">
        <w:rPr>
          <w:rFonts w:ascii="Calibri" w:hAnsi="Calibri"/>
          <w:bCs/>
          <w:sz w:val="22"/>
          <w:szCs w:val="22"/>
        </w:rPr>
        <w:t>complex business requirements.</w:t>
      </w:r>
    </w:p>
    <w:p w:rsidR="007714CC" w:rsidRPr="007714CC" w:rsidRDefault="007714CC" w:rsidP="007714CC">
      <w:pPr>
        <w:pStyle w:val="ListParagraph"/>
        <w:numPr>
          <w:ilvl w:val="0"/>
          <w:numId w:val="10"/>
        </w:numPr>
        <w:spacing w:line="276" w:lineRule="auto"/>
        <w:jc w:val="both"/>
        <w:rPr>
          <w:rFonts w:ascii="Calibri" w:hAnsi="Calibri"/>
          <w:bCs/>
          <w:sz w:val="22"/>
          <w:szCs w:val="22"/>
        </w:rPr>
      </w:pPr>
      <w:r w:rsidRPr="007714CC">
        <w:rPr>
          <w:rFonts w:ascii="Calibri" w:hAnsi="Calibri"/>
          <w:bCs/>
          <w:sz w:val="22"/>
          <w:szCs w:val="22"/>
        </w:rPr>
        <w:t>Creat</w:t>
      </w:r>
      <w:r>
        <w:rPr>
          <w:rFonts w:ascii="Calibri" w:hAnsi="Calibri"/>
          <w:bCs/>
          <w:sz w:val="22"/>
          <w:szCs w:val="22"/>
        </w:rPr>
        <w:t>ed</w:t>
      </w:r>
      <w:r w:rsidRPr="007714CC">
        <w:rPr>
          <w:rFonts w:ascii="Calibri" w:hAnsi="Calibri"/>
          <w:bCs/>
          <w:sz w:val="22"/>
          <w:szCs w:val="22"/>
        </w:rPr>
        <w:t xml:space="preserve"> the Reports and Dashboards.</w:t>
      </w:r>
    </w:p>
    <w:p w:rsidR="007714CC" w:rsidRPr="007714CC" w:rsidRDefault="007714CC" w:rsidP="007714CC">
      <w:pPr>
        <w:pStyle w:val="ListParagraph"/>
        <w:numPr>
          <w:ilvl w:val="0"/>
          <w:numId w:val="10"/>
        </w:numPr>
        <w:spacing w:line="276" w:lineRule="auto"/>
        <w:jc w:val="both"/>
        <w:rPr>
          <w:rFonts w:ascii="Calibri" w:hAnsi="Calibri"/>
          <w:bCs/>
          <w:sz w:val="22"/>
          <w:szCs w:val="22"/>
        </w:rPr>
      </w:pPr>
      <w:r w:rsidRPr="007714CC">
        <w:rPr>
          <w:rFonts w:ascii="Calibri" w:hAnsi="Calibri"/>
          <w:bCs/>
          <w:sz w:val="22"/>
          <w:szCs w:val="22"/>
        </w:rPr>
        <w:t>Creating Custom objects, Custom Fields, Workflow, Validation rules and formulas.</w:t>
      </w:r>
    </w:p>
    <w:p w:rsidR="00AE22BC" w:rsidRPr="007714CC" w:rsidRDefault="007714CC" w:rsidP="007714CC">
      <w:pPr>
        <w:pStyle w:val="ListParagraph"/>
        <w:numPr>
          <w:ilvl w:val="0"/>
          <w:numId w:val="10"/>
        </w:numPr>
        <w:spacing w:line="276" w:lineRule="auto"/>
        <w:jc w:val="both"/>
        <w:rPr>
          <w:sz w:val="22"/>
          <w:szCs w:val="22"/>
        </w:rPr>
      </w:pPr>
      <w:r w:rsidRPr="007714CC">
        <w:rPr>
          <w:rFonts w:ascii="Calibri" w:hAnsi="Calibri"/>
          <w:bCs/>
          <w:sz w:val="22"/>
          <w:szCs w:val="22"/>
        </w:rPr>
        <w:t xml:space="preserve">Deployment to Production using </w:t>
      </w:r>
      <w:r>
        <w:rPr>
          <w:rFonts w:ascii="Calibri" w:hAnsi="Calibri"/>
          <w:bCs/>
          <w:sz w:val="22"/>
          <w:szCs w:val="22"/>
        </w:rPr>
        <w:t>Change Set</w:t>
      </w:r>
      <w:r w:rsidR="003C070C" w:rsidRPr="007714CC">
        <w:rPr>
          <w:sz w:val="22"/>
          <w:szCs w:val="22"/>
        </w:rPr>
        <w:tab/>
      </w:r>
    </w:p>
    <w:p w:rsidR="00AE22BC" w:rsidRDefault="00AE22BC">
      <w:pPr>
        <w:ind w:left="720"/>
        <w:jc w:val="both"/>
        <w:rPr>
          <w:color w:val="000000"/>
          <w:sz w:val="22"/>
          <w:szCs w:val="22"/>
        </w:rPr>
      </w:pPr>
    </w:p>
    <w:p w:rsidR="00AE22BC" w:rsidRDefault="00AE22BC">
      <w:pPr>
        <w:shd w:val="clear" w:color="auto" w:fill="FFFFFF"/>
        <w:rPr>
          <w:rFonts w:ascii="Calibri" w:hAnsi="Calibri"/>
          <w:b/>
          <w:color w:val="000000"/>
          <w:sz w:val="22"/>
          <w:szCs w:val="22"/>
        </w:rPr>
      </w:pPr>
    </w:p>
    <w:p w:rsidR="00AE22BC" w:rsidRPr="00871026" w:rsidRDefault="003C070C" w:rsidP="00871026">
      <w:pPr>
        <w:spacing w:line="360" w:lineRule="auto"/>
        <w:rPr>
          <w:rFonts w:ascii="Calibri" w:hAnsi="Calibri" w:cs="Verdana"/>
          <w:b/>
          <w:sz w:val="22"/>
          <w:szCs w:val="22"/>
          <w:u w:val="single"/>
        </w:rPr>
      </w:pPr>
      <w:r>
        <w:rPr>
          <w:rFonts w:ascii="Calibri" w:hAnsi="Calibri" w:cs="Verdana"/>
          <w:b/>
          <w:sz w:val="22"/>
          <w:szCs w:val="22"/>
          <w:u w:val="single"/>
        </w:rPr>
        <w:t>Project: 1</w:t>
      </w:r>
    </w:p>
    <w:p w:rsidR="00AE22BC" w:rsidRPr="00AC4A27" w:rsidRDefault="00871026" w:rsidP="00307D19">
      <w:pPr>
        <w:pStyle w:val="BodyText"/>
        <w:suppressAutoHyphens w:val="0"/>
        <w:spacing w:after="0"/>
        <w:ind w:left="720"/>
        <w:jc w:val="both"/>
        <w:rPr>
          <w:rFonts w:ascii="Calibri" w:hAnsi="Calibri" w:cs="Verdana"/>
          <w:sz w:val="22"/>
          <w:szCs w:val="22"/>
        </w:rPr>
      </w:pPr>
      <w:r>
        <w:rPr>
          <w:rFonts w:ascii="Calibri" w:hAnsi="Calibri"/>
          <w:bCs/>
          <w:sz w:val="22"/>
          <w:szCs w:val="22"/>
        </w:rPr>
        <w:t>Project Title</w:t>
      </w:r>
      <w:r>
        <w:rPr>
          <w:rFonts w:ascii="Calibri" w:hAnsi="Calibri"/>
          <w:bCs/>
          <w:sz w:val="22"/>
          <w:szCs w:val="22"/>
        </w:rPr>
        <w:tab/>
        <w:t xml:space="preserve">:   </w:t>
      </w:r>
      <w:r w:rsidRPr="00AC4A27">
        <w:rPr>
          <w:rFonts w:ascii="Calibri" w:hAnsi="Calibri" w:cs="Verdana"/>
          <w:sz w:val="22"/>
          <w:szCs w:val="22"/>
        </w:rPr>
        <w:t>Sales pipeline-Health care</w:t>
      </w:r>
    </w:p>
    <w:p w:rsidR="00AE22BC" w:rsidRPr="00AC4A27" w:rsidRDefault="00871026" w:rsidP="00307D19">
      <w:pPr>
        <w:pStyle w:val="BodyText"/>
        <w:suppressAutoHyphens w:val="0"/>
        <w:spacing w:after="0"/>
        <w:ind w:left="720"/>
        <w:jc w:val="both"/>
        <w:rPr>
          <w:rFonts w:ascii="Calibri" w:hAnsi="Calibri" w:cs="Verdana"/>
          <w:sz w:val="22"/>
          <w:szCs w:val="22"/>
        </w:rPr>
      </w:pPr>
      <w:r w:rsidRPr="00AC4A27">
        <w:rPr>
          <w:rFonts w:ascii="Calibri" w:hAnsi="Calibri" w:cs="Verdana"/>
          <w:sz w:val="22"/>
          <w:szCs w:val="22"/>
        </w:rPr>
        <w:t>Client</w:t>
      </w:r>
      <w:r w:rsidRPr="00AC4A27">
        <w:rPr>
          <w:rFonts w:ascii="Calibri" w:hAnsi="Calibri" w:cs="Verdana"/>
          <w:sz w:val="22"/>
          <w:szCs w:val="22"/>
        </w:rPr>
        <w:tab/>
      </w:r>
      <w:r w:rsidRPr="00AC4A27">
        <w:rPr>
          <w:rFonts w:ascii="Calibri" w:hAnsi="Calibri" w:cs="Verdana"/>
          <w:sz w:val="22"/>
          <w:szCs w:val="22"/>
        </w:rPr>
        <w:tab/>
        <w:t>:   Auction</w:t>
      </w:r>
    </w:p>
    <w:p w:rsidR="001C53EC" w:rsidRPr="00563DF2" w:rsidRDefault="003C070C" w:rsidP="001C53EC">
      <w:pPr>
        <w:ind w:left="720"/>
        <w:rPr>
          <w:rFonts w:ascii="Calibri" w:hAnsi="Calibri" w:cs="Verdana"/>
          <w:sz w:val="22"/>
          <w:szCs w:val="22"/>
        </w:rPr>
      </w:pPr>
      <w:r w:rsidRPr="00AC4A27">
        <w:rPr>
          <w:rFonts w:ascii="Calibri" w:hAnsi="Calibri" w:cs="Verdana"/>
          <w:sz w:val="22"/>
          <w:szCs w:val="22"/>
        </w:rPr>
        <w:t>Environment      :</w:t>
      </w:r>
      <w:r w:rsidR="001C53EC" w:rsidRPr="00AC4A27">
        <w:rPr>
          <w:rFonts w:ascii="Calibri" w:hAnsi="Calibri" w:cs="Verdana"/>
          <w:sz w:val="22"/>
          <w:szCs w:val="22"/>
        </w:rPr>
        <w:t xml:space="preserve">  </w:t>
      </w:r>
      <w:r w:rsidR="001C53EC" w:rsidRPr="00563DF2">
        <w:rPr>
          <w:rFonts w:ascii="Calibri" w:hAnsi="Calibri" w:cs="Verdana"/>
          <w:sz w:val="22"/>
          <w:szCs w:val="22"/>
        </w:rPr>
        <w:t>Salesforce.com, Apex, JavaScript, CSS, Controllers,</w:t>
      </w:r>
    </w:p>
    <w:p w:rsidR="001C53EC" w:rsidRDefault="001C53EC" w:rsidP="001C53EC">
      <w:pPr>
        <w:ind w:left="720"/>
        <w:rPr>
          <w:rFonts w:ascii="Calibri" w:hAnsi="Calibri" w:cs="Verdana"/>
          <w:sz w:val="22"/>
          <w:szCs w:val="22"/>
        </w:rPr>
      </w:pPr>
      <w:r>
        <w:rPr>
          <w:rFonts w:ascii="Calibri" w:hAnsi="Calibri" w:cs="Verdana"/>
          <w:sz w:val="22"/>
          <w:szCs w:val="22"/>
        </w:rPr>
        <w:t xml:space="preserve">                                 </w:t>
      </w:r>
      <w:r w:rsidR="00CD705F">
        <w:rPr>
          <w:rFonts w:ascii="Calibri" w:hAnsi="Calibri" w:cs="Verdana"/>
          <w:sz w:val="22"/>
          <w:szCs w:val="22"/>
        </w:rPr>
        <w:t>Visual Force</w:t>
      </w:r>
      <w:r w:rsidR="007140E6">
        <w:rPr>
          <w:rFonts w:ascii="Calibri" w:hAnsi="Calibri" w:cs="Verdana"/>
          <w:sz w:val="22"/>
          <w:szCs w:val="22"/>
        </w:rPr>
        <w:t>, Data</w:t>
      </w:r>
      <w:r w:rsidRPr="00563DF2">
        <w:rPr>
          <w:rFonts w:ascii="Calibri" w:hAnsi="Calibri" w:cs="Verdana"/>
          <w:sz w:val="22"/>
          <w:szCs w:val="22"/>
        </w:rPr>
        <w:t xml:space="preserve"> Loader</w:t>
      </w:r>
      <w:r w:rsidR="00CD705F">
        <w:rPr>
          <w:rFonts w:ascii="Calibri" w:hAnsi="Calibri" w:cs="Verdana"/>
          <w:sz w:val="22"/>
          <w:szCs w:val="22"/>
        </w:rPr>
        <w:t>.</w:t>
      </w:r>
    </w:p>
    <w:p w:rsidR="00CD705F" w:rsidRPr="00AC4A27" w:rsidRDefault="00014ACE" w:rsidP="00CD705F">
      <w:pPr>
        <w:ind w:left="720"/>
        <w:rPr>
          <w:rFonts w:ascii="Calibri" w:hAnsi="Calibri" w:cs="Verdana"/>
          <w:sz w:val="22"/>
          <w:szCs w:val="22"/>
        </w:rPr>
      </w:pPr>
      <w:r w:rsidRPr="00AC4A27">
        <w:rPr>
          <w:rFonts w:ascii="Calibri" w:hAnsi="Calibri" w:cs="Verdana"/>
          <w:sz w:val="22"/>
          <w:szCs w:val="22"/>
        </w:rPr>
        <w:t>Duration:</w:t>
      </w:r>
      <w:r w:rsidR="00CD705F" w:rsidRPr="00AC4A27">
        <w:rPr>
          <w:rFonts w:ascii="Calibri" w:hAnsi="Calibri" w:cs="Verdana"/>
          <w:sz w:val="22"/>
          <w:szCs w:val="22"/>
        </w:rPr>
        <w:t xml:space="preserve">         </w:t>
      </w:r>
      <w:r w:rsidR="00CD705F" w:rsidRPr="001C53EC">
        <w:rPr>
          <w:rFonts w:ascii="Calibri" w:hAnsi="Calibri" w:cs="Verdana"/>
          <w:sz w:val="22"/>
          <w:szCs w:val="22"/>
        </w:rPr>
        <w:t>October</w:t>
      </w:r>
      <w:r w:rsidR="00CD705F">
        <w:rPr>
          <w:rFonts w:ascii="Calibri" w:hAnsi="Calibri" w:cs="Verdana"/>
          <w:sz w:val="22"/>
          <w:szCs w:val="22"/>
        </w:rPr>
        <w:t xml:space="preserve"> 2016 to </w:t>
      </w:r>
      <w:r>
        <w:rPr>
          <w:rFonts w:ascii="Calibri" w:hAnsi="Calibri" w:cs="Verdana"/>
          <w:sz w:val="22"/>
          <w:szCs w:val="22"/>
        </w:rPr>
        <w:t xml:space="preserve">Nov </w:t>
      </w:r>
      <w:r w:rsidRPr="001C53EC">
        <w:rPr>
          <w:rFonts w:ascii="Calibri" w:hAnsi="Calibri" w:cs="Verdana"/>
          <w:sz w:val="22"/>
          <w:szCs w:val="22"/>
        </w:rPr>
        <w:t>2018</w:t>
      </w:r>
      <w:r w:rsidR="00CD705F">
        <w:rPr>
          <w:rFonts w:ascii="Calibri" w:hAnsi="Calibri" w:cs="Verdana"/>
          <w:sz w:val="22"/>
          <w:szCs w:val="22"/>
        </w:rPr>
        <w:t>.</w:t>
      </w:r>
    </w:p>
    <w:p w:rsidR="00AE22BC" w:rsidRDefault="00AE22BC" w:rsidP="00307D19">
      <w:pPr>
        <w:pStyle w:val="BodyText"/>
        <w:suppressAutoHyphens w:val="0"/>
        <w:spacing w:after="0"/>
        <w:ind w:left="720"/>
        <w:jc w:val="both"/>
        <w:rPr>
          <w:rFonts w:ascii="Calibri" w:hAnsi="Calibri"/>
          <w:bCs/>
          <w:sz w:val="22"/>
          <w:szCs w:val="22"/>
        </w:rPr>
      </w:pPr>
    </w:p>
    <w:p w:rsidR="00AE22BC" w:rsidRDefault="00AE22BC">
      <w:pPr>
        <w:shd w:val="clear" w:color="auto" w:fill="FFFFFF"/>
        <w:ind w:firstLine="720"/>
        <w:rPr>
          <w:rFonts w:ascii="Calibri" w:hAnsi="Calibri"/>
          <w:b/>
          <w:bCs/>
          <w:color w:val="000000"/>
          <w:sz w:val="22"/>
          <w:szCs w:val="22"/>
        </w:rPr>
      </w:pPr>
    </w:p>
    <w:p w:rsidR="00AE22BC" w:rsidRDefault="00AE22BC">
      <w:pPr>
        <w:shd w:val="clear" w:color="auto" w:fill="FFFFFF"/>
        <w:ind w:firstLine="720"/>
        <w:rPr>
          <w:rFonts w:ascii="Calibri" w:hAnsi="Calibri"/>
          <w:b/>
          <w:bCs/>
          <w:color w:val="000000"/>
          <w:sz w:val="22"/>
          <w:szCs w:val="22"/>
        </w:rPr>
      </w:pPr>
    </w:p>
    <w:p w:rsidR="00AE22BC" w:rsidRDefault="00AE22BC">
      <w:pPr>
        <w:shd w:val="clear" w:color="auto" w:fill="FFFFFF"/>
        <w:ind w:firstLine="720"/>
        <w:rPr>
          <w:rFonts w:ascii="Calibri" w:hAnsi="Calibri"/>
          <w:b/>
          <w:bCs/>
          <w:color w:val="000000"/>
          <w:sz w:val="22"/>
          <w:szCs w:val="22"/>
        </w:rPr>
      </w:pPr>
    </w:p>
    <w:p w:rsidR="00AE22BC" w:rsidRDefault="003C070C">
      <w:pPr>
        <w:spacing w:line="360" w:lineRule="auto"/>
        <w:rPr>
          <w:rFonts w:ascii="Calibri" w:hAnsi="Calibri" w:cs="Verdana"/>
          <w:b/>
          <w:bCs/>
          <w:sz w:val="22"/>
          <w:szCs w:val="22"/>
          <w:u w:val="single"/>
        </w:rPr>
      </w:pPr>
      <w:r>
        <w:rPr>
          <w:rFonts w:ascii="Calibri" w:hAnsi="Calibri" w:cs="Verdana"/>
          <w:b/>
          <w:bCs/>
          <w:sz w:val="22"/>
          <w:szCs w:val="22"/>
          <w:u w:val="single"/>
        </w:rPr>
        <w:t>Description:</w:t>
      </w:r>
    </w:p>
    <w:p w:rsidR="00AE22BC" w:rsidRDefault="001C53EC" w:rsidP="001C53EC">
      <w:pPr>
        <w:spacing w:line="360" w:lineRule="auto"/>
        <w:ind w:left="90" w:firstLine="630"/>
        <w:jc w:val="both"/>
        <w:rPr>
          <w:color w:val="000000"/>
        </w:rPr>
      </w:pPr>
      <w:r>
        <w:rPr>
          <w:color w:val="000000"/>
        </w:rPr>
        <w:t xml:space="preserve">         </w:t>
      </w:r>
      <w:r w:rsidRPr="00AC4A27">
        <w:rPr>
          <w:rFonts w:ascii="Calibri" w:hAnsi="Calibri" w:cs="Verdana"/>
          <w:sz w:val="22"/>
          <w:szCs w:val="22"/>
        </w:rPr>
        <w:t>The scoring Engine is an application that is capable of calculating the commission earned by any sales representative in an organization dynamically depending on the score set by the admin as a field value. The application is developed using dynamic Apex and provides the specific results. The application is developed to get all the custom fields and its corresponding values dynamically and calculates the commission depending on all custom field data dynamically.</w:t>
      </w:r>
    </w:p>
    <w:p w:rsidR="001C53EC" w:rsidRDefault="001C53EC" w:rsidP="001C53EC">
      <w:pPr>
        <w:spacing w:line="360" w:lineRule="auto"/>
        <w:ind w:left="90" w:firstLine="630"/>
        <w:jc w:val="both"/>
        <w:rPr>
          <w:rFonts w:ascii="Calibri" w:hAnsi="Calibri" w:cs="Verdana"/>
          <w:bCs/>
          <w:sz w:val="22"/>
          <w:szCs w:val="22"/>
        </w:rPr>
      </w:pPr>
    </w:p>
    <w:p w:rsidR="00AE22BC" w:rsidRPr="00307D19" w:rsidRDefault="003C070C" w:rsidP="00307D19">
      <w:pPr>
        <w:spacing w:line="360" w:lineRule="auto"/>
        <w:ind w:left="720" w:hanging="630"/>
        <w:rPr>
          <w:rFonts w:ascii="Calibri" w:hAnsi="Calibri" w:cs="Verdana"/>
          <w:b/>
          <w:bCs/>
          <w:sz w:val="22"/>
          <w:szCs w:val="22"/>
          <w:u w:val="single"/>
        </w:rPr>
      </w:pPr>
      <w:r>
        <w:rPr>
          <w:rFonts w:ascii="Calibri" w:hAnsi="Calibri" w:cs="Verdana"/>
          <w:b/>
          <w:bCs/>
          <w:sz w:val="22"/>
          <w:szCs w:val="22"/>
          <w:u w:val="single"/>
        </w:rPr>
        <w:t xml:space="preserve">Roles &amp; Responsibilities: </w:t>
      </w:r>
    </w:p>
    <w:p w:rsidR="001C53EC" w:rsidRPr="00AC4A27" w:rsidRDefault="001C53EC" w:rsidP="001C53EC">
      <w:pPr>
        <w:pStyle w:val="ListParagraph"/>
        <w:numPr>
          <w:ilvl w:val="0"/>
          <w:numId w:val="23"/>
        </w:numPr>
        <w:suppressAutoHyphens w:val="0"/>
        <w:jc w:val="both"/>
        <w:rPr>
          <w:rFonts w:ascii="Calibri" w:hAnsi="Calibri" w:cs="Verdana"/>
          <w:sz w:val="22"/>
          <w:szCs w:val="22"/>
        </w:rPr>
      </w:pPr>
      <w:r w:rsidRPr="00AC4A27">
        <w:rPr>
          <w:rFonts w:ascii="Calibri" w:hAnsi="Calibri" w:cs="Verdana"/>
          <w:sz w:val="22"/>
          <w:szCs w:val="22"/>
        </w:rPr>
        <w:t>Requirements gathering and preparing the technical requirement document.</w:t>
      </w:r>
    </w:p>
    <w:p w:rsidR="001C53EC" w:rsidRPr="00AC4A27" w:rsidRDefault="001C53EC" w:rsidP="001C53EC">
      <w:pPr>
        <w:pStyle w:val="ListParagraph"/>
        <w:numPr>
          <w:ilvl w:val="0"/>
          <w:numId w:val="23"/>
        </w:numPr>
        <w:suppressAutoHyphens w:val="0"/>
        <w:rPr>
          <w:rFonts w:ascii="Calibri" w:hAnsi="Calibri" w:cs="Verdana"/>
          <w:sz w:val="22"/>
          <w:szCs w:val="22"/>
        </w:rPr>
      </w:pPr>
      <w:r w:rsidRPr="00AC4A27">
        <w:rPr>
          <w:rFonts w:ascii="Calibri" w:hAnsi="Calibri" w:cs="Verdana"/>
          <w:sz w:val="22"/>
          <w:szCs w:val="22"/>
        </w:rPr>
        <w:t>Customizing and developing the applications as per requirements.</w:t>
      </w:r>
    </w:p>
    <w:p w:rsidR="001C53EC" w:rsidRPr="00AC4A27" w:rsidRDefault="001C53EC" w:rsidP="001C53EC">
      <w:pPr>
        <w:pStyle w:val="ListParagraph"/>
        <w:numPr>
          <w:ilvl w:val="0"/>
          <w:numId w:val="23"/>
        </w:numPr>
        <w:suppressAutoHyphens w:val="0"/>
        <w:rPr>
          <w:rFonts w:ascii="Calibri" w:hAnsi="Calibri" w:cs="Verdana"/>
          <w:sz w:val="22"/>
          <w:szCs w:val="22"/>
        </w:rPr>
      </w:pPr>
      <w:r w:rsidRPr="00AC4A27">
        <w:rPr>
          <w:rFonts w:ascii="Calibri" w:hAnsi="Calibri" w:cs="Verdana"/>
          <w:sz w:val="22"/>
          <w:szCs w:val="22"/>
        </w:rPr>
        <w:t>Creating the Reports and Dashboards.</w:t>
      </w:r>
    </w:p>
    <w:p w:rsidR="001C53EC" w:rsidRPr="00AC4A27" w:rsidRDefault="001C53EC" w:rsidP="001C53EC">
      <w:pPr>
        <w:pStyle w:val="ListParagraph"/>
        <w:numPr>
          <w:ilvl w:val="0"/>
          <w:numId w:val="23"/>
        </w:numPr>
        <w:suppressAutoHyphens w:val="0"/>
        <w:rPr>
          <w:rFonts w:ascii="Calibri" w:hAnsi="Calibri" w:cs="Verdana"/>
          <w:sz w:val="22"/>
          <w:szCs w:val="22"/>
        </w:rPr>
      </w:pPr>
      <w:r w:rsidRPr="00AC4A27">
        <w:rPr>
          <w:rFonts w:ascii="Calibri" w:hAnsi="Calibri" w:cs="Verdana"/>
          <w:sz w:val="22"/>
          <w:szCs w:val="22"/>
        </w:rPr>
        <w:t>Appling Validation rules on standard fields.</w:t>
      </w:r>
    </w:p>
    <w:p w:rsidR="001C53EC" w:rsidRPr="00AC4A27" w:rsidRDefault="001C53EC" w:rsidP="001C53EC">
      <w:pPr>
        <w:pStyle w:val="ListParagraph"/>
        <w:numPr>
          <w:ilvl w:val="0"/>
          <w:numId w:val="24"/>
        </w:numPr>
        <w:suppressAutoHyphens w:val="0"/>
        <w:rPr>
          <w:rFonts w:ascii="Calibri" w:hAnsi="Calibri" w:cs="Verdana"/>
          <w:sz w:val="22"/>
          <w:szCs w:val="22"/>
        </w:rPr>
      </w:pPr>
      <w:r w:rsidRPr="00AC4A27">
        <w:rPr>
          <w:rFonts w:ascii="Calibri" w:hAnsi="Calibri" w:cs="Verdana"/>
          <w:sz w:val="22"/>
          <w:szCs w:val="22"/>
        </w:rPr>
        <w:t>Developed Custom Objects, Custom Reports and configured the Analytic Snapshots to dump the data on regular basis.</w:t>
      </w:r>
    </w:p>
    <w:p w:rsidR="001C53EC" w:rsidRPr="00AC4A27" w:rsidRDefault="001C53EC" w:rsidP="001C53EC">
      <w:pPr>
        <w:pStyle w:val="ListParagraph"/>
        <w:numPr>
          <w:ilvl w:val="0"/>
          <w:numId w:val="25"/>
        </w:numPr>
        <w:suppressAutoHyphens w:val="0"/>
        <w:rPr>
          <w:rFonts w:ascii="Calibri" w:hAnsi="Calibri" w:cs="Verdana"/>
          <w:sz w:val="22"/>
          <w:szCs w:val="22"/>
        </w:rPr>
      </w:pPr>
      <w:r w:rsidRPr="00AC4A27">
        <w:rPr>
          <w:rFonts w:ascii="Calibri" w:hAnsi="Calibri" w:cs="Verdana"/>
          <w:sz w:val="22"/>
          <w:szCs w:val="22"/>
        </w:rPr>
        <w:t>Creating Apex Classes and Triggers for Validations and Functionality.</w:t>
      </w:r>
    </w:p>
    <w:p w:rsidR="001C53EC" w:rsidRPr="00AC4A27" w:rsidRDefault="001C53EC" w:rsidP="001C53EC">
      <w:pPr>
        <w:pStyle w:val="ListParagraph"/>
        <w:numPr>
          <w:ilvl w:val="0"/>
          <w:numId w:val="25"/>
        </w:numPr>
        <w:tabs>
          <w:tab w:val="num" w:pos="1710"/>
        </w:tabs>
        <w:suppressAutoHyphens w:val="0"/>
        <w:rPr>
          <w:rFonts w:ascii="Calibri" w:hAnsi="Calibri" w:cs="Verdana"/>
          <w:sz w:val="22"/>
          <w:szCs w:val="22"/>
        </w:rPr>
      </w:pPr>
      <w:r w:rsidRPr="00AC4A27">
        <w:rPr>
          <w:rFonts w:ascii="Calibri" w:hAnsi="Calibri" w:cs="Verdana"/>
          <w:sz w:val="22"/>
          <w:szCs w:val="22"/>
        </w:rPr>
        <w:t>Data migration using Data Loader</w:t>
      </w:r>
      <w:r w:rsidR="00AC4A27">
        <w:rPr>
          <w:rFonts w:ascii="Calibri" w:hAnsi="Calibri" w:cs="Verdana"/>
          <w:sz w:val="22"/>
          <w:szCs w:val="22"/>
        </w:rPr>
        <w:t>.</w:t>
      </w:r>
    </w:p>
    <w:p w:rsidR="00AE22BC" w:rsidRDefault="00AE22BC" w:rsidP="00307D19">
      <w:pPr>
        <w:pStyle w:val="NormalWeb"/>
        <w:spacing w:before="0" w:after="0" w:line="360" w:lineRule="auto"/>
        <w:rPr>
          <w:rFonts w:ascii="Calibri" w:hAnsi="Calibri" w:cs="Verdana"/>
          <w:b/>
          <w:sz w:val="22"/>
          <w:szCs w:val="22"/>
        </w:rPr>
      </w:pPr>
    </w:p>
    <w:p w:rsidR="00AE22BC" w:rsidRDefault="00AE22BC">
      <w:pPr>
        <w:pStyle w:val="NormalWeb"/>
        <w:spacing w:before="0" w:after="0" w:line="360" w:lineRule="auto"/>
        <w:ind w:left="6480"/>
        <w:rPr>
          <w:rFonts w:ascii="Calibri" w:hAnsi="Calibri" w:cs="Verdana"/>
          <w:b/>
          <w:sz w:val="22"/>
          <w:szCs w:val="22"/>
        </w:rPr>
      </w:pPr>
    </w:p>
    <w:p w:rsidR="00AE22BC" w:rsidRDefault="003C070C">
      <w:pPr>
        <w:pStyle w:val="NormalWeb"/>
        <w:spacing w:before="0" w:after="0" w:line="360" w:lineRule="auto"/>
        <w:ind w:left="6480"/>
        <w:rPr>
          <w:rFonts w:ascii="Calibri" w:hAnsi="Calibri"/>
          <w:sz w:val="22"/>
          <w:szCs w:val="22"/>
        </w:rPr>
      </w:pPr>
      <w:r>
        <w:rPr>
          <w:rFonts w:ascii="Calibri" w:hAnsi="Calibri" w:cs="Verdana"/>
          <w:b/>
          <w:sz w:val="22"/>
          <w:szCs w:val="22"/>
        </w:rPr>
        <w:t xml:space="preserve">                                        [Haribabu]</w:t>
      </w:r>
    </w:p>
    <w:p w:rsidR="00AE22BC" w:rsidRDefault="00AE22BC">
      <w:pPr>
        <w:tabs>
          <w:tab w:val="left" w:pos="720"/>
        </w:tabs>
        <w:spacing w:line="360" w:lineRule="auto"/>
        <w:jc w:val="both"/>
        <w:rPr>
          <w:rFonts w:ascii="Calibri" w:hAnsi="Calibri" w:cs="Verdana"/>
          <w:sz w:val="22"/>
          <w:szCs w:val="22"/>
          <w:lang w:val="en-GB"/>
        </w:rPr>
      </w:pPr>
    </w:p>
    <w:p w:rsidR="00AE22BC" w:rsidRDefault="00AE22BC">
      <w:pPr>
        <w:shd w:val="clear" w:color="auto" w:fill="FFFFFF"/>
        <w:rPr>
          <w:rFonts w:ascii="Calibri" w:hAnsi="Calibri"/>
          <w:sz w:val="22"/>
          <w:szCs w:val="22"/>
        </w:rPr>
      </w:pPr>
    </w:p>
    <w:sectPr w:rsidR="00AE22BC" w:rsidSect="00982D0E">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AE7" w:rsidRDefault="00101AE7" w:rsidP="00840AF5">
      <w:r>
        <w:separator/>
      </w:r>
    </w:p>
  </w:endnote>
  <w:endnote w:type="continuationSeparator" w:id="1">
    <w:p w:rsidR="00101AE7" w:rsidRDefault="00101AE7" w:rsidP="00840A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utam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S Sans Serif"/>
    <w:panose1 w:val="020B0500000000000000"/>
    <w:charset w:val="00"/>
    <w:family w:val="swiss"/>
    <w:pitch w:val="variable"/>
    <w:sig w:usb0="00000003" w:usb1="00000000" w:usb2="00000000" w:usb3="00000000" w:csb0="00000001" w:csb1="00000000"/>
  </w:font>
  <w:font w:name="MS ??">
    <w:altName w:val="Arial Unicode MS"/>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AE7" w:rsidRDefault="00101AE7" w:rsidP="00840AF5">
      <w:r>
        <w:separator/>
      </w:r>
    </w:p>
  </w:footnote>
  <w:footnote w:type="continuationSeparator" w:id="1">
    <w:p w:rsidR="00101AE7" w:rsidRDefault="00101AE7" w:rsidP="00840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EB4AD42"/>
    <w:lvl w:ilvl="0" w:tplc="0409000B">
      <w:start w:val="1"/>
      <w:numFmt w:val="bullet"/>
      <w:lvlText w:val=""/>
      <w:lvlJc w:val="left"/>
      <w:pPr>
        <w:ind w:left="720" w:hanging="360"/>
      </w:pPr>
      <w:rPr>
        <w:rFonts w:ascii="Wingdings" w:hAnsi="Wingdings" w:hint="default"/>
        <w:color w:val="auto"/>
      </w:rPr>
    </w:lvl>
    <w:lvl w:ilvl="1" w:tplc="0409000B">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79DC5096"/>
    <w:lvl w:ilvl="0" w:tplc="0409000B">
      <w:start w:val="1"/>
      <w:numFmt w:val="bullet"/>
      <w:lvlText w:val=""/>
      <w:lvlJc w:val="left"/>
      <w:pPr>
        <w:ind w:left="720" w:hanging="360"/>
      </w:pPr>
      <w:rPr>
        <w:rFonts w:ascii="Wingdings" w:hAnsi="Wingdings" w:hint="default"/>
        <w:color w:val="auto"/>
      </w:rPr>
    </w:lvl>
    <w:lvl w:ilvl="1" w:tplc="1F7A0C1E">
      <w:start w:val="1"/>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6D665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4"/>
    <w:multiLevelType w:val="hybridMultilevel"/>
    <w:tmpl w:val="BD50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15FCEB6E"/>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5DFA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C7AA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C612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A244B642"/>
    <w:lvl w:ilvl="0" w:tplc="04090001">
      <w:start w:val="1"/>
      <w:numFmt w:val="bullet"/>
      <w:lvlText w:val=""/>
      <w:lvlJc w:val="left"/>
      <w:pPr>
        <w:tabs>
          <w:tab w:val="left" w:pos="1620"/>
        </w:tabs>
        <w:ind w:left="1620" w:hanging="360"/>
      </w:pPr>
      <w:rPr>
        <w:rFonts w:ascii="Symbol" w:hAnsi="Symbol" w:hint="default"/>
      </w:rPr>
    </w:lvl>
    <w:lvl w:ilvl="1" w:tplc="04090003">
      <w:start w:val="1"/>
      <w:numFmt w:val="bullet"/>
      <w:lvlText w:val="o"/>
      <w:lvlJc w:val="left"/>
      <w:pPr>
        <w:tabs>
          <w:tab w:val="left" w:pos="2340"/>
        </w:tabs>
        <w:ind w:left="2340" w:hanging="360"/>
      </w:pPr>
      <w:rPr>
        <w:rFonts w:ascii="Courier New" w:hAnsi="Courier New" w:cs="Courier New" w:hint="default"/>
      </w:rPr>
    </w:lvl>
    <w:lvl w:ilvl="2" w:tplc="04090005">
      <w:start w:val="1"/>
      <w:numFmt w:val="bullet"/>
      <w:lvlText w:val=""/>
      <w:lvlJc w:val="left"/>
      <w:pPr>
        <w:tabs>
          <w:tab w:val="left" w:pos="3060"/>
        </w:tabs>
        <w:ind w:left="3060" w:hanging="360"/>
      </w:pPr>
      <w:rPr>
        <w:rFonts w:ascii="Wingdings" w:hAnsi="Wingdings" w:hint="default"/>
      </w:rPr>
    </w:lvl>
    <w:lvl w:ilvl="3" w:tplc="04090001">
      <w:start w:val="1"/>
      <w:numFmt w:val="bullet"/>
      <w:lvlText w:val=""/>
      <w:lvlJc w:val="left"/>
      <w:pPr>
        <w:tabs>
          <w:tab w:val="left" w:pos="3780"/>
        </w:tabs>
        <w:ind w:left="3780" w:hanging="360"/>
      </w:pPr>
      <w:rPr>
        <w:rFonts w:ascii="Symbol" w:hAnsi="Symbol" w:hint="default"/>
      </w:rPr>
    </w:lvl>
    <w:lvl w:ilvl="4" w:tplc="04090003">
      <w:start w:val="1"/>
      <w:numFmt w:val="bullet"/>
      <w:lvlText w:val="o"/>
      <w:lvlJc w:val="left"/>
      <w:pPr>
        <w:tabs>
          <w:tab w:val="left" w:pos="4500"/>
        </w:tabs>
        <w:ind w:left="4500" w:hanging="360"/>
      </w:pPr>
      <w:rPr>
        <w:rFonts w:ascii="Courier New" w:hAnsi="Courier New" w:cs="Courier New" w:hint="default"/>
      </w:rPr>
    </w:lvl>
    <w:lvl w:ilvl="5" w:tplc="04090005">
      <w:start w:val="1"/>
      <w:numFmt w:val="bullet"/>
      <w:lvlText w:val=""/>
      <w:lvlJc w:val="left"/>
      <w:pPr>
        <w:tabs>
          <w:tab w:val="left" w:pos="5220"/>
        </w:tabs>
        <w:ind w:left="5220" w:hanging="360"/>
      </w:pPr>
      <w:rPr>
        <w:rFonts w:ascii="Wingdings" w:hAnsi="Wingdings" w:hint="default"/>
      </w:rPr>
    </w:lvl>
    <w:lvl w:ilvl="6" w:tplc="04090001">
      <w:start w:val="1"/>
      <w:numFmt w:val="bullet"/>
      <w:lvlText w:val=""/>
      <w:lvlJc w:val="left"/>
      <w:pPr>
        <w:tabs>
          <w:tab w:val="left" w:pos="5940"/>
        </w:tabs>
        <w:ind w:left="5940" w:hanging="360"/>
      </w:pPr>
      <w:rPr>
        <w:rFonts w:ascii="Symbol" w:hAnsi="Symbol" w:hint="default"/>
      </w:rPr>
    </w:lvl>
    <w:lvl w:ilvl="7" w:tplc="04090003">
      <w:start w:val="1"/>
      <w:numFmt w:val="bullet"/>
      <w:lvlText w:val="o"/>
      <w:lvlJc w:val="left"/>
      <w:pPr>
        <w:tabs>
          <w:tab w:val="left" w:pos="6660"/>
        </w:tabs>
        <w:ind w:left="6660" w:hanging="360"/>
      </w:pPr>
      <w:rPr>
        <w:rFonts w:ascii="Courier New" w:hAnsi="Courier New" w:cs="Courier New" w:hint="default"/>
      </w:rPr>
    </w:lvl>
    <w:lvl w:ilvl="8" w:tplc="04090005">
      <w:start w:val="1"/>
      <w:numFmt w:val="bullet"/>
      <w:lvlText w:val=""/>
      <w:lvlJc w:val="left"/>
      <w:pPr>
        <w:tabs>
          <w:tab w:val="left" w:pos="7380"/>
        </w:tabs>
        <w:ind w:left="7380" w:hanging="360"/>
      </w:pPr>
      <w:rPr>
        <w:rFonts w:ascii="Wingdings" w:hAnsi="Wingdings" w:hint="default"/>
      </w:rPr>
    </w:lvl>
  </w:abstractNum>
  <w:abstractNum w:abstractNumId="9">
    <w:nsid w:val="0000000A"/>
    <w:multiLevelType w:val="hybridMultilevel"/>
    <w:tmpl w:val="EBDE2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BD88B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000000C"/>
    <w:multiLevelType w:val="hybridMultilevel"/>
    <w:tmpl w:val="B85E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D9C6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D99836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0000000F"/>
    <w:multiLevelType w:val="hybridMultilevel"/>
    <w:tmpl w:val="A71ED984"/>
    <w:lvl w:ilvl="0" w:tplc="14B49468">
      <w:start w:val="1"/>
      <w:numFmt w:val="bullet"/>
      <w:lvlText w:val=""/>
      <w:lvlJc w:val="left"/>
      <w:pPr>
        <w:tabs>
          <w:tab w:val="left" w:pos="720"/>
        </w:tabs>
        <w:ind w:left="720" w:hanging="360"/>
      </w:pPr>
      <w:rPr>
        <w:rFonts w:ascii="Symbol" w:hAnsi="Symbol" w:hint="default"/>
        <w:sz w:val="24"/>
        <w:szCs w:val="24"/>
      </w:rPr>
    </w:lvl>
    <w:lvl w:ilvl="1" w:tplc="04090001">
      <w:start w:val="1"/>
      <w:numFmt w:val="bullet"/>
      <w:lvlText w:val=""/>
      <w:lvlJc w:val="left"/>
      <w:pPr>
        <w:tabs>
          <w:tab w:val="left" w:pos="1440"/>
        </w:tabs>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042C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DB68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B4B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5F0CA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0000014"/>
    <w:multiLevelType w:val="hybridMultilevel"/>
    <w:tmpl w:val="6354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2E5D10"/>
    <w:multiLevelType w:val="singleLevel"/>
    <w:tmpl w:val="31B8E526"/>
    <w:lvl w:ilvl="0">
      <w:start w:val="1"/>
      <w:numFmt w:val="bullet"/>
      <w:pStyle w:val="ListBullet"/>
      <w:lvlText w:val=""/>
      <w:lvlJc w:val="left"/>
      <w:pPr>
        <w:tabs>
          <w:tab w:val="left" w:pos="360"/>
        </w:tabs>
        <w:ind w:left="360" w:hanging="360"/>
      </w:pPr>
      <w:rPr>
        <w:rFonts w:ascii="Symbol" w:hAnsi="Symbol" w:hint="default"/>
      </w:rPr>
    </w:lvl>
  </w:abstractNum>
  <w:abstractNum w:abstractNumId="21">
    <w:nsid w:val="2C712DF8"/>
    <w:multiLevelType w:val="hybridMultilevel"/>
    <w:tmpl w:val="6142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913EA6"/>
    <w:multiLevelType w:val="hybridMultilevel"/>
    <w:tmpl w:val="2F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2531CB"/>
    <w:multiLevelType w:val="hybridMultilevel"/>
    <w:tmpl w:val="D79A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CB6FC5"/>
    <w:multiLevelType w:val="hybridMultilevel"/>
    <w:tmpl w:val="A244B642"/>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12"/>
  </w:num>
  <w:num w:numId="4">
    <w:abstractNumId w:val="19"/>
  </w:num>
  <w:num w:numId="5">
    <w:abstractNumId w:val="1"/>
  </w:num>
  <w:num w:numId="6">
    <w:abstractNumId w:val="4"/>
  </w:num>
  <w:num w:numId="7">
    <w:abstractNumId w:val="6"/>
  </w:num>
  <w:num w:numId="8">
    <w:abstractNumId w:val="20"/>
  </w:num>
  <w:num w:numId="9">
    <w:abstractNumId w:val="17"/>
  </w:num>
  <w:num w:numId="10">
    <w:abstractNumId w:val="13"/>
  </w:num>
  <w:num w:numId="11">
    <w:abstractNumId w:val="8"/>
  </w:num>
  <w:num w:numId="12">
    <w:abstractNumId w:val="16"/>
  </w:num>
  <w:num w:numId="13">
    <w:abstractNumId w:val="11"/>
  </w:num>
  <w:num w:numId="14">
    <w:abstractNumId w:val="7"/>
  </w:num>
  <w:num w:numId="15">
    <w:abstractNumId w:val="18"/>
  </w:num>
  <w:num w:numId="16">
    <w:abstractNumId w:val="3"/>
  </w:num>
  <w:num w:numId="17">
    <w:abstractNumId w:val="10"/>
  </w:num>
  <w:num w:numId="18">
    <w:abstractNumId w:val="2"/>
  </w:num>
  <w:num w:numId="19">
    <w:abstractNumId w:val="0"/>
  </w:num>
  <w:num w:numId="20">
    <w:abstractNumId w:val="14"/>
  </w:num>
  <w:num w:numId="21">
    <w:abstractNumId w:val="5"/>
  </w:num>
  <w:num w:numId="22">
    <w:abstractNumId w:val="24"/>
  </w:num>
  <w:num w:numId="23">
    <w:abstractNumId w:val="23"/>
  </w:num>
  <w:num w:numId="24">
    <w:abstractNumId w:val="2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AE22BC"/>
    <w:rsid w:val="00014ACE"/>
    <w:rsid w:val="000409F3"/>
    <w:rsid w:val="00101AE7"/>
    <w:rsid w:val="00124D47"/>
    <w:rsid w:val="001C53EC"/>
    <w:rsid w:val="002A7CA8"/>
    <w:rsid w:val="002B58C6"/>
    <w:rsid w:val="00307D19"/>
    <w:rsid w:val="003407DA"/>
    <w:rsid w:val="003C070C"/>
    <w:rsid w:val="003C6426"/>
    <w:rsid w:val="0045054B"/>
    <w:rsid w:val="004E47CA"/>
    <w:rsid w:val="0055463A"/>
    <w:rsid w:val="00563DF2"/>
    <w:rsid w:val="0060002F"/>
    <w:rsid w:val="007140E6"/>
    <w:rsid w:val="007714CC"/>
    <w:rsid w:val="007A480D"/>
    <w:rsid w:val="00811B0A"/>
    <w:rsid w:val="00840AF5"/>
    <w:rsid w:val="00871026"/>
    <w:rsid w:val="00982D0E"/>
    <w:rsid w:val="009C15E0"/>
    <w:rsid w:val="00A90108"/>
    <w:rsid w:val="00AC4A27"/>
    <w:rsid w:val="00AE22BC"/>
    <w:rsid w:val="00CD705F"/>
    <w:rsid w:val="00DC4BCE"/>
    <w:rsid w:val="00F96B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0E"/>
    <w:pPr>
      <w:suppressAutoHyphens/>
      <w:spacing w:after="0" w:line="240" w:lineRule="auto"/>
    </w:pPr>
    <w:rPr>
      <w:rFonts w:ascii="Times New Roman" w:eastAsia="Times New Roman" w:hAnsi="Times New Roman" w:cs="Gautami"/>
      <w:sz w:val="24"/>
      <w:szCs w:val="24"/>
      <w:lang w:eastAsia="te-IN" w:bidi="te-IN"/>
    </w:rPr>
  </w:style>
  <w:style w:type="paragraph" w:styleId="Heading1">
    <w:name w:val="heading 1"/>
    <w:basedOn w:val="Normal"/>
    <w:next w:val="Normal"/>
    <w:link w:val="Heading1Char"/>
    <w:uiPriority w:val="9"/>
    <w:qFormat/>
    <w:rsid w:val="00982D0E"/>
    <w:pPr>
      <w:keepNext/>
      <w:keepLines/>
      <w:spacing w:before="240"/>
      <w:outlineLvl w:val="0"/>
    </w:pPr>
    <w:rPr>
      <w:rFonts w:ascii="Calibri Light" w:eastAsia="SimSun" w:hAnsi="Calibri Light" w:cs="SimSun"/>
      <w:color w:val="2E74B5"/>
      <w:sz w:val="32"/>
      <w:szCs w:val="32"/>
    </w:rPr>
  </w:style>
  <w:style w:type="paragraph" w:styleId="Heading2">
    <w:name w:val="heading 2"/>
    <w:basedOn w:val="Normal"/>
    <w:next w:val="Normal"/>
    <w:link w:val="Heading2Char"/>
    <w:uiPriority w:val="9"/>
    <w:semiHidden/>
    <w:unhideWhenUsed/>
    <w:qFormat/>
    <w:rsid w:val="00982D0E"/>
    <w:pPr>
      <w:keepNext/>
      <w:keepLines/>
      <w:spacing w:before="40"/>
      <w:outlineLvl w:val="1"/>
    </w:pPr>
    <w:rPr>
      <w:rFonts w:ascii="Calibri Light" w:eastAsia="SimSun" w:hAnsi="Calibri Light" w:cs="SimSun"/>
      <w:color w:val="2E74B5"/>
      <w:sz w:val="26"/>
      <w:szCs w:val="26"/>
    </w:rPr>
  </w:style>
  <w:style w:type="paragraph" w:styleId="Heading6">
    <w:name w:val="heading 6"/>
    <w:basedOn w:val="Normal"/>
    <w:next w:val="Normal"/>
    <w:link w:val="Heading6Char"/>
    <w:uiPriority w:val="9"/>
    <w:semiHidden/>
    <w:unhideWhenUsed/>
    <w:qFormat/>
    <w:rsid w:val="00982D0E"/>
    <w:pPr>
      <w:keepNext/>
      <w:keepLines/>
      <w:spacing w:before="40"/>
      <w:outlineLvl w:val="5"/>
    </w:pPr>
    <w:rPr>
      <w:rFonts w:ascii="Calibri Light" w:eastAsia="SimSun" w:hAnsi="Calibri Light" w:cs="SimSun"/>
      <w:color w:val="1F4D78"/>
    </w:rPr>
  </w:style>
  <w:style w:type="paragraph" w:styleId="Heading8">
    <w:name w:val="heading 8"/>
    <w:basedOn w:val="Normal"/>
    <w:next w:val="Normal"/>
    <w:link w:val="Heading8Char"/>
    <w:qFormat/>
    <w:rsid w:val="00982D0E"/>
    <w:pPr>
      <w:keepNext/>
      <w:suppressAutoHyphens w:val="0"/>
      <w:ind w:left="-180"/>
      <w:jc w:val="center"/>
      <w:outlineLvl w:val="7"/>
    </w:pPr>
    <w:rPr>
      <w:rFonts w:ascii="Arial" w:hAnsi="Arial" w:cs="Times New Roman"/>
      <w:b/>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D0E"/>
    <w:pPr>
      <w:ind w:left="720"/>
    </w:pPr>
  </w:style>
  <w:style w:type="paragraph" w:styleId="FootnoteText">
    <w:name w:val="footnote text"/>
    <w:basedOn w:val="Normal"/>
    <w:link w:val="FootnoteTextChar"/>
    <w:rsid w:val="00982D0E"/>
    <w:pPr>
      <w:suppressAutoHyphens w:val="0"/>
    </w:pPr>
    <w:rPr>
      <w:rFonts w:cs="Times New Roman"/>
      <w:sz w:val="20"/>
      <w:szCs w:val="20"/>
      <w:lang w:eastAsia="en-US" w:bidi="ar-SA"/>
    </w:rPr>
  </w:style>
  <w:style w:type="character" w:customStyle="1" w:styleId="FootnoteTextChar">
    <w:name w:val="Footnote Text Char"/>
    <w:basedOn w:val="DefaultParagraphFont"/>
    <w:link w:val="FootnoteText"/>
    <w:rsid w:val="00982D0E"/>
    <w:rPr>
      <w:rFonts w:ascii="Times New Roman" w:eastAsia="Times New Roman" w:hAnsi="Times New Roman" w:cs="Times New Roman"/>
      <w:sz w:val="20"/>
      <w:szCs w:val="20"/>
    </w:rPr>
  </w:style>
  <w:style w:type="paragraph" w:styleId="Header">
    <w:name w:val="header"/>
    <w:basedOn w:val="Normal"/>
    <w:link w:val="HeaderChar"/>
    <w:uiPriority w:val="99"/>
    <w:rsid w:val="00982D0E"/>
    <w:pPr>
      <w:tabs>
        <w:tab w:val="center" w:pos="4680"/>
        <w:tab w:val="right" w:pos="9360"/>
      </w:tabs>
    </w:pPr>
  </w:style>
  <w:style w:type="character" w:customStyle="1" w:styleId="HeaderChar">
    <w:name w:val="Header Char"/>
    <w:basedOn w:val="DefaultParagraphFont"/>
    <w:link w:val="Header"/>
    <w:uiPriority w:val="99"/>
    <w:rsid w:val="00982D0E"/>
    <w:rPr>
      <w:rFonts w:ascii="Times New Roman" w:eastAsia="Times New Roman" w:hAnsi="Times New Roman" w:cs="Gautami"/>
      <w:sz w:val="24"/>
      <w:szCs w:val="24"/>
      <w:lang w:eastAsia="te-IN" w:bidi="te-IN"/>
    </w:rPr>
  </w:style>
  <w:style w:type="paragraph" w:styleId="Footer">
    <w:name w:val="footer"/>
    <w:basedOn w:val="Normal"/>
    <w:link w:val="FooterChar"/>
    <w:uiPriority w:val="99"/>
    <w:rsid w:val="00982D0E"/>
    <w:pPr>
      <w:tabs>
        <w:tab w:val="center" w:pos="4680"/>
        <w:tab w:val="right" w:pos="9360"/>
      </w:tabs>
    </w:pPr>
  </w:style>
  <w:style w:type="character" w:customStyle="1" w:styleId="FooterChar">
    <w:name w:val="Footer Char"/>
    <w:basedOn w:val="DefaultParagraphFont"/>
    <w:link w:val="Footer"/>
    <w:uiPriority w:val="99"/>
    <w:rsid w:val="00982D0E"/>
    <w:rPr>
      <w:rFonts w:ascii="Times New Roman" w:eastAsia="Times New Roman" w:hAnsi="Times New Roman" w:cs="Gautami"/>
      <w:sz w:val="24"/>
      <w:szCs w:val="24"/>
      <w:lang w:eastAsia="te-IN" w:bidi="te-IN"/>
    </w:rPr>
  </w:style>
  <w:style w:type="character" w:customStyle="1" w:styleId="Heading8Char">
    <w:name w:val="Heading 8 Char"/>
    <w:basedOn w:val="DefaultParagraphFont"/>
    <w:link w:val="Heading8"/>
    <w:rsid w:val="00982D0E"/>
    <w:rPr>
      <w:rFonts w:ascii="Arial" w:eastAsia="Times New Roman" w:hAnsi="Arial" w:cs="Times New Roman"/>
      <w:b/>
      <w:sz w:val="20"/>
      <w:szCs w:val="20"/>
    </w:rPr>
  </w:style>
  <w:style w:type="character" w:styleId="Hyperlink">
    <w:name w:val="Hyperlink"/>
    <w:rsid w:val="00982D0E"/>
    <w:rPr>
      <w:color w:val="0000FF"/>
      <w:u w:val="single"/>
    </w:rPr>
  </w:style>
  <w:style w:type="paragraph" w:customStyle="1" w:styleId="Style7">
    <w:name w:val="Style7"/>
    <w:basedOn w:val="Heading6"/>
    <w:link w:val="Style7Char"/>
    <w:qFormat/>
    <w:rsid w:val="00982D0E"/>
    <w:pPr>
      <w:keepLines w:val="0"/>
      <w:shd w:val="pct5" w:color="000000" w:fill="FFFFFF"/>
      <w:suppressAutoHyphens w:val="0"/>
      <w:spacing w:before="0"/>
      <w:ind w:right="-1350"/>
    </w:pPr>
    <w:rPr>
      <w:rFonts w:ascii="Arial" w:eastAsia="Times New Roman" w:hAnsi="Arial" w:cs="Times New Roman"/>
      <w:b/>
      <w:color w:val="auto"/>
      <w:lang w:eastAsia="en-US" w:bidi="ar-SA"/>
    </w:rPr>
  </w:style>
  <w:style w:type="character" w:customStyle="1" w:styleId="Style7Char">
    <w:name w:val="Style7 Char"/>
    <w:link w:val="Style7"/>
    <w:rsid w:val="00982D0E"/>
    <w:rPr>
      <w:rFonts w:ascii="Arial" w:eastAsia="Times New Roman" w:hAnsi="Arial" w:cs="Times New Roman"/>
      <w:b/>
      <w:sz w:val="24"/>
      <w:szCs w:val="24"/>
      <w:shd w:val="pct5" w:color="000000" w:fill="FFFFFF"/>
    </w:rPr>
  </w:style>
  <w:style w:type="paragraph" w:customStyle="1" w:styleId="Style9">
    <w:name w:val="Style9"/>
    <w:basedOn w:val="Heading2"/>
    <w:link w:val="Style9Char"/>
    <w:qFormat/>
    <w:rsid w:val="00982D0E"/>
    <w:pPr>
      <w:keepLines w:val="0"/>
      <w:shd w:val="pct5" w:color="000000" w:fill="FFFFFF"/>
      <w:suppressAutoHyphens w:val="0"/>
      <w:spacing w:before="0"/>
      <w:ind w:right="-1350"/>
    </w:pPr>
    <w:rPr>
      <w:rFonts w:ascii="Arial" w:eastAsia="Times New Roman" w:hAnsi="Arial" w:cs="Times New Roman"/>
      <w:b/>
      <w:smallCaps/>
      <w:color w:val="auto"/>
      <w:sz w:val="24"/>
      <w:szCs w:val="24"/>
      <w:lang w:eastAsia="en-US" w:bidi="ar-SA"/>
    </w:rPr>
  </w:style>
  <w:style w:type="character" w:customStyle="1" w:styleId="Style9Char">
    <w:name w:val="Style9 Char"/>
    <w:link w:val="Style9"/>
    <w:rsid w:val="00982D0E"/>
    <w:rPr>
      <w:rFonts w:ascii="Arial" w:eastAsia="Times New Roman" w:hAnsi="Arial" w:cs="Times New Roman"/>
      <w:b/>
      <w:smallCaps/>
      <w:sz w:val="24"/>
      <w:szCs w:val="24"/>
      <w:shd w:val="pct5" w:color="000000" w:fill="FFFFFF"/>
    </w:rPr>
  </w:style>
  <w:style w:type="paragraph" w:styleId="ListBullet">
    <w:name w:val="List Bullet"/>
    <w:basedOn w:val="Normal"/>
    <w:uiPriority w:val="99"/>
    <w:rsid w:val="00982D0E"/>
    <w:pPr>
      <w:numPr>
        <w:numId w:val="8"/>
      </w:numPr>
      <w:suppressAutoHyphens w:val="0"/>
      <w:contextualSpacing/>
    </w:pPr>
    <w:rPr>
      <w:rFonts w:ascii="MS Sans Serif" w:hAnsi="MS Sans Serif" w:cs="Times New Roman"/>
      <w:sz w:val="20"/>
      <w:szCs w:val="20"/>
      <w:lang w:eastAsia="en-US" w:bidi="ar-SA"/>
    </w:rPr>
  </w:style>
  <w:style w:type="character" w:customStyle="1" w:styleId="Heading6Char">
    <w:name w:val="Heading 6 Char"/>
    <w:basedOn w:val="DefaultParagraphFont"/>
    <w:link w:val="Heading6"/>
    <w:uiPriority w:val="9"/>
    <w:rsid w:val="00982D0E"/>
    <w:rPr>
      <w:rFonts w:ascii="Calibri Light" w:eastAsia="SimSun" w:hAnsi="Calibri Light" w:cs="SimSun"/>
      <w:color w:val="1F4D78"/>
      <w:sz w:val="24"/>
      <w:szCs w:val="24"/>
      <w:lang w:eastAsia="te-IN" w:bidi="te-IN"/>
    </w:rPr>
  </w:style>
  <w:style w:type="character" w:customStyle="1" w:styleId="Heading2Char">
    <w:name w:val="Heading 2 Char"/>
    <w:basedOn w:val="DefaultParagraphFont"/>
    <w:link w:val="Heading2"/>
    <w:uiPriority w:val="9"/>
    <w:rsid w:val="00982D0E"/>
    <w:rPr>
      <w:rFonts w:ascii="Calibri Light" w:eastAsia="SimSun" w:hAnsi="Calibri Light" w:cs="SimSun"/>
      <w:color w:val="2E74B5"/>
      <w:sz w:val="26"/>
      <w:szCs w:val="26"/>
      <w:lang w:eastAsia="te-IN" w:bidi="te-IN"/>
    </w:rPr>
  </w:style>
  <w:style w:type="character" w:customStyle="1" w:styleId="Heading1Char">
    <w:name w:val="Heading 1 Char"/>
    <w:basedOn w:val="DefaultParagraphFont"/>
    <w:link w:val="Heading1"/>
    <w:uiPriority w:val="9"/>
    <w:rsid w:val="00982D0E"/>
    <w:rPr>
      <w:rFonts w:ascii="Calibri Light" w:eastAsia="SimSun" w:hAnsi="Calibri Light" w:cs="SimSun"/>
      <w:color w:val="2E74B5"/>
      <w:sz w:val="32"/>
      <w:szCs w:val="32"/>
      <w:lang w:eastAsia="te-IN" w:bidi="te-IN"/>
    </w:rPr>
  </w:style>
  <w:style w:type="paragraph" w:customStyle="1" w:styleId="Style8">
    <w:name w:val="Style8"/>
    <w:basedOn w:val="BodyTextIndent2"/>
    <w:link w:val="Style8Char"/>
    <w:qFormat/>
    <w:rsid w:val="00982D0E"/>
    <w:pPr>
      <w:shd w:val="pct5" w:color="000000" w:fill="FFFFFF"/>
      <w:suppressAutoHyphens w:val="0"/>
      <w:spacing w:after="0" w:line="240" w:lineRule="auto"/>
      <w:ind w:left="0" w:right="-1260"/>
    </w:pPr>
    <w:rPr>
      <w:rFonts w:ascii="Arial" w:eastAsia="MS ??" w:hAnsi="Arial" w:cs="Times New Roman"/>
      <w:b/>
      <w:lang w:eastAsia="en-US" w:bidi="ar-SA"/>
    </w:rPr>
  </w:style>
  <w:style w:type="character" w:customStyle="1" w:styleId="Style8Char">
    <w:name w:val="Style8 Char"/>
    <w:link w:val="Style8"/>
    <w:rsid w:val="00982D0E"/>
    <w:rPr>
      <w:rFonts w:ascii="Arial" w:eastAsia="MS ??" w:hAnsi="Arial" w:cs="Times New Roman"/>
      <w:b/>
      <w:sz w:val="24"/>
      <w:szCs w:val="24"/>
      <w:shd w:val="pct5" w:color="000000" w:fill="FFFFFF"/>
    </w:rPr>
  </w:style>
  <w:style w:type="paragraph" w:styleId="BodyTextIndent2">
    <w:name w:val="Body Text Indent 2"/>
    <w:basedOn w:val="Normal"/>
    <w:link w:val="BodyTextIndent2Char"/>
    <w:uiPriority w:val="99"/>
    <w:rsid w:val="00982D0E"/>
    <w:pPr>
      <w:spacing w:after="120" w:line="480" w:lineRule="auto"/>
      <w:ind w:left="360"/>
    </w:pPr>
  </w:style>
  <w:style w:type="character" w:customStyle="1" w:styleId="BodyTextIndent2Char">
    <w:name w:val="Body Text Indent 2 Char"/>
    <w:basedOn w:val="DefaultParagraphFont"/>
    <w:link w:val="BodyTextIndent2"/>
    <w:uiPriority w:val="99"/>
    <w:rsid w:val="00982D0E"/>
    <w:rPr>
      <w:rFonts w:ascii="Times New Roman" w:eastAsia="Times New Roman" w:hAnsi="Times New Roman" w:cs="Gautami"/>
      <w:sz w:val="24"/>
      <w:szCs w:val="24"/>
      <w:lang w:eastAsia="te-IN" w:bidi="te-IN"/>
    </w:rPr>
  </w:style>
  <w:style w:type="paragraph" w:styleId="BodyText">
    <w:name w:val="Body Text"/>
    <w:basedOn w:val="Normal"/>
    <w:link w:val="BodyTextChar"/>
    <w:uiPriority w:val="99"/>
    <w:rsid w:val="00982D0E"/>
    <w:pPr>
      <w:spacing w:after="120"/>
    </w:pPr>
  </w:style>
  <w:style w:type="character" w:customStyle="1" w:styleId="BodyTextChar">
    <w:name w:val="Body Text Char"/>
    <w:basedOn w:val="DefaultParagraphFont"/>
    <w:link w:val="BodyText"/>
    <w:uiPriority w:val="99"/>
    <w:rsid w:val="00982D0E"/>
    <w:rPr>
      <w:rFonts w:ascii="Times New Roman" w:eastAsia="Times New Roman" w:hAnsi="Times New Roman" w:cs="Gautami"/>
      <w:sz w:val="24"/>
      <w:szCs w:val="24"/>
      <w:lang w:eastAsia="te-IN" w:bidi="te-IN"/>
    </w:rPr>
  </w:style>
  <w:style w:type="paragraph" w:styleId="NormalWeb">
    <w:name w:val="Normal (Web)"/>
    <w:basedOn w:val="Normal"/>
    <w:rsid w:val="00982D0E"/>
    <w:pPr>
      <w:spacing w:before="280" w:after="280"/>
    </w:pPr>
    <w:rPr>
      <w:rFonts w:eastAsia="Calibri" w:cs="Times New Roman"/>
      <w:lang w:eastAsia="ar-SA"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Rachamadugu, Hemanth Kum (GSDC India)</dc:creator>
  <cp:lastModifiedBy>HariBabu</cp:lastModifiedBy>
  <cp:revision>4</cp:revision>
  <dcterms:created xsi:type="dcterms:W3CDTF">2020-10-16T16:51:00Z</dcterms:created>
  <dcterms:modified xsi:type="dcterms:W3CDTF">2020-12-09T09:23:00Z</dcterms:modified>
</cp:coreProperties>
</file>