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>
      <w:pPr>
        <w:spacing w:before="0" w:after="0"/>
      </w:pPr>
      <w:r>
        <w:rPr>
          <w:b/>
          <w:bCs/>
        </w:rPr>
        <w:t>John Travis</w:t>
      </w:r>
    </w:p>
    <w:p>
      <w:pPr>
        <w:spacing w:before="0" w:after="0"/>
      </w:pPr>
      <w:r>
        <w:t>Contact Number : 7984408021, 7984400560</w:t>
      </w:r>
    </w:p>
    <w:p>
      <w:pPr>
        <w:spacing w:before="0" w:after="0"/>
      </w:pPr>
      <w:r>
        <w:t>Email Id- johntravis@gmail.com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CAREER OBJECTIVE</w:t>
      </w:r>
    </w:p>
    <w:p>
      <w:pPr>
        <w:spacing w:before="0" w:after="200"/>
      </w:pPr>
      <w:r>
        <w:t xml:space="preserve">To be part of a reputed organization which provides a steady career growth along with job satisfaction, challenges and give value contribution in the success of the organization. </w:t>
      </w:r>
    </w:p>
    <w:p>
      <w:pPr>
        <w:spacing w:before="0" w:after="200"/>
      </w:pPr>
      <w:r>
        <w:rPr>
          <w:b/>
          <w:bCs/>
        </w:rPr>
        <w:t>Current Work Experience</w:t>
      </w:r>
    </w:p>
    <w:p>
      <w:pPr>
        <w:spacing w:before="0" w:after="200"/>
      </w:pPr>
      <w:r>
        <w:t>Working as a</w:t>
      </w:r>
      <w:r>
        <w:rPr>
          <w:b/>
          <w:bCs/>
        </w:rPr>
        <w:t xml:space="preserve"> Process Co-Ordinator </w:t>
      </w:r>
      <w:r>
        <w:t>at</w:t>
      </w:r>
      <w:r>
        <w:rPr>
          <w:b/>
          <w:bCs/>
        </w:rPr>
        <w:t xml:space="preserve"> Zobone International Outsourcing Pvt Ltd, </w:t>
      </w:r>
      <w:r>
        <w:t>Ahmedabad</w:t>
      </w:r>
      <w:r>
        <w:rPr>
          <w:b/>
          <w:bCs/>
        </w:rPr>
        <w:t xml:space="preserve"> </w:t>
      </w:r>
      <w:r>
        <w:t>from</w:t>
      </w:r>
      <w:r>
        <w:rPr>
          <w:b/>
          <w:bCs/>
        </w:rPr>
        <w:t xml:space="preserve"> Dec 2020 (Currently working here)</w:t>
      </w:r>
    </w:p>
    <w:p>
      <w:pPr>
        <w:spacing w:before="0" w:after="200"/>
      </w:pPr>
      <w:r>
        <w:rPr>
          <w:b/>
          <w:bCs/>
        </w:rPr>
        <w:t xml:space="preserve">Work profile : 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Getting Trained for the existing processes. Handled and lead 2 projects. Became an expert for all the processes (UK)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Creating process documents for each and every profile of each and every process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Setting up processes, creating internal SOP and SOP for every process for all the assigned process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Creating quality parameters and Team review document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Keeping track of the process and Quality Control. Regular reports to the corporate office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Taking client escalations and being part of client review meetings with the client. Acted as an account manager for the client for process under me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Interviewing and training new replacements for processes under me. Calling and interview candidates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Co-ordinating and motivating team members to perform well by being within them as coordinator to ensure smooth running of the processes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Deep analytical knowledge with command over Excel and other reporting tools. To track weaknesses of each team member and coach them to perform well and overcome their weaknesses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Be in training sessions for new profiles/new processes and keep track of them the same way as existing the processes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Deal with prospective clients as a part of Business development by email and telephones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To carry out typical processes initially by self until set and once set, assign the proven model to new team members; train them, motivate them and quality control of the project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Controlling dialers, other CRM software for the processes assigned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Taking escalations from team members for any technical/nontechnical issues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Take up technical issues with service providers and co-ordinate resolutions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This profile also comprised of Admin and HR responsibilities. Taking care of day to day operations and ensuring all systems are up and running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Managing centre and working as the Centre Head (branch head)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Resolving any systems issues that any team members face during regular operation hours. Setting up systems for new hires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Completing HR formalities for all the hires for assigned and other processes based in Ahmedabad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t xml:space="preserve">Worked at </w:t>
      </w:r>
      <w:r>
        <w:rPr>
          <w:b/>
          <w:bCs/>
        </w:rPr>
        <w:t>Unified Brainz Virtuoso Pvt Ltd</w:t>
      </w:r>
      <w:r>
        <w:t xml:space="preserve">, Ahmedabad from </w:t>
      </w:r>
      <w:r>
        <w:rPr>
          <w:b/>
          <w:bCs/>
        </w:rPr>
        <w:t>June ’19 to April ’20</w:t>
      </w:r>
    </w:p>
    <w:p>
      <w:pPr>
        <w:spacing w:before="0" w:after="200"/>
      </w:pPr>
      <w:r>
        <w:t>Unified Brainz Virtuoso is a management consulting and brand building firm essentially into consultation of strategic management, creative designs, brand identity, brand building, enhancing brand equity, content writing, publication &amp; printing, corporate events, exhibitions, expo, live shows, celebrity / artist management, etc.</w:t>
      </w:r>
    </w:p>
    <w:p>
      <w:pPr>
        <w:numPr>
          <w:ilvl w:val="0"/>
          <w:numId w:val="2"/>
        </w:numPr>
        <w:pBdr>
          <w:left w:val="none" w:sz="0" w:space="2" w:color="auto"/>
        </w:pBdr>
        <w:spacing w:before="0"/>
        <w:ind w:left="720" w:right="0" w:hanging="357"/>
        <w:jc w:val="left"/>
        <w:rPr>
          <w:sz w:val="28"/>
          <w:szCs w:val="28"/>
        </w:rPr>
      </w:pPr>
      <w:r>
        <w:rPr>
          <w:sz w:val="22"/>
          <w:szCs w:val="22"/>
        </w:rPr>
        <w:t>Core sales profile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Achieving targets on monthly and quarterly basis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Up-selling and cross- selling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Business development by managing clients, on boarding new clients, build rapport, sell services, maintaining good professional relationships which benefit the business in overall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Reporting of daily activities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 xml:space="preserve">Meeting prospects 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Lead generation from different social media platforms and through cold calling</w:t>
      </w:r>
    </w:p>
    <w:p>
      <w:pPr>
        <w:numPr>
          <w:ilvl w:val="0"/>
          <w:numId w:val="2"/>
        </w:numPr>
        <w:pBdr>
          <w:left w:val="none" w:sz="0" w:space="4" w:color="auto"/>
        </w:pBdr>
        <w:ind w:left="720" w:right="0" w:hanging="373"/>
        <w:jc w:val="left"/>
      </w:pPr>
      <w:r>
        <w:t>Management and successful execution of Projects on a quarterly basis</w:t>
      </w:r>
    </w:p>
    <w:p>
      <w:pPr>
        <w:numPr>
          <w:ilvl w:val="0"/>
          <w:numId w:val="2"/>
        </w:numPr>
        <w:pBdr>
          <w:left w:val="none" w:sz="0" w:space="4" w:color="auto"/>
        </w:pBdr>
        <w:spacing w:after="200"/>
        <w:ind w:left="720" w:right="0" w:hanging="373"/>
        <w:jc w:val="left"/>
      </w:pPr>
      <w:r>
        <w:t>Working on entire sales cycles from Lead generation, sourcing to closing</w:t>
      </w:r>
    </w:p>
    <w:p>
      <w:pPr>
        <w:spacing w:before="0" w:after="200"/>
      </w:pPr>
      <w:r>
        <w:t> </w:t>
      </w:r>
    </w:p>
    <w:p>
      <w:pPr>
        <w:spacing w:before="0" w:after="200"/>
      </w:pPr>
      <w:r>
        <w:rPr>
          <w:b/>
          <w:bCs/>
        </w:rPr>
        <w:t xml:space="preserve">Ttec (Motif) </w:t>
      </w:r>
      <w:r>
        <w:rPr>
          <w:b/>
          <w:bCs/>
        </w:rPr>
        <w:t xml:space="preserve"> </w:t>
      </w:r>
      <w:r>
        <w:rPr>
          <w:b/>
          <w:bCs/>
        </w:rPr>
        <w:t>Feb ‘15-‘19</w:t>
      </w:r>
    </w:p>
    <w:p>
      <w:pPr>
        <w:numPr>
          <w:ilvl w:val="0"/>
          <w:numId w:val="3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Was promoted as a Team Leader in </w:t>
      </w:r>
      <w:r>
        <w:rPr>
          <w:rFonts w:ascii="Calibri" w:eastAsia="Calibri" w:hAnsi="Calibri" w:cs="Calibri"/>
          <w:b/>
          <w:bCs/>
        </w:rPr>
        <w:t>Feb,17 at Ttec (Motif)</w:t>
      </w:r>
      <w:r>
        <w:rPr>
          <w:rFonts w:ascii="Calibri" w:eastAsia="Calibri" w:hAnsi="Calibri" w:cs="Calibri"/>
        </w:rPr>
        <w:t xml:space="preserve"> and worked as a Team Leader from 2017 to 2019</w:t>
      </w:r>
    </w:p>
    <w:p>
      <w:pPr>
        <w:numPr>
          <w:ilvl w:val="0"/>
          <w:numId w:val="3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Worked as a </w:t>
      </w:r>
      <w:r>
        <w:rPr>
          <w:rFonts w:ascii="Calibri" w:eastAsia="Calibri" w:hAnsi="Calibri" w:cs="Calibri"/>
          <w:b/>
          <w:bCs/>
        </w:rPr>
        <w:t>Customer Service Executive at Motif India Infotech</w:t>
      </w:r>
      <w:r>
        <w:rPr>
          <w:rFonts w:ascii="Calibri" w:eastAsia="Calibri" w:hAnsi="Calibri" w:cs="Calibri"/>
        </w:rPr>
        <w:t xml:space="preserve"> since </w:t>
      </w:r>
      <w:r>
        <w:rPr>
          <w:rFonts w:ascii="Calibri" w:eastAsia="Calibri" w:hAnsi="Calibri" w:cs="Calibri"/>
          <w:b/>
          <w:bCs/>
        </w:rPr>
        <w:t>2015 to 2017</w:t>
      </w:r>
    </w:p>
    <w:p>
      <w:pPr>
        <w:spacing w:before="0" w:after="200"/>
      </w:pPr>
      <w:r>
        <w:t> </w:t>
      </w:r>
    </w:p>
    <w:p>
      <w:pPr>
        <w:spacing w:before="0" w:after="200"/>
      </w:pPr>
      <w:r>
        <w:rPr>
          <w:b/>
          <w:bCs/>
        </w:rPr>
        <w:t>EDUCATION</w:t>
      </w:r>
    </w:p>
    <w:p>
      <w:pPr>
        <w:numPr>
          <w:ilvl w:val="0"/>
          <w:numId w:val="4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MBA in HR and Marketing</w:t>
      </w:r>
    </w:p>
    <w:p>
      <w:pPr>
        <w:numPr>
          <w:ilvl w:val="0"/>
          <w:numId w:val="4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B.A Hons from MUMBAI UNIVERSITY.</w:t>
      </w:r>
    </w:p>
    <w:p>
      <w:pPr>
        <w:numPr>
          <w:ilvl w:val="0"/>
          <w:numId w:val="4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Certificate Course In Japanese, Appeared from Government of Japan, at Shivaji University,</w:t>
      </w:r>
    </w:p>
    <w:p>
      <w:pPr>
        <w:numPr>
          <w:ilvl w:val="0"/>
          <w:numId w:val="4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Kolhapur.</w:t>
      </w:r>
    </w:p>
    <w:p>
      <w:pPr>
        <w:numPr>
          <w:ilvl w:val="0"/>
          <w:numId w:val="4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H.S.C, from Maharashtra State Board, secured First Class with 70%.</w:t>
      </w:r>
    </w:p>
    <w:p>
      <w:pPr>
        <w:numPr>
          <w:ilvl w:val="0"/>
          <w:numId w:val="4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S.S.C, from Maharashtra State Board, secured First Class with 74.76%.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SKILLS AND KEY COMPETENCIES ACQUIRED</w:t>
      </w:r>
    </w:p>
    <w:p>
      <w:pPr>
        <w:numPr>
          <w:ilvl w:val="0"/>
          <w:numId w:val="5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Team management, leading and building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Taking On Job Training for the new hires and assisting/grooming them into the culture and best practices which will help them with their future tenure in the company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How to deal with customer complaints.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Able to handle responsibility and pressure.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Basic knowledge of IT systems, as well as technology.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Physically fit with the required stamina to stand for long periods of time.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Giving information about the features, quality and availability of products.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Business Development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Client Handling</w:t>
      </w:r>
    </w:p>
    <w:p>
      <w:pPr>
        <w:numPr>
          <w:ilvl w:val="0"/>
          <w:numId w:val="5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Business Advisor</w:t>
      </w:r>
    </w:p>
    <w:p>
      <w:pPr>
        <w:numPr>
          <w:ilvl w:val="0"/>
          <w:numId w:val="5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Consultant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PERSONAL SKILLS</w:t>
      </w:r>
    </w:p>
    <w:p>
      <w:pPr>
        <w:numPr>
          <w:ilvl w:val="0"/>
          <w:numId w:val="6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Friendly and approachable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Disciplined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Organized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Articulate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Trustworthy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Reliable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Team player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Attention to detail</w:t>
      </w:r>
    </w:p>
    <w:p>
      <w:pPr>
        <w:numPr>
          <w:ilvl w:val="0"/>
          <w:numId w:val="6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Quick learner</w:t>
      </w:r>
    </w:p>
    <w:p>
      <w:pPr>
        <w:numPr>
          <w:ilvl w:val="0"/>
          <w:numId w:val="6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Can lead and manage a team effortlessly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COCURRICULAR ACTIVITIES</w:t>
      </w:r>
    </w:p>
    <w:p>
      <w:pPr>
        <w:numPr>
          <w:ilvl w:val="0"/>
          <w:numId w:val="7"/>
        </w:numPr>
        <w:pBdr>
          <w:left w:val="none" w:sz="0" w:space="7" w:color="auto"/>
        </w:pBdr>
        <w:spacing w:before="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Performing in COLLEGE curricular events,</w:t>
      </w:r>
    </w:p>
    <w:p>
      <w:pPr>
        <w:numPr>
          <w:ilvl w:val="0"/>
          <w:numId w:val="7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Cultural Representative</w:t>
      </w:r>
    </w:p>
    <w:p>
      <w:pPr>
        <w:numPr>
          <w:ilvl w:val="0"/>
          <w:numId w:val="7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Represented school and college in Kho- Kho, Football, and Cricket.</w:t>
      </w:r>
    </w:p>
    <w:p>
      <w:pPr>
        <w:numPr>
          <w:ilvl w:val="0"/>
          <w:numId w:val="7"/>
        </w:numPr>
        <w:pBdr>
          <w:left w:val="none" w:sz="0" w:space="7" w:color="auto"/>
        </w:pBdr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Social Activities like Blood Donation Camps, Literacy Camps, Clean City </w:t>
      </w:r>
    </w:p>
    <w:p>
      <w:pPr>
        <w:numPr>
          <w:ilvl w:val="0"/>
          <w:numId w:val="7"/>
        </w:numPr>
        <w:pBdr>
          <w:left w:val="none" w:sz="0" w:space="7" w:color="auto"/>
        </w:pBdr>
        <w:spacing w:after="200"/>
        <w:ind w:left="720" w:right="0" w:hanging="369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Campaigning.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INTEREST</w:t>
      </w:r>
    </w:p>
    <w:p>
      <w:pPr>
        <w:spacing w:before="0" w:after="0"/>
      </w:pPr>
      <w:r>
        <w:t>Likes to Travel, Drive, Trek, Exercise, Swim, Read about Automobiles, Explore</w:t>
      </w:r>
    </w:p>
    <w:p>
      <w:pPr>
        <w:spacing w:before="0" w:after="0"/>
      </w:pPr>
      <w:r>
        <w:t>various foods. Playing around with the newest gadgets and technology.</w:t>
      </w:r>
    </w:p>
    <w:p>
      <w:pPr>
        <w:spacing w:before="0" w:after="200"/>
      </w:pPr>
      <w:r>
        <w:rPr>
          <w:b/>
          <w:bCs/>
        </w:rPr>
        <w:t> </w:t>
      </w:r>
    </w:p>
    <w:p>
      <w:pPr>
        <w:spacing w:before="0" w:after="200"/>
      </w:pPr>
      <w:r>
        <w:rPr>
          <w:b/>
          <w:bCs/>
        </w:rPr>
        <w:t>RITESH R SHINDE</w:t>
      </w:r>
    </w:p>
    <w:p>
      <w:pPr>
        <w:spacing w:before="0" w:after="200"/>
      </w:pPr>
      <w:r>
        <w:t xml:space="preserve">DATE –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