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A25F5" w14:textId="681DDC14" w:rsidR="00F50103" w:rsidRDefault="00A531F0" w:rsidP="00F501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8D667" wp14:editId="3DFF73C4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543800" cy="1198880"/>
                <wp:effectExtent l="0" t="0" r="0" b="12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98880"/>
                        </a:xfrm>
                        <a:prstGeom prst="rect">
                          <a:avLst/>
                        </a:prstGeom>
                        <a:solidFill>
                          <a:srgbClr val="6CC4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CFC01" w14:textId="1FB70261" w:rsidR="00F50103" w:rsidRPr="0008569F" w:rsidRDefault="0008569F" w:rsidP="0008569F">
                            <w:pPr>
                              <w:tabs>
                                <w:tab w:val="left" w:pos="-90"/>
                              </w:tabs>
                              <w:ind w:left="-90"/>
                              <w:rPr>
                                <w:rFonts w:ascii="Arial" w:hAnsi="Arial" w:cs="Arial"/>
                                <w:color w:val="595959" w:themeColor="text1" w:themeTint="A6"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4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595959" w:themeColor="text1" w:themeTint="A6"/>
                                <w:sz w:val="48"/>
                              </w:rPr>
                              <w:drawing>
                                <wp:inline distT="0" distB="0" distL="0" distR="0" wp14:anchorId="350FD4D4" wp14:editId="463A73BE">
                                  <wp:extent cx="1075134" cy="1066800"/>
                                  <wp:effectExtent l="0" t="0" r="0" b="0"/>
                                  <wp:docPr id="4" name="Picture 4" descr="A person posing for the camer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erson posing for the camera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1704" cy="10931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48"/>
                              </w:rPr>
                              <w:t xml:space="preserve">  </w:t>
                            </w:r>
                          </w:p>
                          <w:p w14:paraId="7FB57D74" w14:textId="77777777" w:rsidR="0008569F" w:rsidRDefault="000856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8D667" id="Rectangle 1" o:spid="_x0000_s1026" style="position:absolute;margin-left:0;margin-top:0;width:594pt;height:94.4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" fillcolor="#6cc4ee" stroked="f" strokeweight="1pt">
                <v:textbox>
                  <w:txbxContent>
                    <w:p w14:paraId="113CFC01" w14:textId="1FB70261" w:rsidR="00F50103" w:rsidRPr="0008569F" w:rsidRDefault="0008569F" w:rsidP="0008569F">
                      <w:pPr>
                        <w:tabs>
                          <w:tab w:val="left" w:pos="-90"/>
                        </w:tabs>
                        <w:ind w:left="-90"/>
                        <w:rPr>
                          <w:rFonts w:ascii="Arial" w:hAnsi="Arial" w:cs="Arial"/>
                          <w:color w:val="595959" w:themeColor="text1" w:themeTint="A6"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4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noProof/>
                          <w:color w:val="595959" w:themeColor="text1" w:themeTint="A6"/>
                          <w:sz w:val="48"/>
                        </w:rPr>
                        <w:drawing>
                          <wp:inline distT="0" distB="0" distL="0" distR="0" wp14:anchorId="350FD4D4" wp14:editId="463A73BE">
                            <wp:extent cx="1075134" cy="1066800"/>
                            <wp:effectExtent l="0" t="0" r="0" b="0"/>
                            <wp:docPr id="4" name="Picture 4" descr="A person posing for the camer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erson posing for the camera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1704" cy="10931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48"/>
                        </w:rPr>
                        <w:t xml:space="preserve">  </w:t>
                      </w:r>
                    </w:p>
                    <w:p w14:paraId="7FB57D74" w14:textId="77777777" w:rsidR="0008569F" w:rsidRDefault="0008569F"/>
                  </w:txbxContent>
                </v:textbox>
                <w10:wrap anchorx="page"/>
              </v:rect>
            </w:pict>
          </mc:Fallback>
        </mc:AlternateContent>
      </w:r>
    </w:p>
    <w:p w14:paraId="535C0227" w14:textId="5C90E71F" w:rsidR="009F37A0" w:rsidRPr="009F37A0" w:rsidRDefault="0008569F" w:rsidP="009F37A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7B52B" wp14:editId="341CEFF5">
                <wp:simplePos x="0" y="0"/>
                <wp:positionH relativeFrom="column">
                  <wp:posOffset>1370330</wp:posOffset>
                </wp:positionH>
                <wp:positionV relativeFrom="page">
                  <wp:posOffset>304800</wp:posOffset>
                </wp:positionV>
                <wp:extent cx="2956560" cy="685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685800"/>
                        </a:xfrm>
                        <a:prstGeom prst="rect">
                          <a:avLst/>
                        </a:prstGeom>
                        <a:solidFill>
                          <a:srgbClr val="6CC4E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A8EC2" w14:textId="4DD471E9" w:rsidR="0008569F" w:rsidRPr="0008569F" w:rsidRDefault="0008569F" w:rsidP="0008569F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08569F">
                              <w:rPr>
                                <w:sz w:val="56"/>
                                <w:szCs w:val="56"/>
                              </w:rPr>
                              <w:t>BRIJESH 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7B52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07.9pt;margin-top:24pt;width:232.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" fillcolor="#6cc4ee" stroked="f" strokeweight=".5pt">
                <v:textbox>
                  <w:txbxContent>
                    <w:p w14:paraId="7B8A8EC2" w14:textId="4DD471E9" w:rsidR="0008569F" w:rsidRPr="0008569F" w:rsidRDefault="0008569F" w:rsidP="0008569F">
                      <w:pPr>
                        <w:rPr>
                          <w:sz w:val="56"/>
                          <w:szCs w:val="56"/>
                        </w:rPr>
                      </w:pPr>
                      <w:r w:rsidRPr="0008569F">
                        <w:rPr>
                          <w:sz w:val="56"/>
                          <w:szCs w:val="56"/>
                        </w:rPr>
                        <w:t>BRIJESH MISTRY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B3CA38B" w14:textId="03238D60" w:rsidR="009F37A0" w:rsidRDefault="009F37A0" w:rsidP="009F37A0"/>
    <w:p w14:paraId="05F33F65" w14:textId="33E51947" w:rsidR="00215715" w:rsidRDefault="00215715" w:rsidP="009F37A0"/>
    <w:p w14:paraId="7707891D" w14:textId="772412F2" w:rsidR="00A531F0" w:rsidRDefault="00A531F0" w:rsidP="009F37A0"/>
    <w:p w14:paraId="3DF7C008" w14:textId="2EBF7A38" w:rsidR="00A531F0" w:rsidRDefault="0008569F" w:rsidP="009F37A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0265E" wp14:editId="170B7676">
                <wp:simplePos x="0" y="0"/>
                <wp:positionH relativeFrom="column">
                  <wp:posOffset>995680</wp:posOffset>
                </wp:positionH>
                <wp:positionV relativeFrom="page">
                  <wp:posOffset>252730</wp:posOffset>
                </wp:positionV>
                <wp:extent cx="2514600" cy="74425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44252"/>
                        </a:xfrm>
                        <a:prstGeom prst="rect">
                          <a:avLst/>
                        </a:prstGeom>
                        <a:solidFill>
                          <a:srgbClr val="6CC4E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B7BB7" w14:textId="0B3706A2" w:rsidR="00F50103" w:rsidRDefault="00F50103" w:rsidP="00FC79C7">
                            <w:pPr>
                              <w:spacing w:after="0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</w:pPr>
                            <w:r w:rsidRPr="00A94ECD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0"/>
                              </w:rPr>
                              <w:t>E</w:t>
                            </w:r>
                            <w:r w:rsidRPr="00A94EC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 xml:space="preserve">: </w:t>
                            </w:r>
                            <w:r w:rsidR="00B32099" w:rsidRPr="00B32099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brijesh_mistry@ymail.com</w:t>
                            </w:r>
                          </w:p>
                          <w:p w14:paraId="62D30DFF" w14:textId="2267DDFB" w:rsidR="00B32099" w:rsidRPr="00A94ECD" w:rsidRDefault="00B32099" w:rsidP="00B32099">
                            <w:pPr>
                              <w:spacing w:after="0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</w:pPr>
                            <w:r w:rsidRPr="00A94ECD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0"/>
                              </w:rPr>
                              <w:t>E</w:t>
                            </w:r>
                            <w:r w:rsidRPr="00A94EC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 xml:space="preserve">  brijesh_mistry@live.com</w:t>
                            </w:r>
                          </w:p>
                          <w:p w14:paraId="56B16BDE" w14:textId="379D057C" w:rsidR="00F50103" w:rsidRPr="00A94ECD" w:rsidRDefault="00F50103" w:rsidP="00FC79C7">
                            <w:pPr>
                              <w:spacing w:after="0"/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</w:pPr>
                            <w:r w:rsidRPr="00A94ECD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0"/>
                              </w:rPr>
                              <w:t>M</w:t>
                            </w:r>
                            <w:r w:rsidRPr="00A94EC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: +91 9924918023</w:t>
                            </w:r>
                          </w:p>
                          <w:p w14:paraId="1DE82656" w14:textId="24318FF4" w:rsidR="009F37A0" w:rsidRPr="008E7203" w:rsidRDefault="009F37A0" w:rsidP="00FC79C7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A94ECD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0"/>
                              </w:rPr>
                              <w:t>A</w:t>
                            </w:r>
                            <w:r w:rsidRPr="00A94EC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: Ahmedabad,</w:t>
                            </w:r>
                            <w:r w:rsidR="00FC79C7" w:rsidRPr="00A94EC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A94EC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Gujarat,</w:t>
                            </w:r>
                            <w:r w:rsidR="00FC79C7" w:rsidRPr="00A94EC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A94ECD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</w:rPr>
                              <w:t>India</w:t>
                            </w:r>
                          </w:p>
                          <w:p w14:paraId="3270A590" w14:textId="77777777" w:rsidR="00F50103" w:rsidRPr="008E7203" w:rsidRDefault="00F50103" w:rsidP="009F37A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0265E" id="Text Box 2" o:spid="_x0000_s1028" type="#_x0000_t202" style="position:absolute;margin-left:78.4pt;margin-top:19.9pt;width:198pt;height:5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" fillcolor="#6cc4ee" stroked="f" strokeweight=".5pt">
                <v:textbox>
                  <w:txbxContent>
                    <w:p w14:paraId="7E0B7BB7" w14:textId="0B3706A2" w:rsidR="00F50103" w:rsidRDefault="00F50103" w:rsidP="00FC79C7">
                      <w:pPr>
                        <w:spacing w:after="0"/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</w:pPr>
                      <w:r w:rsidRPr="00A94ECD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0"/>
                        </w:rPr>
                        <w:t>E</w:t>
                      </w:r>
                      <w:r w:rsidRPr="00A94EC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 xml:space="preserve">: </w:t>
                      </w:r>
                      <w:r w:rsidR="00B32099" w:rsidRPr="00B32099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brijesh_mistry@ymail.com</w:t>
                      </w:r>
                    </w:p>
                    <w:p w14:paraId="62D30DFF" w14:textId="2267DDFB" w:rsidR="00B32099" w:rsidRPr="00A94ECD" w:rsidRDefault="00B32099" w:rsidP="00B32099">
                      <w:pPr>
                        <w:spacing w:after="0"/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</w:pPr>
                      <w:r w:rsidRPr="00A94ECD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0"/>
                        </w:rPr>
                        <w:t>E</w:t>
                      </w:r>
                      <w:r w:rsidRPr="00A94EC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 xml:space="preserve">  brijesh_mistry@live.com</w:t>
                      </w:r>
                    </w:p>
                    <w:p w14:paraId="56B16BDE" w14:textId="379D057C" w:rsidR="00F50103" w:rsidRPr="00A94ECD" w:rsidRDefault="00F50103" w:rsidP="00FC79C7">
                      <w:pPr>
                        <w:spacing w:after="0"/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</w:pPr>
                      <w:r w:rsidRPr="00A94ECD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0"/>
                        </w:rPr>
                        <w:t>M</w:t>
                      </w:r>
                      <w:r w:rsidRPr="00A94EC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: +91 9924918023</w:t>
                      </w:r>
                    </w:p>
                    <w:p w14:paraId="1DE82656" w14:textId="24318FF4" w:rsidR="009F37A0" w:rsidRPr="008E7203" w:rsidRDefault="009F37A0" w:rsidP="00FC79C7">
                      <w:pPr>
                        <w:spacing w:after="0"/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A94ECD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0"/>
                        </w:rPr>
                        <w:t>A</w:t>
                      </w:r>
                      <w:r w:rsidRPr="00A94EC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: Ahmedabad,</w:t>
                      </w:r>
                      <w:r w:rsidR="00FC79C7" w:rsidRPr="00A94EC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A94EC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Gujarat,</w:t>
                      </w:r>
                      <w:r w:rsidR="00FC79C7" w:rsidRPr="00A94EC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A94ECD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</w:rPr>
                        <w:t>India</w:t>
                      </w:r>
                    </w:p>
                    <w:p w14:paraId="3270A590" w14:textId="77777777" w:rsidR="00F50103" w:rsidRPr="008E7203" w:rsidRDefault="00F50103" w:rsidP="009F37A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340A4DB" w14:textId="16C37893" w:rsidR="00A531F0" w:rsidRDefault="00A531F0" w:rsidP="009F37A0"/>
    <w:p w14:paraId="590348D2" w14:textId="7B94FB0C" w:rsidR="00215715" w:rsidRDefault="00215715" w:rsidP="009F37A0"/>
    <w:p w14:paraId="00A8379B" w14:textId="77777777" w:rsidR="00215715" w:rsidRDefault="00215715" w:rsidP="00D00BE4">
      <w:pPr>
        <w:pStyle w:val="ResumeHeader"/>
        <w:rPr>
          <w:rStyle w:val="ResumeBodyChar"/>
          <w:rFonts w:ascii="Arial" w:hAnsi="Arial"/>
          <w:color w:val="7F7F7F" w:themeColor="text1" w:themeTint="80"/>
          <w:sz w:val="20"/>
        </w:rPr>
      </w:pPr>
    </w:p>
    <w:p w14:paraId="08148FB7" w14:textId="77777777" w:rsidR="00215715" w:rsidRDefault="00215715" w:rsidP="00D00BE4">
      <w:pPr>
        <w:pStyle w:val="ResumeHeader"/>
        <w:rPr>
          <w:rStyle w:val="ResumeBodyChar"/>
          <w:rFonts w:ascii="Arial" w:hAnsi="Arial"/>
          <w:color w:val="7F7F7F" w:themeColor="text1" w:themeTint="80"/>
          <w:sz w:val="20"/>
        </w:rPr>
      </w:pPr>
    </w:p>
    <w:p w14:paraId="266ED7A6" w14:textId="77777777" w:rsidR="00215715" w:rsidRDefault="00215715" w:rsidP="00D00BE4">
      <w:pPr>
        <w:pStyle w:val="ResumeHeader"/>
        <w:rPr>
          <w:rStyle w:val="ResumeBodyChar"/>
          <w:rFonts w:ascii="Arial" w:hAnsi="Arial"/>
          <w:color w:val="7F7F7F" w:themeColor="text1" w:themeTint="80"/>
          <w:sz w:val="20"/>
        </w:rPr>
      </w:pPr>
    </w:p>
    <w:p w14:paraId="55C66F8E" w14:textId="77777777" w:rsidR="00215715" w:rsidRDefault="00215715" w:rsidP="00215715">
      <w:pPr>
        <w:pStyle w:val="ResumeBody"/>
        <w:ind w:right="0"/>
        <w:rPr>
          <w:rStyle w:val="ResumeBodyChar"/>
          <w:rFonts w:cs="Arial"/>
          <w:szCs w:val="18"/>
        </w:rPr>
        <w:sectPr w:rsidR="00215715" w:rsidSect="00A531F0">
          <w:type w:val="continuous"/>
          <w:pgSz w:w="11906" w:h="16838" w:code="9"/>
          <w:pgMar w:top="0" w:right="662" w:bottom="1440" w:left="806" w:header="720" w:footer="720" w:gutter="0"/>
          <w:cols w:num="2" w:space="180"/>
          <w:docGrid w:linePitch="360"/>
        </w:sectPr>
      </w:pPr>
    </w:p>
    <w:p w14:paraId="19F9836F" w14:textId="09F04A28" w:rsidR="00215715" w:rsidRDefault="00215715" w:rsidP="00D00BE4">
      <w:pPr>
        <w:pStyle w:val="ResumeHeader"/>
        <w:rPr>
          <w:rStyle w:val="ResumeBodyChar"/>
          <w:rFonts w:ascii="Arial" w:hAnsi="Arial"/>
          <w:color w:val="7F7F7F" w:themeColor="text1" w:themeTint="80"/>
          <w:sz w:val="20"/>
        </w:rPr>
      </w:pPr>
      <w:r w:rsidRPr="00D00BE4">
        <w:rPr>
          <w:rStyle w:val="ResumeBodyChar"/>
          <w:rFonts w:ascii="Arial" w:hAnsi="Arial"/>
          <w:color w:val="7F7F7F" w:themeColor="text1" w:themeTint="80"/>
          <w:sz w:val="20"/>
        </w:rPr>
        <w:t>|  PROFESSIONAL SUMMARY</w:t>
      </w:r>
    </w:p>
    <w:p w14:paraId="7F467ED5" w14:textId="09549222" w:rsidR="00D00BE4" w:rsidRPr="00D00BE4" w:rsidRDefault="00D00BE4" w:rsidP="00215715">
      <w:pPr>
        <w:pStyle w:val="ResumeBody"/>
        <w:ind w:right="0"/>
        <w:rPr>
          <w:rStyle w:val="ResumeBodyChar"/>
          <w:rFonts w:cs="Arial"/>
          <w:szCs w:val="18"/>
        </w:rPr>
      </w:pPr>
      <w:r w:rsidRPr="00D00BE4">
        <w:rPr>
          <w:rStyle w:val="ResumeBodyChar"/>
          <w:rFonts w:cs="Arial"/>
          <w:szCs w:val="18"/>
        </w:rPr>
        <w:t>Technical Architect with</w:t>
      </w:r>
      <w:r w:rsidR="00C35D38">
        <w:rPr>
          <w:rStyle w:val="ResumeBodyChar"/>
          <w:rFonts w:cs="Arial"/>
          <w:szCs w:val="18"/>
        </w:rPr>
        <w:t xml:space="preserve"> </w:t>
      </w:r>
      <w:r w:rsidR="00163BB9">
        <w:rPr>
          <w:rStyle w:val="ResumeBodyChar"/>
          <w:rFonts w:cs="Arial"/>
          <w:szCs w:val="18"/>
        </w:rPr>
        <w:t>10</w:t>
      </w:r>
      <w:r w:rsidR="00153B1D">
        <w:rPr>
          <w:rStyle w:val="ResumeBodyChar"/>
          <w:rFonts w:cs="Arial"/>
          <w:szCs w:val="18"/>
        </w:rPr>
        <w:t>+</w:t>
      </w:r>
      <w:r w:rsidR="00C35D38">
        <w:rPr>
          <w:rStyle w:val="ResumeBodyChar"/>
          <w:rFonts w:cs="Arial"/>
          <w:szCs w:val="18"/>
        </w:rPr>
        <w:t xml:space="preserve"> years of experience and</w:t>
      </w:r>
      <w:r w:rsidRPr="00D00BE4">
        <w:rPr>
          <w:rStyle w:val="ResumeBodyChar"/>
          <w:rFonts w:cs="Arial"/>
          <w:szCs w:val="18"/>
        </w:rPr>
        <w:t xml:space="preserve"> proven success in </w:t>
      </w:r>
      <w:r w:rsidR="00FC0AF6">
        <w:rPr>
          <w:rStyle w:val="ResumeBodyChar"/>
          <w:rFonts w:cs="Arial"/>
          <w:szCs w:val="18"/>
        </w:rPr>
        <w:t>Salesforce</w:t>
      </w:r>
      <w:r w:rsidRPr="00D00BE4">
        <w:rPr>
          <w:rStyle w:val="ResumeBodyChar"/>
          <w:rFonts w:cs="Arial"/>
          <w:szCs w:val="18"/>
        </w:rPr>
        <w:t xml:space="preserve"> project</w:t>
      </w:r>
      <w:r w:rsidR="001F4111">
        <w:rPr>
          <w:rStyle w:val="ResumeBodyChar"/>
          <w:rFonts w:cs="Arial"/>
          <w:szCs w:val="18"/>
        </w:rPr>
        <w:t xml:space="preserve"> architecture, Lead, </w:t>
      </w:r>
      <w:r w:rsidRPr="00D00BE4">
        <w:rPr>
          <w:rStyle w:val="ResumeBodyChar"/>
          <w:rFonts w:cs="Arial"/>
          <w:szCs w:val="18"/>
        </w:rPr>
        <w:t>and solutions implementation</w:t>
      </w:r>
    </w:p>
    <w:p w14:paraId="6BF77893" w14:textId="0FD998CA" w:rsidR="00D00BE4" w:rsidRDefault="00D00BE4" w:rsidP="00215715">
      <w:pPr>
        <w:pStyle w:val="ResumeBody"/>
        <w:ind w:right="0"/>
        <w:rPr>
          <w:rStyle w:val="ResumeBodyChar"/>
          <w:rFonts w:cs="Arial"/>
        </w:rPr>
      </w:pPr>
    </w:p>
    <w:p w14:paraId="1FAD4033" w14:textId="12735F63" w:rsidR="00D00BE4" w:rsidRDefault="00D00BE4" w:rsidP="00215715">
      <w:pPr>
        <w:pStyle w:val="ResumeHeader"/>
        <w:ind w:right="0"/>
      </w:pPr>
      <w:r>
        <w:t>|  Work History</w:t>
      </w:r>
    </w:p>
    <w:p w14:paraId="673EE093" w14:textId="12B17FF6" w:rsidR="00CB639D" w:rsidRDefault="00D00BE4" w:rsidP="00215715">
      <w:pPr>
        <w:pStyle w:val="ResumeBody"/>
        <w:spacing w:after="0"/>
        <w:ind w:right="0"/>
        <w:rPr>
          <w:b/>
        </w:rPr>
      </w:pPr>
      <w:r w:rsidRPr="00CB639D">
        <w:rPr>
          <w:b/>
        </w:rPr>
        <w:t>Apttus</w:t>
      </w:r>
      <w:r w:rsidR="00CB639D" w:rsidRPr="00CB639D">
        <w:rPr>
          <w:b/>
        </w:rPr>
        <w:t xml:space="preserve"> </w:t>
      </w:r>
      <w:r w:rsidRPr="00CB639D">
        <w:rPr>
          <w:b/>
        </w:rPr>
        <w:t xml:space="preserve">India </w:t>
      </w:r>
      <w:r w:rsidR="00BA1045">
        <w:rPr>
          <w:b/>
        </w:rPr>
        <w:t>–</w:t>
      </w:r>
      <w:r w:rsidRPr="00CB639D">
        <w:rPr>
          <w:b/>
        </w:rPr>
        <w:t xml:space="preserve"> T</w:t>
      </w:r>
      <w:r w:rsidR="00CB639D" w:rsidRPr="00CB639D">
        <w:rPr>
          <w:b/>
        </w:rPr>
        <w:t>ech</w:t>
      </w:r>
      <w:r w:rsidR="00BA1045">
        <w:rPr>
          <w:b/>
        </w:rPr>
        <w:t xml:space="preserve">nical </w:t>
      </w:r>
      <w:r w:rsidRPr="00CB639D">
        <w:rPr>
          <w:b/>
        </w:rPr>
        <w:t>Architect</w:t>
      </w:r>
      <w:r w:rsidR="00CB639D" w:rsidRPr="00CB639D">
        <w:rPr>
          <w:b/>
        </w:rPr>
        <w:t xml:space="preserve"> </w:t>
      </w:r>
    </w:p>
    <w:p w14:paraId="67FF98F5" w14:textId="7644DF74" w:rsidR="00D00BE4" w:rsidRPr="00CB639D" w:rsidRDefault="00D00BE4" w:rsidP="00215715">
      <w:pPr>
        <w:pStyle w:val="ResumeBody"/>
        <w:spacing w:after="0"/>
        <w:ind w:right="0"/>
        <w:rPr>
          <w:b/>
        </w:rPr>
      </w:pPr>
      <w:r>
        <w:t>Ahm</w:t>
      </w:r>
      <w:r w:rsidR="00CB639D">
        <w:t>e</w:t>
      </w:r>
      <w:r>
        <w:t>dabad,</w:t>
      </w:r>
      <w:r w:rsidR="00CB639D">
        <w:t xml:space="preserve"> </w:t>
      </w:r>
      <w:r>
        <w:t xml:space="preserve">Gujarat • 01/2018 </w:t>
      </w:r>
      <w:r w:rsidR="00CB639D">
        <w:t>–</w:t>
      </w:r>
      <w:r>
        <w:t xml:space="preserve"> Current</w:t>
      </w:r>
    </w:p>
    <w:p w14:paraId="1CC275F5" w14:textId="77777777" w:rsidR="00CB639D" w:rsidRDefault="00CB639D" w:rsidP="00215715">
      <w:pPr>
        <w:pStyle w:val="ResumeBody"/>
        <w:spacing w:after="0"/>
        <w:ind w:right="0"/>
      </w:pPr>
    </w:p>
    <w:p w14:paraId="539BE8B0" w14:textId="618F0C9C" w:rsidR="00D00BE4" w:rsidRDefault="00CB639D" w:rsidP="002750B7">
      <w:pPr>
        <w:pStyle w:val="ResumeBody"/>
        <w:spacing w:after="0"/>
        <w:ind w:right="0"/>
      </w:pPr>
      <w:r w:rsidRPr="00CB639D">
        <w:rPr>
          <w:b/>
        </w:rPr>
        <w:t>Technologies</w:t>
      </w:r>
      <w:r>
        <w:t xml:space="preserve">: </w:t>
      </w:r>
      <w:r w:rsidR="00745975">
        <w:t>Apttus</w:t>
      </w:r>
      <w:r w:rsidR="002750B7">
        <w:t xml:space="preserve"> </w:t>
      </w:r>
      <w:r w:rsidR="00D00BE4">
        <w:t>CPQ,</w:t>
      </w:r>
      <w:r w:rsidR="00FC0AF6" w:rsidRPr="00FC0AF6">
        <w:t xml:space="preserve"> </w:t>
      </w:r>
      <w:r w:rsidR="00FC0AF6">
        <w:t>Apttus CLM,</w:t>
      </w:r>
      <w:r w:rsidR="002750B7">
        <w:t xml:space="preserve"> </w:t>
      </w:r>
      <w:r w:rsidR="00745975">
        <w:t xml:space="preserve">Approval, Apttus Billing, </w:t>
      </w:r>
      <w:r w:rsidR="002750B7">
        <w:t>Sales Cloud,</w:t>
      </w:r>
      <w:r>
        <w:t xml:space="preserve"> </w:t>
      </w:r>
      <w:r w:rsidR="00FC0AF6">
        <w:t>Billing</w:t>
      </w:r>
      <w:r w:rsidR="00D00BE4">
        <w:t>,</w:t>
      </w:r>
      <w:r>
        <w:t xml:space="preserve"> </w:t>
      </w:r>
      <w:r w:rsidR="00D00BE4">
        <w:t>Salesforce,</w:t>
      </w:r>
      <w:r>
        <w:t xml:space="preserve"> </w:t>
      </w:r>
      <w:r w:rsidR="00D00BE4">
        <w:t>Apex,</w:t>
      </w:r>
      <w:r w:rsidR="003D325E">
        <w:t xml:space="preserve"> Java,</w:t>
      </w:r>
      <w:r>
        <w:t xml:space="preserve"> </w:t>
      </w:r>
      <w:r w:rsidR="00D00BE4">
        <w:t>Visualforce</w:t>
      </w:r>
      <w:r>
        <w:t xml:space="preserve"> </w:t>
      </w:r>
      <w:r w:rsidR="00D00BE4">
        <w:t>page,</w:t>
      </w:r>
      <w:r>
        <w:t xml:space="preserve"> </w:t>
      </w:r>
      <w:r w:rsidR="00D00BE4">
        <w:t>X</w:t>
      </w:r>
      <w:r>
        <w:t>-</w:t>
      </w:r>
      <w:r w:rsidR="00D00BE4">
        <w:t>author f</w:t>
      </w:r>
      <w:r>
        <w:t>o</w:t>
      </w:r>
      <w:r w:rsidR="00D00BE4">
        <w:t xml:space="preserve">r </w:t>
      </w:r>
      <w:r w:rsidR="00BA1045">
        <w:t xml:space="preserve">a </w:t>
      </w:r>
      <w:r w:rsidR="00D00BE4">
        <w:t>contract, X</w:t>
      </w:r>
      <w:r>
        <w:t>-</w:t>
      </w:r>
      <w:r w:rsidR="00D00BE4">
        <w:t>Author for Excel,</w:t>
      </w:r>
      <w:r>
        <w:t xml:space="preserve"> </w:t>
      </w:r>
      <w:r w:rsidR="00D00BE4">
        <w:t>Salesforce Deployment</w:t>
      </w:r>
    </w:p>
    <w:p w14:paraId="146A35CB" w14:textId="77777777" w:rsidR="002750B7" w:rsidRDefault="002750B7" w:rsidP="002750B7">
      <w:pPr>
        <w:pStyle w:val="ResumeBody"/>
        <w:spacing w:after="0"/>
        <w:ind w:left="360" w:right="0"/>
      </w:pPr>
    </w:p>
    <w:p w14:paraId="37A9E0D7" w14:textId="18D72CC5" w:rsidR="000D1854" w:rsidRDefault="000D1854" w:rsidP="000D1854">
      <w:pPr>
        <w:pStyle w:val="ResumeBody"/>
        <w:numPr>
          <w:ilvl w:val="0"/>
          <w:numId w:val="1"/>
        </w:numPr>
        <w:spacing w:after="0"/>
        <w:ind w:left="360" w:right="0"/>
      </w:pPr>
      <w:r w:rsidRPr="000D1854">
        <w:t>Solid understanding of CRM/PRM capabilities and functional areas</w:t>
      </w:r>
    </w:p>
    <w:p w14:paraId="0E26FF8B" w14:textId="1BAB3233" w:rsidR="001F4111" w:rsidRDefault="001F4111" w:rsidP="00215715">
      <w:pPr>
        <w:pStyle w:val="ResumeBody"/>
        <w:numPr>
          <w:ilvl w:val="0"/>
          <w:numId w:val="1"/>
        </w:numPr>
        <w:spacing w:after="0"/>
        <w:ind w:left="360" w:right="0"/>
      </w:pPr>
      <w:r w:rsidRPr="001F4111">
        <w:t xml:space="preserve">Expert knowledge of Salesforce </w:t>
      </w:r>
      <w:r w:rsidR="000D1854">
        <w:t>Customization</w:t>
      </w:r>
      <w:r w:rsidRPr="001F4111">
        <w:t>, Apex</w:t>
      </w:r>
      <w:r w:rsidR="000D1854">
        <w:t xml:space="preserve">, </w:t>
      </w:r>
      <w:r w:rsidRPr="001F4111">
        <w:t>Trigger, Lightening, salesforce configuration, salesforce security model</w:t>
      </w:r>
    </w:p>
    <w:p w14:paraId="393B3D13" w14:textId="3E512861" w:rsidR="001F4111" w:rsidRDefault="00745975" w:rsidP="00215715">
      <w:pPr>
        <w:pStyle w:val="ResumeBody"/>
        <w:numPr>
          <w:ilvl w:val="0"/>
          <w:numId w:val="1"/>
        </w:numPr>
        <w:spacing w:after="0"/>
        <w:ind w:left="360" w:right="0"/>
      </w:pPr>
      <w:r>
        <w:t xml:space="preserve">Product Catalog, Advance </w:t>
      </w:r>
      <w:proofErr w:type="spellStart"/>
      <w:r>
        <w:t>Cart,Pricing</w:t>
      </w:r>
      <w:proofErr w:type="spellEnd"/>
      <w:r>
        <w:t xml:space="preserve"> Callbacks and Pricing Rule Configuration </w:t>
      </w:r>
    </w:p>
    <w:p w14:paraId="4A86E455" w14:textId="2978D18E" w:rsidR="00745975" w:rsidRPr="001F4111" w:rsidRDefault="00745975" w:rsidP="00215715">
      <w:pPr>
        <w:pStyle w:val="ResumeBody"/>
        <w:numPr>
          <w:ilvl w:val="0"/>
          <w:numId w:val="1"/>
        </w:numPr>
        <w:spacing w:after="0"/>
        <w:ind w:left="360" w:right="0"/>
      </w:pPr>
      <w:r>
        <w:t>CLM Contract and XAC Template Expert</w:t>
      </w:r>
    </w:p>
    <w:p w14:paraId="539C77E8" w14:textId="62620BB2" w:rsidR="001F4111" w:rsidRDefault="001F4111" w:rsidP="00215715">
      <w:pPr>
        <w:pStyle w:val="ResumeBody"/>
        <w:numPr>
          <w:ilvl w:val="0"/>
          <w:numId w:val="1"/>
        </w:numPr>
        <w:spacing w:after="0"/>
        <w:ind w:left="360" w:right="0"/>
      </w:pPr>
      <w:r w:rsidRPr="000D1854">
        <w:rPr>
          <w:b/>
          <w:bCs/>
        </w:rPr>
        <w:t>System Integration</w:t>
      </w:r>
      <w:r w:rsidRPr="001F4111">
        <w:t xml:space="preserve"> </w:t>
      </w:r>
      <w:r w:rsidR="000D1854">
        <w:t>with</w:t>
      </w:r>
      <w:r w:rsidRPr="001F4111">
        <w:t xml:space="preserve"> </w:t>
      </w:r>
      <w:proofErr w:type="spellStart"/>
      <w:r w:rsidRPr="001F4111">
        <w:t>Echosign</w:t>
      </w:r>
      <w:proofErr w:type="spellEnd"/>
      <w:r w:rsidRPr="001F4111">
        <w:t>,</w:t>
      </w:r>
      <w:r w:rsidR="000D1854">
        <w:t xml:space="preserve"> </w:t>
      </w:r>
      <w:r w:rsidRPr="001F4111">
        <w:t>DocuSign</w:t>
      </w:r>
      <w:r w:rsidR="000D1854">
        <w:t>,</w:t>
      </w:r>
      <w:r w:rsidRPr="001F4111">
        <w:t xml:space="preserve"> and Conga CLM with Web services</w:t>
      </w:r>
    </w:p>
    <w:p w14:paraId="6F1F137B" w14:textId="2BF7C56E" w:rsidR="00D00BE4" w:rsidRDefault="00140310" w:rsidP="00215715">
      <w:pPr>
        <w:pStyle w:val="ResumeBody"/>
        <w:numPr>
          <w:ilvl w:val="0"/>
          <w:numId w:val="1"/>
        </w:numPr>
        <w:spacing w:after="0"/>
        <w:ind w:left="360" w:right="0"/>
      </w:pPr>
      <w:r w:rsidRPr="00140310">
        <w:rPr>
          <w:b/>
          <w:bCs/>
        </w:rPr>
        <w:t>Automated Salesforce Deployment</w:t>
      </w:r>
      <w:r>
        <w:t xml:space="preserve"> with automated Bitbucket Pipeline or ANT</w:t>
      </w:r>
      <w:r w:rsidR="00D00BE4">
        <w:t>.</w:t>
      </w:r>
    </w:p>
    <w:p w14:paraId="5B5DC874" w14:textId="12729C7A" w:rsidR="001F4111" w:rsidRDefault="000D1854" w:rsidP="00215715">
      <w:pPr>
        <w:pStyle w:val="ResumeBody"/>
        <w:numPr>
          <w:ilvl w:val="0"/>
          <w:numId w:val="1"/>
        </w:numPr>
        <w:spacing w:after="0"/>
        <w:ind w:left="360" w:right="0"/>
      </w:pPr>
      <w:r>
        <w:t>Efficient Architecture expertise with high data volume</w:t>
      </w:r>
    </w:p>
    <w:p w14:paraId="0913BD35" w14:textId="45E26BD1" w:rsidR="000D1854" w:rsidRDefault="000D1854" w:rsidP="00215715">
      <w:pPr>
        <w:pStyle w:val="ResumeBody"/>
        <w:numPr>
          <w:ilvl w:val="0"/>
          <w:numId w:val="1"/>
        </w:numPr>
        <w:spacing w:after="0"/>
        <w:ind w:left="360" w:right="0"/>
      </w:pPr>
      <w:r>
        <w:t>Experience in data migration strategy and Sandbox management.</w:t>
      </w:r>
    </w:p>
    <w:p w14:paraId="775D6D9A" w14:textId="51A06BAC" w:rsidR="00325269" w:rsidRDefault="00325269" w:rsidP="00325269">
      <w:pPr>
        <w:pStyle w:val="ResumeBody"/>
        <w:spacing w:after="0"/>
        <w:ind w:right="0"/>
      </w:pPr>
    </w:p>
    <w:p w14:paraId="124F8E89" w14:textId="77777777" w:rsidR="00FC79C7" w:rsidRDefault="00FC79C7" w:rsidP="00325269">
      <w:pPr>
        <w:pStyle w:val="ResumeBody"/>
        <w:spacing w:after="0"/>
        <w:ind w:right="0"/>
      </w:pPr>
    </w:p>
    <w:p w14:paraId="6C97DBD3" w14:textId="7A8E01F2" w:rsidR="00FC79C7" w:rsidRDefault="00F95EE2" w:rsidP="00FC79C7">
      <w:pPr>
        <w:pStyle w:val="ResumeBody"/>
        <w:spacing w:after="0"/>
        <w:ind w:right="0"/>
        <w:rPr>
          <w:b/>
        </w:rPr>
      </w:pPr>
      <w:r>
        <w:rPr>
          <w:b/>
        </w:rPr>
        <w:t>Sterlite Technologies Limited</w:t>
      </w:r>
      <w:r w:rsidR="00FC79C7" w:rsidRPr="00CB639D">
        <w:rPr>
          <w:b/>
        </w:rPr>
        <w:t xml:space="preserve"> - </w:t>
      </w:r>
      <w:r>
        <w:rPr>
          <w:b/>
        </w:rPr>
        <w:t>Product</w:t>
      </w:r>
      <w:r w:rsidR="00FC79C7" w:rsidRPr="00CB639D">
        <w:rPr>
          <w:b/>
        </w:rPr>
        <w:t xml:space="preserve"> Lead</w:t>
      </w:r>
    </w:p>
    <w:p w14:paraId="18D91E1F" w14:textId="64D94730" w:rsidR="00FC79C7" w:rsidRPr="00CB639D" w:rsidRDefault="00FC79C7" w:rsidP="00FC79C7">
      <w:pPr>
        <w:pStyle w:val="ResumeBody"/>
        <w:spacing w:after="0"/>
        <w:ind w:right="0"/>
        <w:rPr>
          <w:b/>
        </w:rPr>
      </w:pPr>
      <w:r>
        <w:t>Ahmedabad, Gujarat • 0</w:t>
      </w:r>
      <w:r w:rsidR="00F95EE2">
        <w:t>6</w:t>
      </w:r>
      <w:r>
        <w:t>/201</w:t>
      </w:r>
      <w:r w:rsidR="00F95EE2">
        <w:t>0</w:t>
      </w:r>
      <w:r>
        <w:t xml:space="preserve"> – </w:t>
      </w:r>
      <w:r w:rsidR="00F95EE2">
        <w:t>12/2017</w:t>
      </w:r>
    </w:p>
    <w:p w14:paraId="5C655776" w14:textId="77777777" w:rsidR="00FC79C7" w:rsidRDefault="00FC79C7" w:rsidP="00FC79C7">
      <w:pPr>
        <w:pStyle w:val="ResumeBody"/>
        <w:spacing w:after="0"/>
        <w:ind w:right="0"/>
      </w:pPr>
    </w:p>
    <w:p w14:paraId="36D93FA8" w14:textId="7CA3F33C" w:rsidR="00FC79C7" w:rsidRDefault="00FC79C7" w:rsidP="00C83B52">
      <w:pPr>
        <w:pStyle w:val="ResumeBody"/>
        <w:numPr>
          <w:ilvl w:val="0"/>
          <w:numId w:val="1"/>
        </w:numPr>
        <w:spacing w:after="0"/>
        <w:ind w:left="360" w:right="0"/>
      </w:pPr>
      <w:r w:rsidRPr="00CB639D">
        <w:rPr>
          <w:b/>
        </w:rPr>
        <w:t>Technologies</w:t>
      </w:r>
      <w:r>
        <w:t xml:space="preserve">: </w:t>
      </w:r>
      <w:r w:rsidR="0043242A">
        <w:t>Java</w:t>
      </w:r>
      <w:r>
        <w:t xml:space="preserve">, </w:t>
      </w:r>
      <w:r w:rsidR="0043242A">
        <w:t>Oracle</w:t>
      </w:r>
      <w:r>
        <w:t xml:space="preserve">, </w:t>
      </w:r>
      <w:r w:rsidR="0043242A">
        <w:t>Tomcat</w:t>
      </w:r>
      <w:r>
        <w:t xml:space="preserve">, </w:t>
      </w:r>
      <w:r w:rsidR="0043242A">
        <w:t>Microservices</w:t>
      </w:r>
      <w:r>
        <w:t xml:space="preserve">, </w:t>
      </w:r>
      <w:r w:rsidR="0043242A">
        <w:t>Integration with Multiple Telecom System</w:t>
      </w:r>
    </w:p>
    <w:p w14:paraId="15834A2C" w14:textId="27D370AB" w:rsidR="0043242A" w:rsidRDefault="0043242A" w:rsidP="00C83B52">
      <w:pPr>
        <w:pStyle w:val="ResumeBody"/>
        <w:numPr>
          <w:ilvl w:val="0"/>
          <w:numId w:val="1"/>
        </w:numPr>
        <w:spacing w:after="0"/>
        <w:ind w:left="360" w:right="0"/>
      </w:pPr>
      <w:r w:rsidRPr="0043242A">
        <w:rPr>
          <w:b/>
        </w:rPr>
        <w:t>Company Profile</w:t>
      </w:r>
      <w:r>
        <w:t>: Sterlite Tech provides a solution for high­ quality optical communication offerings or developing end-to­ end future smart cities, Telecom Domain (OSS/BSS) software.</w:t>
      </w:r>
    </w:p>
    <w:p w14:paraId="68C12AFC" w14:textId="77777777" w:rsidR="0043242A" w:rsidRDefault="0043242A" w:rsidP="00C83B52">
      <w:pPr>
        <w:pStyle w:val="ResumeBody"/>
        <w:numPr>
          <w:ilvl w:val="0"/>
          <w:numId w:val="1"/>
        </w:numPr>
        <w:spacing w:after="0"/>
        <w:ind w:left="360" w:right="0"/>
      </w:pPr>
      <w:r>
        <w:t>Provided methodologies for object-oriented software development and efficient database design.</w:t>
      </w:r>
    </w:p>
    <w:p w14:paraId="559AFDCE" w14:textId="6667A14D" w:rsidR="0043242A" w:rsidRDefault="0043242A" w:rsidP="00C83B52">
      <w:pPr>
        <w:pStyle w:val="ResumeBody"/>
        <w:numPr>
          <w:ilvl w:val="0"/>
          <w:numId w:val="1"/>
        </w:numPr>
        <w:spacing w:after="0"/>
        <w:ind w:left="360" w:right="0"/>
      </w:pPr>
      <w:r>
        <w:t>Ensured network, system</w:t>
      </w:r>
      <w:r w:rsidR="000D1854">
        <w:t>,</w:t>
      </w:r>
      <w:r>
        <w:t xml:space="preserve"> and data availability and integrity through preventative maintenance and upgrades.</w:t>
      </w:r>
    </w:p>
    <w:p w14:paraId="3607B622" w14:textId="72F5ECE1" w:rsidR="0043242A" w:rsidRDefault="0043242A" w:rsidP="00C83B52">
      <w:pPr>
        <w:pStyle w:val="ResumeBody"/>
        <w:numPr>
          <w:ilvl w:val="0"/>
          <w:numId w:val="1"/>
        </w:numPr>
        <w:spacing w:after="0"/>
        <w:ind w:left="360" w:right="0"/>
      </w:pPr>
      <w:r>
        <w:t xml:space="preserve">Multiple Algorithm and Standard </w:t>
      </w:r>
      <w:r w:rsidR="00BA1045">
        <w:t>P</w:t>
      </w:r>
      <w:r>
        <w:t>rotocol Implementation.</w:t>
      </w:r>
    </w:p>
    <w:p w14:paraId="60E2F836" w14:textId="77777777" w:rsidR="0043242A" w:rsidRDefault="0043242A" w:rsidP="00C83B52">
      <w:pPr>
        <w:pStyle w:val="ResumeBody"/>
        <w:numPr>
          <w:ilvl w:val="0"/>
          <w:numId w:val="1"/>
        </w:numPr>
        <w:spacing w:after="0"/>
        <w:ind w:left="360" w:right="0"/>
      </w:pPr>
      <w:r>
        <w:t>Team Code review and Quality assurance.</w:t>
      </w:r>
    </w:p>
    <w:p w14:paraId="7E5922DA" w14:textId="77777777" w:rsidR="0043242A" w:rsidRDefault="0043242A" w:rsidP="00C83B52">
      <w:pPr>
        <w:pStyle w:val="ResumeBody"/>
        <w:numPr>
          <w:ilvl w:val="0"/>
          <w:numId w:val="1"/>
        </w:numPr>
        <w:spacing w:after="0"/>
        <w:ind w:left="360" w:right="0"/>
      </w:pPr>
      <w:r>
        <w:t>Integration with Salesforce and other Telecoms systems.</w:t>
      </w:r>
    </w:p>
    <w:p w14:paraId="3F0FDB1A" w14:textId="5F8D773C" w:rsidR="00FC79C7" w:rsidRDefault="0043242A" w:rsidP="00C83B52">
      <w:pPr>
        <w:pStyle w:val="ResumeBody"/>
        <w:numPr>
          <w:ilvl w:val="0"/>
          <w:numId w:val="1"/>
        </w:numPr>
        <w:spacing w:after="0"/>
        <w:ind w:left="360" w:right="0"/>
      </w:pPr>
      <w:r>
        <w:t>Onsite Technical Visit for Sign off and Software Deployment and Client Training and Handover (Location: Dubai,</w:t>
      </w:r>
      <w:r w:rsidR="00C83B52">
        <w:t xml:space="preserve"> </w:t>
      </w:r>
      <w:r>
        <w:t>Africa, and India).</w:t>
      </w:r>
    </w:p>
    <w:p w14:paraId="3C4F071A" w14:textId="55B14596" w:rsidR="00C83B52" w:rsidRDefault="00C83B52" w:rsidP="00C83B52">
      <w:pPr>
        <w:pStyle w:val="ResumeBody"/>
        <w:spacing w:after="0"/>
        <w:ind w:right="0"/>
      </w:pPr>
    </w:p>
    <w:p w14:paraId="0CC7675C" w14:textId="77777777" w:rsidR="00624169" w:rsidRDefault="00624169" w:rsidP="00C83B52">
      <w:pPr>
        <w:pStyle w:val="ResumeBody"/>
        <w:spacing w:after="0"/>
        <w:ind w:right="0"/>
      </w:pPr>
    </w:p>
    <w:p w14:paraId="5700ECBA" w14:textId="59867868" w:rsidR="00C83B52" w:rsidRDefault="00C83B52" w:rsidP="00C83B52">
      <w:pPr>
        <w:pStyle w:val="ResumeBody"/>
        <w:spacing w:after="0"/>
        <w:ind w:right="0"/>
      </w:pPr>
    </w:p>
    <w:p w14:paraId="466CCCF1" w14:textId="2C66B8B2" w:rsidR="00C83B52" w:rsidRDefault="00C83B52" w:rsidP="00C83B52">
      <w:pPr>
        <w:pStyle w:val="ResumeHeader"/>
        <w:ind w:right="0"/>
      </w:pPr>
      <w:r>
        <w:t>| Accomplishments</w:t>
      </w:r>
    </w:p>
    <w:p w14:paraId="22AF092A" w14:textId="77777777" w:rsidR="00866760" w:rsidRPr="00624169" w:rsidRDefault="00866760" w:rsidP="00866760">
      <w:pPr>
        <w:pStyle w:val="ResumeBody"/>
        <w:spacing w:after="0"/>
        <w:rPr>
          <w:b/>
        </w:rPr>
      </w:pPr>
      <w:r w:rsidRPr="00624169">
        <w:rPr>
          <w:b/>
        </w:rPr>
        <w:t>Implementation</w:t>
      </w:r>
    </w:p>
    <w:p w14:paraId="2FFF6394" w14:textId="414186A0" w:rsidR="00866760" w:rsidRDefault="00866760" w:rsidP="00624169">
      <w:pPr>
        <w:pStyle w:val="ResumeBody"/>
        <w:numPr>
          <w:ilvl w:val="0"/>
          <w:numId w:val="2"/>
        </w:numPr>
        <w:spacing w:after="0"/>
      </w:pPr>
      <w:r>
        <w:t xml:space="preserve">Successful delivery of multiple </w:t>
      </w:r>
      <w:r w:rsidR="000D1854">
        <w:t>Salesforce and Java Projects for enterprise</w:t>
      </w:r>
    </w:p>
    <w:p w14:paraId="09D68A96" w14:textId="0E824C28" w:rsidR="000D1854" w:rsidRDefault="000D1854" w:rsidP="000D1854">
      <w:pPr>
        <w:pStyle w:val="ResumeBody"/>
        <w:spacing w:after="0"/>
        <w:ind w:left="360"/>
      </w:pPr>
      <w:r>
        <w:t>Clients around the globe.</w:t>
      </w:r>
    </w:p>
    <w:p w14:paraId="739BFE01" w14:textId="77777777" w:rsidR="00866760" w:rsidRPr="00624169" w:rsidRDefault="00866760" w:rsidP="00866760">
      <w:pPr>
        <w:pStyle w:val="ResumeBody"/>
        <w:spacing w:after="0"/>
        <w:rPr>
          <w:b/>
        </w:rPr>
      </w:pPr>
      <w:r w:rsidRPr="00624169">
        <w:rPr>
          <w:b/>
        </w:rPr>
        <w:t>Product Development</w:t>
      </w:r>
    </w:p>
    <w:p w14:paraId="426C5304" w14:textId="40A4D464" w:rsidR="00866760" w:rsidRDefault="00866760" w:rsidP="00624169">
      <w:pPr>
        <w:pStyle w:val="ResumeBody"/>
        <w:numPr>
          <w:ilvl w:val="0"/>
          <w:numId w:val="2"/>
        </w:numPr>
        <w:spacing w:after="0"/>
      </w:pPr>
      <w:r>
        <w:t>Worked on scalability and optimization of production and environment.</w:t>
      </w:r>
    </w:p>
    <w:p w14:paraId="50B99499" w14:textId="77777777" w:rsidR="00866760" w:rsidRPr="00624169" w:rsidRDefault="00866760" w:rsidP="00866760">
      <w:pPr>
        <w:pStyle w:val="ResumeBody"/>
        <w:spacing w:after="0"/>
        <w:rPr>
          <w:b/>
        </w:rPr>
      </w:pPr>
      <w:r w:rsidRPr="00624169">
        <w:rPr>
          <w:b/>
        </w:rPr>
        <w:t>System Integration</w:t>
      </w:r>
    </w:p>
    <w:p w14:paraId="0F6CDFB9" w14:textId="6AA4885D" w:rsidR="00F937F0" w:rsidRDefault="00866760" w:rsidP="00F937F0">
      <w:pPr>
        <w:pStyle w:val="ResumeBody"/>
        <w:numPr>
          <w:ilvl w:val="0"/>
          <w:numId w:val="2"/>
        </w:numPr>
        <w:spacing w:after="0"/>
        <w:ind w:right="0"/>
      </w:pPr>
      <w:r>
        <w:t>Established compatibility with third</w:t>
      </w:r>
      <w:r w:rsidR="00BA1045">
        <w:t>-</w:t>
      </w:r>
      <w:r>
        <w:t>party software products by developing Middleware Module.</w:t>
      </w:r>
    </w:p>
    <w:p w14:paraId="5AE1146D" w14:textId="5187CEA3" w:rsidR="003D325E" w:rsidRDefault="003D325E" w:rsidP="003D325E">
      <w:pPr>
        <w:pStyle w:val="ResumeHeader"/>
      </w:pPr>
      <w:r>
        <w:t>| SKILL</w:t>
      </w:r>
    </w:p>
    <w:p w14:paraId="3F0FE502" w14:textId="64B8B5DC" w:rsidR="00F937F0" w:rsidRDefault="00A71A99" w:rsidP="00C35BEF">
      <w:pPr>
        <w:pStyle w:val="ResumeBody"/>
        <w:numPr>
          <w:ilvl w:val="0"/>
          <w:numId w:val="2"/>
        </w:numPr>
        <w:spacing w:after="0"/>
      </w:pPr>
      <w:r>
        <w:t>CPQ</w:t>
      </w:r>
    </w:p>
    <w:p w14:paraId="3E2AFCDA" w14:textId="6E33DE07" w:rsidR="00163BB9" w:rsidRDefault="00A71A99" w:rsidP="00C35BEF">
      <w:pPr>
        <w:pStyle w:val="ResumeBody"/>
        <w:numPr>
          <w:ilvl w:val="0"/>
          <w:numId w:val="2"/>
        </w:numPr>
        <w:spacing w:after="0"/>
      </w:pPr>
      <w:r>
        <w:t>CLM</w:t>
      </w:r>
    </w:p>
    <w:p w14:paraId="2CB92FFC" w14:textId="2F02FEF3" w:rsidR="00F937F0" w:rsidRDefault="00A71A99" w:rsidP="00163BB9">
      <w:pPr>
        <w:pStyle w:val="ResumeBody"/>
        <w:numPr>
          <w:ilvl w:val="0"/>
          <w:numId w:val="2"/>
        </w:numPr>
        <w:spacing w:after="0"/>
      </w:pPr>
      <w:r>
        <w:t>Salesforce</w:t>
      </w:r>
    </w:p>
    <w:p w14:paraId="20D371EF" w14:textId="1DD41DE2" w:rsidR="00F937F0" w:rsidRDefault="00F937F0" w:rsidP="00C35BEF">
      <w:pPr>
        <w:pStyle w:val="ResumeBody"/>
        <w:numPr>
          <w:ilvl w:val="0"/>
          <w:numId w:val="2"/>
        </w:numPr>
        <w:spacing w:after="0"/>
      </w:pPr>
      <w:r>
        <w:t>Deployment and Integration</w:t>
      </w:r>
    </w:p>
    <w:p w14:paraId="39D91DF1" w14:textId="68ED032E" w:rsidR="00F937F0" w:rsidRDefault="00F937F0" w:rsidP="00C35BEF">
      <w:pPr>
        <w:pStyle w:val="ResumeBody"/>
        <w:numPr>
          <w:ilvl w:val="0"/>
          <w:numId w:val="2"/>
        </w:numPr>
        <w:spacing w:after="0"/>
      </w:pPr>
      <w:r>
        <w:t>Agile Methodologies</w:t>
      </w:r>
    </w:p>
    <w:p w14:paraId="679FE44F" w14:textId="20FB7105" w:rsidR="00163BB9" w:rsidRDefault="00163BB9" w:rsidP="00C35BEF">
      <w:pPr>
        <w:pStyle w:val="ResumeBody"/>
        <w:numPr>
          <w:ilvl w:val="0"/>
          <w:numId w:val="2"/>
        </w:numPr>
        <w:spacing w:after="0"/>
      </w:pPr>
      <w:r>
        <w:t>Release management</w:t>
      </w:r>
    </w:p>
    <w:p w14:paraId="692B7DE4" w14:textId="5FBE530F" w:rsidR="00A71A99" w:rsidRDefault="00A71A99" w:rsidP="00C35BEF">
      <w:pPr>
        <w:pStyle w:val="ResumeBody"/>
        <w:numPr>
          <w:ilvl w:val="0"/>
          <w:numId w:val="2"/>
        </w:numPr>
        <w:spacing w:after="0"/>
      </w:pPr>
      <w:r>
        <w:t>Team Handling</w:t>
      </w:r>
    </w:p>
    <w:p w14:paraId="238549F5" w14:textId="598C15F9" w:rsidR="00A71A99" w:rsidRDefault="00A71A99" w:rsidP="00C35BEF">
      <w:pPr>
        <w:pStyle w:val="ResumeBody"/>
        <w:numPr>
          <w:ilvl w:val="0"/>
          <w:numId w:val="2"/>
        </w:numPr>
        <w:spacing w:after="0"/>
      </w:pPr>
      <w:r>
        <w:t>Project Management</w:t>
      </w:r>
    </w:p>
    <w:p w14:paraId="0D97123E" w14:textId="620F26DE" w:rsidR="003D325E" w:rsidRDefault="003D325E" w:rsidP="00F937F0">
      <w:pPr>
        <w:pStyle w:val="ResumeBody"/>
      </w:pPr>
    </w:p>
    <w:p w14:paraId="7A5302D0" w14:textId="77777777" w:rsidR="003D325E" w:rsidRDefault="003D325E" w:rsidP="00F937F0">
      <w:pPr>
        <w:pStyle w:val="ResumeBody"/>
      </w:pPr>
    </w:p>
    <w:p w14:paraId="47A7C661" w14:textId="77777777" w:rsidR="00FC0AF6" w:rsidRDefault="00FC0AF6" w:rsidP="00FC0AF6">
      <w:pPr>
        <w:pStyle w:val="ResumeHeader"/>
      </w:pPr>
      <w:r>
        <w:t>| CERTification</w:t>
      </w:r>
    </w:p>
    <w:p w14:paraId="0A7262B0" w14:textId="77777777" w:rsidR="00FC0AF6" w:rsidRPr="009F6276" w:rsidRDefault="00FC0AF6" w:rsidP="00FC0AF6">
      <w:pPr>
        <w:pStyle w:val="ResumeBody"/>
        <w:numPr>
          <w:ilvl w:val="0"/>
          <w:numId w:val="4"/>
        </w:numPr>
        <w:spacing w:after="0"/>
        <w:ind w:left="360"/>
        <w:rPr>
          <w:b/>
          <w:bCs/>
        </w:rPr>
      </w:pPr>
      <w:r w:rsidRPr="009F6276">
        <w:rPr>
          <w:b/>
          <w:bCs/>
        </w:rPr>
        <w:t xml:space="preserve">Salesforce Certified </w:t>
      </w:r>
    </w:p>
    <w:p w14:paraId="6140BF8B" w14:textId="77777777" w:rsidR="00FC0AF6" w:rsidRDefault="00FC0AF6" w:rsidP="00FC0AF6">
      <w:pPr>
        <w:pStyle w:val="ResumeBody"/>
        <w:spacing w:after="0"/>
        <w:ind w:left="360"/>
      </w:pPr>
      <w:r>
        <w:t>Platform Developer</w:t>
      </w:r>
    </w:p>
    <w:p w14:paraId="0C012DE3" w14:textId="77777777" w:rsidR="00FC0AF6" w:rsidRDefault="00FC0AF6" w:rsidP="00FC0AF6">
      <w:pPr>
        <w:pStyle w:val="ResumeBody"/>
        <w:numPr>
          <w:ilvl w:val="0"/>
          <w:numId w:val="4"/>
        </w:numPr>
        <w:spacing w:after="0"/>
        <w:ind w:left="360"/>
      </w:pPr>
      <w:r w:rsidRPr="009F6276">
        <w:rPr>
          <w:b/>
          <w:bCs/>
        </w:rPr>
        <w:t>Salesforce Certified</w:t>
      </w:r>
      <w:r>
        <w:t xml:space="preserve"> Admin</w:t>
      </w:r>
    </w:p>
    <w:p w14:paraId="244A10A5" w14:textId="77777777" w:rsidR="00FC0AF6" w:rsidRDefault="00FC0AF6" w:rsidP="00FC0AF6">
      <w:pPr>
        <w:pStyle w:val="ResumeBody"/>
        <w:numPr>
          <w:ilvl w:val="0"/>
          <w:numId w:val="4"/>
        </w:numPr>
        <w:spacing w:after="0"/>
        <w:ind w:left="360"/>
      </w:pPr>
      <w:r>
        <w:t xml:space="preserve">Apttus </w:t>
      </w:r>
      <w:r w:rsidRPr="009F6276">
        <w:rPr>
          <w:b/>
          <w:bCs/>
        </w:rPr>
        <w:t>CPQ</w:t>
      </w:r>
      <w:r>
        <w:t xml:space="preserve"> Certified</w:t>
      </w:r>
    </w:p>
    <w:p w14:paraId="486D3FBD" w14:textId="77777777" w:rsidR="00FC0AF6" w:rsidRDefault="00FC0AF6" w:rsidP="00FC0AF6">
      <w:pPr>
        <w:pStyle w:val="ResumeBody"/>
        <w:numPr>
          <w:ilvl w:val="0"/>
          <w:numId w:val="4"/>
        </w:numPr>
        <w:spacing w:after="0"/>
        <w:ind w:left="360"/>
      </w:pPr>
      <w:r>
        <w:t xml:space="preserve">Apttus </w:t>
      </w:r>
      <w:r w:rsidRPr="009F6276">
        <w:rPr>
          <w:b/>
          <w:bCs/>
        </w:rPr>
        <w:t>CLM</w:t>
      </w:r>
      <w:r>
        <w:t xml:space="preserve"> Certified</w:t>
      </w:r>
    </w:p>
    <w:p w14:paraId="22331F89" w14:textId="77777777" w:rsidR="00FC0AF6" w:rsidRDefault="00FC0AF6" w:rsidP="00FC0AF6">
      <w:pPr>
        <w:pStyle w:val="ResumeBody"/>
        <w:numPr>
          <w:ilvl w:val="0"/>
          <w:numId w:val="4"/>
        </w:numPr>
        <w:spacing w:after="0"/>
        <w:ind w:left="360"/>
      </w:pPr>
      <w:r>
        <w:t>Apttus Billing Certified</w:t>
      </w:r>
    </w:p>
    <w:p w14:paraId="1E4D9780" w14:textId="77777777" w:rsidR="00FC0AF6" w:rsidRDefault="00FC0AF6" w:rsidP="00FC0AF6">
      <w:pPr>
        <w:pStyle w:val="ResumeBody"/>
        <w:numPr>
          <w:ilvl w:val="0"/>
          <w:numId w:val="4"/>
        </w:numPr>
        <w:spacing w:after="0"/>
        <w:ind w:left="360"/>
      </w:pPr>
      <w:r>
        <w:t>Oracle Certified Java Developer</w:t>
      </w:r>
    </w:p>
    <w:p w14:paraId="21B9BCFA" w14:textId="77777777" w:rsidR="00FC0AF6" w:rsidRDefault="00FC0AF6" w:rsidP="00FC0AF6">
      <w:pPr>
        <w:pStyle w:val="ResumeBody"/>
        <w:numPr>
          <w:ilvl w:val="0"/>
          <w:numId w:val="4"/>
        </w:numPr>
        <w:spacing w:after="0"/>
        <w:ind w:left="360"/>
      </w:pPr>
      <w:r>
        <w:t>Scrum Master</w:t>
      </w:r>
    </w:p>
    <w:p w14:paraId="6D4D52C0" w14:textId="5D9FE28B" w:rsidR="00C35BEF" w:rsidRDefault="00C35BEF" w:rsidP="00F937F0">
      <w:pPr>
        <w:pStyle w:val="ResumeBody"/>
      </w:pPr>
    </w:p>
    <w:p w14:paraId="59C2C76F" w14:textId="77777777" w:rsidR="003D325E" w:rsidRDefault="003D325E" w:rsidP="00F937F0">
      <w:pPr>
        <w:pStyle w:val="ResumeBody"/>
      </w:pPr>
    </w:p>
    <w:p w14:paraId="1EBBC996" w14:textId="1AF6A56B" w:rsidR="00F937F0" w:rsidRDefault="00F937F0" w:rsidP="00F937F0">
      <w:pPr>
        <w:pStyle w:val="ResumeHeader"/>
      </w:pPr>
      <w:r>
        <w:t>| Education</w:t>
      </w:r>
    </w:p>
    <w:p w14:paraId="0334AD0D" w14:textId="44E21E7E" w:rsidR="00F937F0" w:rsidRDefault="00F937F0" w:rsidP="00F937F0">
      <w:pPr>
        <w:pStyle w:val="ResumeBody"/>
        <w:spacing w:after="0"/>
      </w:pPr>
      <w:r>
        <w:t>B.E. Computer Science • 2010</w:t>
      </w:r>
    </w:p>
    <w:p w14:paraId="5286D374" w14:textId="6904E0D7" w:rsidR="00F937F0" w:rsidRDefault="00F937F0" w:rsidP="00F937F0">
      <w:pPr>
        <w:pStyle w:val="ResumeBody"/>
        <w:spacing w:after="0"/>
        <w:ind w:right="-60"/>
      </w:pPr>
      <w:r>
        <w:t>Maharaja Sayajirao University of Baroda (M.S. University)</w:t>
      </w:r>
    </w:p>
    <w:p w14:paraId="7A58B263" w14:textId="0D5901B6" w:rsidR="00F937F0" w:rsidRDefault="00F937F0" w:rsidP="00F937F0">
      <w:pPr>
        <w:pStyle w:val="ResumeBody"/>
        <w:spacing w:after="0"/>
        <w:ind w:right="-60"/>
      </w:pPr>
      <w:r>
        <w:t>Graduated with Distinction</w:t>
      </w:r>
    </w:p>
    <w:p w14:paraId="2AA34C7B" w14:textId="55B9C859" w:rsidR="00F937F0" w:rsidRDefault="00F937F0" w:rsidP="00F937F0">
      <w:pPr>
        <w:pStyle w:val="ResumeBody"/>
        <w:spacing w:after="0"/>
        <w:ind w:right="-60"/>
      </w:pPr>
    </w:p>
    <w:p w14:paraId="5347EAFA" w14:textId="4A6C913A" w:rsidR="00F937F0" w:rsidRDefault="00F937F0" w:rsidP="00F937F0">
      <w:pPr>
        <w:pStyle w:val="ResumeBody"/>
        <w:spacing w:after="0"/>
        <w:ind w:right="-60"/>
      </w:pPr>
    </w:p>
    <w:p w14:paraId="420C331D" w14:textId="77777777" w:rsidR="00C35BEF" w:rsidRDefault="00C35BEF" w:rsidP="00F937F0">
      <w:pPr>
        <w:pStyle w:val="ResumeBody"/>
        <w:spacing w:after="0"/>
        <w:ind w:right="-60"/>
      </w:pPr>
    </w:p>
    <w:p w14:paraId="415C1D10" w14:textId="77777777" w:rsidR="00A71A99" w:rsidRDefault="00A71A99" w:rsidP="00A71A99">
      <w:pPr>
        <w:pStyle w:val="ResumeBody"/>
        <w:spacing w:after="0"/>
        <w:ind w:left="360"/>
      </w:pPr>
    </w:p>
    <w:p w14:paraId="5955E264" w14:textId="77777777" w:rsidR="00F937F0" w:rsidRDefault="00F937F0" w:rsidP="00F937F0">
      <w:pPr>
        <w:pStyle w:val="ResumeBody"/>
        <w:ind w:left="360"/>
      </w:pPr>
    </w:p>
    <w:p w14:paraId="1C25F0F2" w14:textId="77777777" w:rsidR="00F937F0" w:rsidRPr="00D00BE4" w:rsidRDefault="00F937F0" w:rsidP="00F937F0">
      <w:pPr>
        <w:pStyle w:val="ResumeBody"/>
      </w:pPr>
    </w:p>
    <w:sectPr w:rsidR="00F937F0" w:rsidRPr="00D00BE4" w:rsidSect="00140310">
      <w:type w:val="continuous"/>
      <w:pgSz w:w="11906" w:h="16838" w:code="9"/>
      <w:pgMar w:top="720" w:right="656" w:bottom="360" w:left="810" w:header="720" w:footer="720" w:gutter="0"/>
      <w:cols w:num="2" w:space="720" w:equalWidth="0">
        <w:col w:w="6720" w:space="720"/>
        <w:col w:w="30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82EA7"/>
    <w:multiLevelType w:val="hybridMultilevel"/>
    <w:tmpl w:val="1FC87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AD542E"/>
    <w:multiLevelType w:val="hybridMultilevel"/>
    <w:tmpl w:val="4882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C19DA"/>
    <w:multiLevelType w:val="hybridMultilevel"/>
    <w:tmpl w:val="DAEE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A068F"/>
    <w:multiLevelType w:val="hybridMultilevel"/>
    <w:tmpl w:val="A41E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F41A2"/>
    <w:multiLevelType w:val="hybridMultilevel"/>
    <w:tmpl w:val="5296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e0NDGwNDK3MLUwNjRW0lEKTi0uzszPAymwqAUAnKTDLywAAAA="/>
  </w:docVars>
  <w:rsids>
    <w:rsidRoot w:val="00F50103"/>
    <w:rsid w:val="0008569F"/>
    <w:rsid w:val="000D1854"/>
    <w:rsid w:val="00140310"/>
    <w:rsid w:val="00153B1D"/>
    <w:rsid w:val="00163BB9"/>
    <w:rsid w:val="001F4111"/>
    <w:rsid w:val="00201AA5"/>
    <w:rsid w:val="00215715"/>
    <w:rsid w:val="00274FEB"/>
    <w:rsid w:val="002750B7"/>
    <w:rsid w:val="003039F3"/>
    <w:rsid w:val="00325269"/>
    <w:rsid w:val="003D325E"/>
    <w:rsid w:val="0043242A"/>
    <w:rsid w:val="0057046A"/>
    <w:rsid w:val="00624169"/>
    <w:rsid w:val="00677071"/>
    <w:rsid w:val="00745975"/>
    <w:rsid w:val="00866760"/>
    <w:rsid w:val="008E2993"/>
    <w:rsid w:val="008E7203"/>
    <w:rsid w:val="0097759C"/>
    <w:rsid w:val="009F37A0"/>
    <w:rsid w:val="009F6276"/>
    <w:rsid w:val="00A531F0"/>
    <w:rsid w:val="00A55B46"/>
    <w:rsid w:val="00A71A99"/>
    <w:rsid w:val="00A94ECD"/>
    <w:rsid w:val="00B32099"/>
    <w:rsid w:val="00BA1045"/>
    <w:rsid w:val="00C35BEF"/>
    <w:rsid w:val="00C35D38"/>
    <w:rsid w:val="00C83B52"/>
    <w:rsid w:val="00CB639D"/>
    <w:rsid w:val="00D00BE4"/>
    <w:rsid w:val="00D81856"/>
    <w:rsid w:val="00E10BB1"/>
    <w:rsid w:val="00F50103"/>
    <w:rsid w:val="00F937F0"/>
    <w:rsid w:val="00F95EE2"/>
    <w:rsid w:val="00FC0AF6"/>
    <w:rsid w:val="00FC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D294"/>
  <w15:chartTrackingRefBased/>
  <w15:docId w15:val="{CB426F33-7E56-469D-AAC1-73A87B85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7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3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1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0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F37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9F37A0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7A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7A0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9F37A0"/>
    <w:rPr>
      <w:b/>
      <w:bCs/>
      <w:smallCaps/>
      <w:color w:val="4472C4" w:themeColor="accent1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9F37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esumeBody">
    <w:name w:val="Resume Body"/>
    <w:basedOn w:val="Normal"/>
    <w:link w:val="ResumeBodyChar"/>
    <w:qFormat/>
    <w:rsid w:val="00CB639D"/>
    <w:pPr>
      <w:spacing w:line="240" w:lineRule="auto"/>
      <w:ind w:right="-1710"/>
      <w:jc w:val="both"/>
    </w:pPr>
    <w:rPr>
      <w:rFonts w:ascii="Century Gothic" w:hAnsi="Century Gothic"/>
      <w:color w:val="767171" w:themeColor="background2" w:themeShade="80"/>
      <w:sz w:val="18"/>
    </w:rPr>
  </w:style>
  <w:style w:type="paragraph" w:customStyle="1" w:styleId="ResumeHeader">
    <w:name w:val="Resume Header"/>
    <w:basedOn w:val="Normal"/>
    <w:link w:val="ResumeHeaderChar"/>
    <w:qFormat/>
    <w:rsid w:val="00D00BE4"/>
    <w:pPr>
      <w:ind w:right="-1710"/>
    </w:pPr>
    <w:rPr>
      <w:rFonts w:ascii="Arial" w:hAnsi="Arial"/>
      <w:b/>
      <w:caps/>
      <w:color w:val="7F7F7F" w:themeColor="text1" w:themeTint="80"/>
      <w:spacing w:val="20"/>
      <w:sz w:val="20"/>
    </w:rPr>
  </w:style>
  <w:style w:type="character" w:customStyle="1" w:styleId="ResumeBodyChar">
    <w:name w:val="Resume Body Char"/>
    <w:basedOn w:val="DefaultParagraphFont"/>
    <w:link w:val="ResumeBody"/>
    <w:rsid w:val="00CB639D"/>
    <w:rPr>
      <w:rFonts w:ascii="Century Gothic" w:hAnsi="Century Gothic"/>
      <w:color w:val="767171" w:themeColor="background2" w:themeShade="80"/>
      <w:sz w:val="18"/>
    </w:rPr>
  </w:style>
  <w:style w:type="character" w:customStyle="1" w:styleId="ResumeHeaderChar">
    <w:name w:val="Resume Header Char"/>
    <w:basedOn w:val="DefaultParagraphFont"/>
    <w:link w:val="ResumeHeader"/>
    <w:rsid w:val="00D00BE4"/>
    <w:rPr>
      <w:rFonts w:ascii="Arial" w:hAnsi="Arial"/>
      <w:b/>
      <w:caps/>
      <w:color w:val="7F7F7F" w:themeColor="text1" w:themeTint="80"/>
      <w:spacing w:val="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Brijesh Mistry</dc:creator>
  <cp:keywords/>
  <dc:description/>
  <cp:lastModifiedBy>Brijesh Mistry</cp:lastModifiedBy>
  <cp:revision>33</cp:revision>
  <dcterms:created xsi:type="dcterms:W3CDTF">2019-02-26T05:38:00Z</dcterms:created>
  <dcterms:modified xsi:type="dcterms:W3CDTF">2020-12-04T06:40:00Z</dcterms:modified>
</cp:coreProperties>
</file>