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Sravani Dodla</w:t>
      </w:r>
      <w:r w:rsidDel="00000000" w:rsidR="00000000" w:rsidRPr="00000000">
        <w:rPr>
          <w:rFonts w:ascii="Times New Roman" w:cs="Times New Roman" w:eastAsia="Times New Roman" w:hAnsi="Times New Roman"/>
          <w:b w:val="1"/>
          <w:sz w:val="24"/>
          <w:szCs w:val="24"/>
          <w:rtl w:val="0"/>
        </w:rPr>
        <w:t xml:space="preserve">   </w:t>
        <w:tab/>
        <w:tab/>
        <w:tab/>
        <w:tab/>
        <w:tab/>
        <w:tab/>
        <w:tab/>
        <w:tab/>
      </w:r>
      <w:r w:rsidDel="00000000" w:rsidR="00000000" w:rsidRPr="00000000">
        <w:rPr>
          <w:rFonts w:ascii="Times New Roman" w:cs="Times New Roman" w:eastAsia="Times New Roman" w:hAnsi="Times New Roman"/>
          <w:sz w:val="24"/>
          <w:szCs w:val="24"/>
          <w:rtl w:val="0"/>
        </w:rPr>
        <w:t xml:space="preserve">                                  (216)-356 7195</w:t>
      </w: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1524 Sumter Dr                 </w:t>
        <w:tab/>
        <w:tab/>
        <w:tab/>
        <w:tab/>
        <w:t xml:space="preserve">                                                 sravanisravs746@gmail.com</w:t>
      </w:r>
      <w:r w:rsidDel="00000000" w:rsidR="00000000" w:rsidRPr="00000000">
        <w:rPr>
          <w:rtl w:val="0"/>
        </w:rPr>
      </w:r>
    </w:p>
    <w:p w:rsidR="00000000" w:rsidDel="00000000" w:rsidP="00000000" w:rsidRDefault="00000000" w:rsidRPr="00000000" w14:paraId="00000003">
      <w:pPr>
        <w:pBdr>
          <w:bottom w:color="000000" w:space="1" w:sz="24" w:val="single"/>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Long Grove,60047                                                                                                     </w:t>
      </w:r>
      <w:hyperlink r:id="rId6">
        <w:r w:rsidDel="00000000" w:rsidR="00000000" w:rsidRPr="00000000">
          <w:rPr>
            <w:rFonts w:ascii="Times New Roman" w:cs="Times New Roman" w:eastAsia="Times New Roman" w:hAnsi="Times New Roman"/>
            <w:color w:val="1155cc"/>
            <w:sz w:val="24"/>
            <w:szCs w:val="24"/>
            <w:u w:val="single"/>
            <w:rtl w:val="0"/>
          </w:rPr>
          <w:t xml:space="preserve">https://sravanidodla.github.io/</w:t>
        </w:r>
      </w:hyperlink>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SUMMARY</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Self-directed, detail-oriented, and an Enthusiast with 3+ years of experience in software development using programming languages such as C#, Python, JavaScript, JAVA.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working on Microsoft.NET Technologies under Visual Studio, .NET Framework 4.5, architectures in </w:t>
      </w:r>
      <w:r w:rsidDel="00000000" w:rsidR="00000000" w:rsidRPr="00000000">
        <w:rPr>
          <w:rFonts w:ascii="Times New Roman" w:cs="Times New Roman" w:eastAsia="Times New Roman" w:hAnsi="Times New Roman"/>
          <w:sz w:val="20"/>
          <w:szCs w:val="20"/>
          <w:rtl w:val="0"/>
        </w:rPr>
        <w:t xml:space="preserve">C#.NET, .NET CORE, ASP.NET, ASP.NET Web Forms and Microsoft SQL Server.</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in working with frontend tools like </w:t>
      </w:r>
      <w:r w:rsidDel="00000000" w:rsidR="00000000" w:rsidRPr="00000000">
        <w:rPr>
          <w:rFonts w:ascii="Times New Roman" w:cs="Times New Roman" w:eastAsia="Times New Roman" w:hAnsi="Times New Roman"/>
          <w:sz w:val="20"/>
          <w:szCs w:val="20"/>
          <w:rtl w:val="0"/>
        </w:rPr>
        <w:t xml:space="preserve">Webpack, Redux and Frontend </w:t>
      </w:r>
      <w:r w:rsidDel="00000000" w:rsidR="00000000" w:rsidRPr="00000000">
        <w:rPr>
          <w:rFonts w:ascii="Times New Roman" w:cs="Times New Roman" w:eastAsia="Times New Roman" w:hAnsi="Times New Roman"/>
          <w:sz w:val="20"/>
          <w:szCs w:val="20"/>
          <w:rtl w:val="0"/>
        </w:rPr>
        <w:t xml:space="preserve">technologies like </w:t>
      </w:r>
      <w:r w:rsidDel="00000000" w:rsidR="00000000" w:rsidRPr="00000000">
        <w:rPr>
          <w:rFonts w:ascii="Times New Roman" w:cs="Times New Roman" w:eastAsia="Times New Roman" w:hAnsi="Times New Roman"/>
          <w:sz w:val="20"/>
          <w:szCs w:val="20"/>
          <w:rtl w:val="0"/>
        </w:rPr>
        <w:t xml:space="preserve">REACT JS, TypeScript, AngularJS and Testing Frameworks like Jest.</w:t>
      </w:r>
    </w:p>
    <w:p w:rsidR="00000000" w:rsidDel="00000000" w:rsidP="00000000" w:rsidRDefault="00000000" w:rsidRPr="00000000" w14:paraId="00000008">
      <w:pPr>
        <w:numPr>
          <w:ilvl w:val="0"/>
          <w:numId w:val="2"/>
        </w:numPr>
        <w:spacing w:after="0" w:line="304.3636363636363" w:lineRule="auto"/>
        <w:ind w:left="773" w:right="2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with Git and Docker, Linux. Experience with writing code in Python. Worked on several python packages like Numpy, Scipy, Pytables.</w:t>
      </w:r>
    </w:p>
    <w:p w:rsidR="00000000" w:rsidDel="00000000" w:rsidP="00000000" w:rsidRDefault="00000000" w:rsidRPr="00000000" w14:paraId="00000009">
      <w:pPr>
        <w:spacing w:after="0" w:line="304.3636363636363" w:lineRule="auto"/>
        <w:ind w:left="0" w:right="280" w:firstLine="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A">
      <w:pPr>
        <w:spacing w:after="0" w:line="304.3636363636363" w:lineRule="auto"/>
        <w:ind w:left="0" w:right="280" w:firstLine="0"/>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TECHNICAL SKILLS </w:t>
      </w:r>
    </w:p>
    <w:p w:rsidR="00000000" w:rsidDel="00000000" w:rsidP="00000000" w:rsidRDefault="00000000" w:rsidRPr="00000000" w14:paraId="0000000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Programming Languages: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0"/>
          <w:szCs w:val="20"/>
          <w:rtl w:val="0"/>
        </w:rPr>
        <w:t xml:space="preserve">C, C++, C#, Java, JavaScript, Python, SQL, PL/SQL</w:t>
      </w: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Web Technologies:</w:t>
      </w:r>
      <w:r w:rsidDel="00000000" w:rsidR="00000000" w:rsidRPr="00000000">
        <w:rPr>
          <w:rFonts w:ascii="Times New Roman" w:cs="Times New Roman" w:eastAsia="Times New Roman" w:hAnsi="Times New Roman"/>
          <w:sz w:val="20"/>
          <w:szCs w:val="20"/>
          <w:rtl w:val="0"/>
        </w:rPr>
        <w:t xml:space="preserve">HTML5, CSS3, XML, JavaScript, Bootstrap4, PHP, jQuery, NodeJS, ReactJS, AngularJS</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Databases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0"/>
          <w:szCs w:val="20"/>
          <w:rtl w:val="0"/>
        </w:rPr>
        <w:t xml:space="preserve">Microsoft SQL Server, MySQL, MongoDB</w:t>
      </w: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Source Control: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0"/>
          <w:szCs w:val="20"/>
          <w:rtl w:val="0"/>
        </w:rPr>
        <w:t xml:space="preserve">TFS, SVN, Git, GitHub</w:t>
      </w:r>
    </w:p>
    <w:p w:rsidR="00000000" w:rsidDel="00000000" w:rsidP="00000000" w:rsidRDefault="00000000" w:rsidRPr="00000000" w14:paraId="00000010">
      <w:pPr>
        <w:spacing w:after="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EXPERIENCE </w:t>
      </w:r>
    </w:p>
    <w:p w:rsidR="00000000" w:rsidDel="00000000" w:rsidP="00000000" w:rsidRDefault="00000000" w:rsidRPr="00000000" w14:paraId="00000012">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Software Engineer, Edgenuity, Arizona                                                                                                 Feb 2020 – Present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Designed web application using  C#, ASP .NET , ReactJs along with TypeScript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with  React, Redux, SCSS, SASS / CSS, HTML 5, Webpack 4 for learning applications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an effective build automation, continuous integration and test environment that reduced integration issues and </w:t>
      </w:r>
      <w:r w:rsidDel="00000000" w:rsidR="00000000" w:rsidRPr="00000000">
        <w:rPr>
          <w:rFonts w:ascii="Times New Roman" w:cs="Times New Roman" w:eastAsia="Times New Roman" w:hAnsi="Times New Roman"/>
          <w:sz w:val="20"/>
          <w:szCs w:val="20"/>
          <w:rtl w:val="0"/>
        </w:rPr>
        <w:t xml:space="preserve">increase</w:t>
      </w:r>
      <w:r w:rsidDel="00000000" w:rsidR="00000000" w:rsidRPr="00000000">
        <w:rPr>
          <w:rFonts w:ascii="Times New Roman" w:cs="Times New Roman" w:eastAsia="Times New Roman" w:hAnsi="Times New Roman"/>
          <w:sz w:val="20"/>
          <w:szCs w:val="20"/>
          <w:rtl w:val="0"/>
        </w:rPr>
        <w:t xml:space="preserve"> code quality for building MyPathNextGen web application.</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working with AWS, DevOps, Jenkins SonarQube and Docker for deployment of software applications.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the deployment process and designed, built and coordinated an automated build &amp; release CI/CD process using Gitlab, Jenkins and Docker on hybrid IT infrastructure.</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all phases of Software Development Life Cycle (SDLC) from Requirements gathering, Analysis, and Design, Development, Documentation, Testing, Implementation and Maintenance of various Web and windows applications in Waterfall and Agile Methodology.</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Customized MS build scripts by modifying various XAML templates.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Wrote queries and created custom reports from TFS. Configuring jobs for automation of MS builds/Java builds.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with Service Oriented Architecture (SOA) implementing WCF and SOAP and RESTFUL Web Services.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developing Web API to create RESTFUL Web services.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Software Engineer </w:t>
      </w: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Pile Dynamics Inc, Cleveland, OH                                                                                                      May 2019 – Jan 2020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Designed Responsive webpages as per the client's instructions and principles all through the development and support of the website utilizing HTML5, CSS3, Bootstrap and JavaScript.</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MVC4 architecture using </w:t>
      </w:r>
      <w:r w:rsidDel="00000000" w:rsidR="00000000" w:rsidRPr="00000000">
        <w:rPr>
          <w:rFonts w:ascii="Times New Roman" w:cs="Times New Roman" w:eastAsia="Times New Roman" w:hAnsi="Times New Roman"/>
          <w:sz w:val="20"/>
          <w:szCs w:val="20"/>
          <w:rtl w:val="0"/>
        </w:rPr>
        <w:t xml:space="preserve">C# .NET, VB.Net, HTML 5 and Razor view engine on IIS server.</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custom controls, user controls and ASPX pages in C#.NET, .Net core</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creating Rest Services using ASP.NET Web API and C#</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XML for request and response from the WCF Services and manipulated the result as accordingly</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w:t>
      </w:r>
      <w:r w:rsidDel="00000000" w:rsidR="00000000" w:rsidRPr="00000000">
        <w:rPr>
          <w:rFonts w:ascii="Times New Roman" w:cs="Times New Roman" w:eastAsia="Times New Roman" w:hAnsi="Times New Roman"/>
          <w:sz w:val="20"/>
          <w:szCs w:val="20"/>
          <w:rtl w:val="0"/>
        </w:rPr>
        <w:t xml:space="preserve">N-tier applications using C#, .NET Remoting, .NET Serviced Components, .NET Web Services</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with implementing </w:t>
      </w:r>
      <w:r w:rsidDel="00000000" w:rsidR="00000000" w:rsidRPr="00000000">
        <w:rPr>
          <w:rFonts w:ascii="Times New Roman" w:cs="Times New Roman" w:eastAsia="Times New Roman" w:hAnsi="Times New Roman"/>
          <w:sz w:val="20"/>
          <w:szCs w:val="20"/>
          <w:rtl w:val="0"/>
        </w:rPr>
        <w:t xml:space="preserve">RESTful Services</w:t>
      </w:r>
      <w:r w:rsidDel="00000000" w:rsidR="00000000" w:rsidRPr="00000000">
        <w:rPr>
          <w:rFonts w:ascii="Times New Roman" w:cs="Times New Roman" w:eastAsia="Times New Roman" w:hAnsi="Times New Roman"/>
          <w:sz w:val="20"/>
          <w:szCs w:val="20"/>
          <w:rtl w:val="0"/>
        </w:rPr>
        <w:t xml:space="preserve"> with </w:t>
      </w:r>
      <w:r w:rsidDel="00000000" w:rsidR="00000000" w:rsidRPr="00000000">
        <w:rPr>
          <w:rFonts w:ascii="Times New Roman" w:cs="Times New Roman" w:eastAsia="Times New Roman" w:hAnsi="Times New Roman"/>
          <w:sz w:val="20"/>
          <w:szCs w:val="20"/>
          <w:rtl w:val="0"/>
        </w:rPr>
        <w:t xml:space="preserve">ASP.NET Web API</w:t>
      </w:r>
      <w:r w:rsidDel="00000000" w:rsidR="00000000" w:rsidRPr="00000000">
        <w:rPr>
          <w:rFonts w:ascii="Times New Roman" w:cs="Times New Roman" w:eastAsia="Times New Roman" w:hAnsi="Times New Roman"/>
          <w:sz w:val="20"/>
          <w:szCs w:val="20"/>
          <w:rtl w:val="0"/>
        </w:rPr>
        <w:t xml:space="preserve"> and good understanding of HTTP</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Worked with Typescript new features block scope, type restrictions, decorators, arrow functions, classes, interfaces, modules (import and exports).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73"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Worked with modules like MongoDB for database persistence using Node JS to interact with MongoDB.</w:t>
      </w:r>
    </w:p>
    <w:p w:rsidR="00000000" w:rsidDel="00000000" w:rsidP="00000000" w:rsidRDefault="00000000" w:rsidRPr="00000000" w14:paraId="0000002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Software</w:t>
      </w:r>
      <w:r w:rsidDel="00000000" w:rsidR="00000000" w:rsidRPr="00000000">
        <w:rPr>
          <w:rFonts w:ascii="Times New Roman" w:cs="Times New Roman" w:eastAsia="Times New Roman" w:hAnsi="Times New Roman"/>
          <w:b w:val="1"/>
          <w:rtl w:val="0"/>
        </w:rPr>
        <w:t xml:space="preserve"> Developer </w:t>
      </w: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Cleveland State University, Cleveland, Ohio                                                                                     Feb 2018 – May 2019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developing Win Forms using C#, web-based applications using ASP.NET, VB.Net, .Net core, IIS server.</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Expertise in analyzing the Document Object Model (DOM) Layout, DOM Functions, and Javascript functions, Cascading Styles.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working with Redux architecture using complex Object-Oriented concepts in improving the performance of the websites.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using React JS components, Forms, Events, Keys, Router, plus Redux, Animations and Flux concept for developing Websites. Experienced in writing SQL, PL/SQL and Stored procedures.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web applications using ASP.NET and AJAX Extensions under MVC architecture.</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working with Web based PHP programming and SQL programming language, MongoDB.</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Familiar with creating Custom Reusable React Components Library.</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Expertise in using AngularJS Directives, Controllers, Filters, Services, Templates, Events and Injectors.</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working with Node.JS and NPM modules like http-server, Marathon, inquirer, path, mongo DB, Micro Services, Request, Elastic Search, express, luck, spark and templating engines.</w:t>
      </w: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Software Developer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Lkkn Consultants Pvt Ltd, Hyderabad, India                                                                                    Jan 2016 – Dec 2017</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Web Development, developing custom applications and web services, Test and debug  software applications following Agile Practices. </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in Building Web Applications using CSS, HTML, JavaScript, jQuery.</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collecting and analyzing the business requirements from the customers and business analysts.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Data Access Layer (ADO.NET) in C# 3.5 to do all the database related operations like apply changes of the strongly typed dataset, fill strongly typed dataset.</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Expertised in RESTful, SOAP web services to integrate between Application to Application</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Made client-side validations were performed using JavaScript and .NET validation controls.</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creating various SQL Queries, relational databases, triggers and stored procedures with SQL Server.</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classes in C#, which incorporate multi-tier architecture and database connectivity.</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websites using WordPress, built out pages on the company's WordPress website and increased traffic by 15%.</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 </w:t>
      </w:r>
      <w:r w:rsidDel="00000000" w:rsidR="00000000" w:rsidRPr="00000000">
        <w:rPr>
          <w:rtl w:val="0"/>
        </w:rPr>
      </w:r>
    </w:p>
    <w:p w:rsidR="00000000" w:rsidDel="00000000" w:rsidP="00000000" w:rsidRDefault="00000000" w:rsidRPr="00000000" w14:paraId="0000004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Masters in Computer &amp; Information Systems (MCIS)                                                                                         Dec 2019</w:t>
      </w:r>
    </w:p>
    <w:p w:rsidR="00000000" w:rsidDel="00000000" w:rsidP="00000000" w:rsidRDefault="00000000" w:rsidRPr="00000000" w14:paraId="0000004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Cleveland State University, Cleveland, Ohio </w:t>
      </w:r>
    </w:p>
    <w:p w:rsidR="00000000" w:rsidDel="00000000" w:rsidP="00000000" w:rsidRDefault="00000000" w:rsidRPr="00000000" w14:paraId="0000004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Bachelor of Technology Computer Sciences &amp; Engineering (CSE)                                                                    May 2017</w:t>
      </w:r>
    </w:p>
    <w:p w:rsidR="00000000" w:rsidDel="00000000" w:rsidP="00000000" w:rsidRDefault="00000000" w:rsidRPr="00000000" w14:paraId="0000004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Jawaharlal Nehru Technological University, Hyderabad, India </w:t>
      </w:r>
    </w:p>
    <w:p w:rsidR="00000000" w:rsidDel="00000000" w:rsidP="00000000" w:rsidRDefault="00000000" w:rsidRPr="00000000" w14:paraId="00000045">
      <w:pPr>
        <w:spacing w:after="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PROJECTS</w:t>
      </w:r>
    </w:p>
    <w:p w:rsidR="00000000" w:rsidDel="00000000" w:rsidP="00000000" w:rsidRDefault="00000000" w:rsidRPr="00000000" w14:paraId="00000047">
      <w:pPr>
        <w:spacing w:after="0" w:before="12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DevOps automation for Game of life Project                                                                         </w:t>
        <w:tab/>
        <w:t xml:space="preserve">    Dec 2019– May 2020</w:t>
      </w:r>
    </w:p>
    <w:p w:rsidR="00000000" w:rsidDel="00000000" w:rsidP="00000000" w:rsidRDefault="00000000" w:rsidRPr="00000000" w14:paraId="00000048">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Led continuous deployment of SaaS investment tool.</w:t>
      </w:r>
    </w:p>
    <w:p w:rsidR="00000000" w:rsidDel="00000000" w:rsidP="00000000" w:rsidRDefault="00000000" w:rsidRPr="00000000" w14:paraId="00000049">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Set up and managed 3 Unix servers with 99.9% uptime.</w:t>
      </w:r>
    </w:p>
    <w:p w:rsidR="00000000" w:rsidDel="00000000" w:rsidP="00000000" w:rsidRDefault="00000000" w:rsidRPr="00000000" w14:paraId="0000004A">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Wrote scripts automating security upgrades and cut vulnerabilities 15%.</w:t>
      </w:r>
    </w:p>
    <w:p w:rsidR="00000000" w:rsidDel="00000000" w:rsidP="00000000" w:rsidRDefault="00000000" w:rsidRPr="00000000" w14:paraId="0000004B">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Deployed game application with Jenkins CI/CD pipeline on amazon ec2 instances on tomcat server.</w:t>
      </w:r>
    </w:p>
    <w:p w:rsidR="00000000" w:rsidDel="00000000" w:rsidP="00000000" w:rsidRDefault="00000000" w:rsidRPr="00000000" w14:paraId="0000004C">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Worked on Amazon Web Services (EC2, ELB, VPC, S3, CloudFront, IAM, RDS, Route 53, CloudWatch).</w:t>
      </w:r>
    </w:p>
    <w:p w:rsidR="00000000" w:rsidDel="00000000" w:rsidP="00000000" w:rsidRDefault="00000000" w:rsidRPr="00000000" w14:paraId="0000004D">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Installed and Setup Web Servers (Apache and Tomcat), DB Server (MySQL).</w:t>
      </w:r>
    </w:p>
    <w:p w:rsidR="00000000" w:rsidDel="00000000" w:rsidP="00000000" w:rsidRDefault="00000000" w:rsidRPr="00000000" w14:paraId="0000004E">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Build and deployment of WAR &amp; JAR files on Tomcat servers.</w:t>
      </w:r>
    </w:p>
    <w:p w:rsidR="00000000" w:rsidDel="00000000" w:rsidP="00000000" w:rsidRDefault="00000000" w:rsidRPr="00000000" w14:paraId="0000004F">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Installed and Setup Git/SVN Repository (Version Control System) at the client side.</w:t>
      </w:r>
    </w:p>
    <w:p w:rsidR="00000000" w:rsidDel="00000000" w:rsidP="00000000" w:rsidRDefault="00000000" w:rsidRPr="00000000" w14:paraId="00000050">
      <w:pPr>
        <w:numPr>
          <w:ilvl w:val="0"/>
          <w:numId w:val="3"/>
        </w:numPr>
        <w:spacing w:after="0" w:before="0" w:line="259.20000000000005"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Linux administration and command-line / shell scripting (Bash or Python)</w:t>
      </w:r>
    </w:p>
    <w:p w:rsidR="00000000" w:rsidDel="00000000" w:rsidP="00000000" w:rsidRDefault="00000000" w:rsidRPr="00000000" w14:paraId="00000051">
      <w:pPr>
        <w:spacing w:after="0" w:lineRule="auto"/>
        <w:ind w:right="14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Utilized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ec2, Jenkins, Ansible, Tomcat, Docker, SonarQube, Shell Scripting</w:t>
      </w:r>
      <w:r w:rsidDel="00000000" w:rsidR="00000000" w:rsidRPr="00000000">
        <w:rPr>
          <w:rtl w:val="0"/>
        </w:rPr>
      </w:r>
    </w:p>
    <w:p w:rsidR="00000000" w:rsidDel="00000000" w:rsidP="00000000" w:rsidRDefault="00000000" w:rsidRPr="00000000" w14:paraId="00000052">
      <w:pPr>
        <w:spacing w:after="0" w:before="120" w:lineRule="auto"/>
        <w:ind w:left="0" w:right="1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MNIST Handwritten Dataset Recognition</w:t>
        <w:tab/>
        <w:t xml:space="preserve">                                                                                Jan 2018– May 2019</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Made use of TensorFlow Object detection API to construct a custom Object detection model.</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MNIST dataset with over 120K images to test and train the images to recognize handwritten data using a single and multilayer perceptron.</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Built a Fully Connected Network structure and trained it with Handwritten Dataset.</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Python was used as a primary programming language to implement this project</w:t>
      </w:r>
    </w:p>
    <w:p w:rsidR="00000000" w:rsidDel="00000000" w:rsidP="00000000" w:rsidRDefault="00000000" w:rsidRPr="00000000" w14:paraId="00000057">
      <w:pPr>
        <w:spacing w:after="0" w:lineRule="auto"/>
        <w:ind w:left="0" w:right="1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Face Recognition using LBF (Local Boosted Features)</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Completed a project on Face Recognition with 91% accuracy.</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AR Face Data which contains 4000 color images of 126 subjects, including frontal views of faces with different facial expressions.</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Implemented a program to train and test the linear Support Vector Machine (SVM) classifier for face recognition.</w:t>
      </w:r>
    </w:p>
    <w:p w:rsidR="00000000" w:rsidDel="00000000" w:rsidP="00000000" w:rsidRDefault="00000000" w:rsidRPr="00000000" w14:paraId="0000005B">
      <w:pPr>
        <w:numPr>
          <w:ilvl w:val="0"/>
          <w:numId w:val="1"/>
        </w:numPr>
        <w:spacing w:after="0" w:lineRule="auto"/>
        <w:ind w:left="773" w:right="1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Computed Accuracy, False positive rate and miss rate for the recognition of facial dataset.</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7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Utilized:</w:t>
      </w:r>
      <w:r w:rsidDel="00000000" w:rsidR="00000000" w:rsidRPr="00000000">
        <w:rPr>
          <w:rFonts w:ascii="Times New Roman" w:cs="Times New Roman" w:eastAsia="Times New Roman" w:hAnsi="Times New Roman"/>
          <w:sz w:val="20"/>
          <w:szCs w:val="20"/>
          <w:rtl w:val="0"/>
        </w:rPr>
        <w:t xml:space="preserve"> Python, TensorFlow, NumPy, Open CV, Pandas, SVM</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sectPr>
      <w:pgSz w:h="15840" w:w="12240" w:orient="portrait"/>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2">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ravanidodla.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