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0864F" w14:textId="66A8E1C1" w:rsidR="00DF6D9D" w:rsidRDefault="00011102">
      <w:pPr>
        <w:spacing w:after="200" w:line="240" w:lineRule="auto"/>
        <w:jc w:val="center"/>
        <w:rPr>
          <w:rFonts w:ascii="Times New Roman" w:eastAsia="Times New Roman" w:hAnsi="Times New Roman" w:cs="Times New Roman"/>
          <w:sz w:val="24"/>
        </w:rPr>
      </w:pPr>
      <w:r>
        <w:rPr>
          <w:rFonts w:ascii="Times New Roman" w:eastAsia="Times New Roman" w:hAnsi="Times New Roman" w:cs="Times New Roman"/>
          <w:b/>
          <w:color w:val="000000"/>
          <w:sz w:val="24"/>
          <w:u w:val="single"/>
        </w:rPr>
        <w:t xml:space="preserve"> </w:t>
      </w:r>
      <w:r w:rsidR="008E497A">
        <w:rPr>
          <w:rFonts w:ascii="Times New Roman" w:eastAsia="Times New Roman" w:hAnsi="Times New Roman" w:cs="Times New Roman"/>
          <w:b/>
          <w:color w:val="000000"/>
          <w:sz w:val="24"/>
          <w:u w:val="single"/>
        </w:rPr>
        <w:t xml:space="preserve">RESUME  </w:t>
      </w:r>
    </w:p>
    <w:p w14:paraId="510D70D2" w14:textId="3427C9A2" w:rsidR="00DF6D9D" w:rsidRDefault="008E497A">
      <w:pPr>
        <w:spacing w:after="0" w:line="240" w:lineRule="auto"/>
        <w:rPr>
          <w:rFonts w:ascii="Times New Roman" w:eastAsia="Times New Roman" w:hAnsi="Times New Roman" w:cs="Times New Roman"/>
          <w:sz w:val="24"/>
        </w:rPr>
      </w:pPr>
      <w:r>
        <w:rPr>
          <w:rFonts w:ascii="Times New Roman" w:eastAsia="Times New Roman" w:hAnsi="Times New Roman" w:cs="Times New Roman"/>
          <w:b/>
          <w:color w:val="000000"/>
          <w:sz w:val="24"/>
        </w:rPr>
        <w:t>Pramod Kumar. A                                                     </w:t>
      </w:r>
      <w:r w:rsidR="00740889">
        <w:rPr>
          <w:rFonts w:ascii="Times New Roman" w:eastAsia="Times New Roman" w:hAnsi="Times New Roman" w:cs="Times New Roman"/>
          <w:b/>
          <w:color w:val="000000"/>
          <w:sz w:val="24"/>
        </w:rPr>
        <w:t xml:space="preserve">    </w:t>
      </w:r>
      <w:r>
        <w:rPr>
          <w:rFonts w:ascii="Times New Roman" w:eastAsia="Times New Roman" w:hAnsi="Times New Roman" w:cs="Times New Roman"/>
          <w:b/>
          <w:color w:val="000000"/>
        </w:rPr>
        <w:t>Contact: +91-9743075273</w:t>
      </w:r>
    </w:p>
    <w:p w14:paraId="0BAE0641" w14:textId="5C180150" w:rsidR="00DF6D9D" w:rsidRDefault="008E497A">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                                                                                 </w:t>
      </w:r>
      <w:r w:rsidR="00740889">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 </w:t>
      </w:r>
      <w:r w:rsidR="00740889">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Email: pramodsarwanhbk@gmail.com</w:t>
      </w:r>
    </w:p>
    <w:p w14:paraId="2E32968C" w14:textId="77777777" w:rsidR="00DF6D9D" w:rsidRDefault="008E497A">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18"/>
        </w:rPr>
        <w:t>                                                                                                    </w:t>
      </w:r>
    </w:p>
    <w:p w14:paraId="65C655C5" w14:textId="77777777" w:rsidR="00DF6D9D" w:rsidRDefault="008E497A">
      <w:pPr>
        <w:spacing w:after="0" w:line="240" w:lineRule="auto"/>
        <w:rPr>
          <w:rFonts w:ascii="Times New Roman" w:eastAsia="Times New Roman" w:hAnsi="Times New Roman" w:cs="Times New Roman"/>
          <w:b/>
          <w:sz w:val="24"/>
        </w:rPr>
      </w:pPr>
      <w:r>
        <w:rPr>
          <w:rFonts w:ascii="Times New Roman" w:eastAsia="Times New Roman" w:hAnsi="Times New Roman" w:cs="Times New Roman"/>
          <w:b/>
          <w:color w:val="000000"/>
          <w:sz w:val="24"/>
          <w:u w:val="single"/>
        </w:rPr>
        <w:t>My Vision:</w:t>
      </w:r>
    </w:p>
    <w:p w14:paraId="04D54967" w14:textId="77777777" w:rsidR="00DF6D9D" w:rsidRDefault="00DF6D9D">
      <w:pPr>
        <w:spacing w:after="0" w:line="240" w:lineRule="auto"/>
        <w:rPr>
          <w:rFonts w:ascii="Times New Roman" w:eastAsia="Times New Roman" w:hAnsi="Times New Roman" w:cs="Times New Roman"/>
          <w:sz w:val="24"/>
        </w:rPr>
      </w:pPr>
    </w:p>
    <w:p w14:paraId="056D97F0" w14:textId="1B0BB439" w:rsidR="00DF6D9D" w:rsidRDefault="008E497A">
      <w:pPr>
        <w:numPr>
          <w:ilvl w:val="0"/>
          <w:numId w:val="1"/>
        </w:numPr>
        <w:tabs>
          <w:tab w:val="left" w:pos="720"/>
        </w:tabs>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 xml:space="preserve">To seek career challenges with delivering in a demanding environment by contributing my knowledge and skills towards the growth of the organisation, </w:t>
      </w:r>
      <w:r w:rsidR="004C75C0">
        <w:rPr>
          <w:rFonts w:ascii="Times New Roman" w:eastAsia="Times New Roman" w:hAnsi="Times New Roman" w:cs="Times New Roman"/>
          <w:color w:val="000000"/>
        </w:rPr>
        <w:t>team,</w:t>
      </w:r>
      <w:r>
        <w:rPr>
          <w:rFonts w:ascii="Times New Roman" w:eastAsia="Times New Roman" w:hAnsi="Times New Roman" w:cs="Times New Roman"/>
          <w:color w:val="000000"/>
        </w:rPr>
        <w:t xml:space="preserve"> and self.</w:t>
      </w:r>
    </w:p>
    <w:p w14:paraId="586A8969" w14:textId="77777777" w:rsidR="00DF6D9D" w:rsidRDefault="008E497A">
      <w:pPr>
        <w:numPr>
          <w:ilvl w:val="0"/>
          <w:numId w:val="1"/>
        </w:numPr>
        <w:tabs>
          <w:tab w:val="left" w:pos="720"/>
        </w:tabs>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To add value at every step of responsibility and build a strong work ethic.</w:t>
      </w:r>
    </w:p>
    <w:p w14:paraId="0A2655F8" w14:textId="77777777" w:rsidR="00DF6D9D" w:rsidRDefault="00DF6D9D">
      <w:pPr>
        <w:spacing w:after="0" w:line="240" w:lineRule="auto"/>
        <w:rPr>
          <w:rFonts w:ascii="Times New Roman" w:eastAsia="Times New Roman" w:hAnsi="Times New Roman" w:cs="Times New Roman"/>
          <w:sz w:val="24"/>
        </w:rPr>
      </w:pPr>
    </w:p>
    <w:p w14:paraId="7BBCAFE1" w14:textId="6ED0A6E3" w:rsidR="00DF6D9D" w:rsidRDefault="008E497A">
      <w:pPr>
        <w:spacing w:after="0" w:line="240" w:lineRule="auto"/>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Professional Experience:</w:t>
      </w:r>
    </w:p>
    <w:p w14:paraId="559F3B5D" w14:textId="2C2E9AE9" w:rsidR="00CB4611" w:rsidRDefault="00CB4611">
      <w:pPr>
        <w:spacing w:after="0" w:line="240" w:lineRule="auto"/>
        <w:rPr>
          <w:rFonts w:ascii="Times New Roman" w:eastAsia="Times New Roman" w:hAnsi="Times New Roman" w:cs="Times New Roman"/>
          <w:b/>
          <w:color w:val="000000"/>
          <w:sz w:val="24"/>
          <w:u w:val="single"/>
        </w:rPr>
      </w:pPr>
    </w:p>
    <w:p w14:paraId="12F9A75A" w14:textId="23B37E20" w:rsidR="00CB4611" w:rsidRDefault="00CB4611">
      <w:pP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b/>
          <w:color w:val="000000"/>
          <w:sz w:val="24"/>
        </w:rPr>
        <w:t>Smar</w:t>
      </w:r>
      <w:r w:rsidR="00740889">
        <w:rPr>
          <w:rFonts w:ascii="Times New Roman" w:eastAsia="Times New Roman" w:hAnsi="Times New Roman" w:cs="Times New Roman"/>
          <w:b/>
          <w:color w:val="000000"/>
          <w:sz w:val="24"/>
        </w:rPr>
        <w:t>t</w:t>
      </w:r>
      <w:r>
        <w:rPr>
          <w:rFonts w:ascii="Times New Roman" w:eastAsia="Times New Roman" w:hAnsi="Times New Roman" w:cs="Times New Roman"/>
          <w:b/>
          <w:color w:val="000000"/>
          <w:sz w:val="24"/>
        </w:rPr>
        <w:t>Stream</w:t>
      </w:r>
      <w:proofErr w:type="spellEnd"/>
      <w:r>
        <w:rPr>
          <w:rFonts w:ascii="Times New Roman" w:eastAsia="Times New Roman" w:hAnsi="Times New Roman" w:cs="Times New Roman"/>
          <w:b/>
          <w:color w:val="000000"/>
          <w:sz w:val="24"/>
        </w:rPr>
        <w:t xml:space="preserve"> Technologies, </w:t>
      </w:r>
      <w:r w:rsidRPr="00CB4611">
        <w:rPr>
          <w:rFonts w:ascii="Times New Roman" w:eastAsia="Times New Roman" w:hAnsi="Times New Roman" w:cs="Times New Roman"/>
          <w:color w:val="000000"/>
        </w:rPr>
        <w:t>Bangalore- Nov 2019</w:t>
      </w:r>
      <w:r w:rsidR="00522F18">
        <w:rPr>
          <w:rFonts w:ascii="Times New Roman" w:eastAsia="Times New Roman" w:hAnsi="Times New Roman" w:cs="Times New Roman"/>
          <w:color w:val="000000"/>
        </w:rPr>
        <w:t xml:space="preserve"> - </w:t>
      </w:r>
      <w:r w:rsidRPr="00CB4611">
        <w:rPr>
          <w:rFonts w:ascii="Times New Roman" w:eastAsia="Times New Roman" w:hAnsi="Times New Roman" w:cs="Times New Roman"/>
          <w:color w:val="000000"/>
        </w:rPr>
        <w:t>Present</w:t>
      </w:r>
    </w:p>
    <w:p w14:paraId="5247692B" w14:textId="7B3D6A76" w:rsidR="00CB4611" w:rsidRPr="00244ECF" w:rsidRDefault="00CB4611">
      <w:pPr>
        <w:spacing w:after="0" w:line="240" w:lineRule="auto"/>
        <w:rPr>
          <w:rFonts w:ascii="Times New Roman" w:eastAsia="Times New Roman" w:hAnsi="Times New Roman" w:cs="Times New Roman"/>
          <w:bCs/>
          <w:color w:val="000000"/>
          <w:sz w:val="24"/>
        </w:rPr>
      </w:pPr>
      <w:r>
        <w:rPr>
          <w:rFonts w:ascii="Times New Roman" w:eastAsia="Times New Roman" w:hAnsi="Times New Roman" w:cs="Times New Roman"/>
          <w:b/>
          <w:color w:val="000000"/>
          <w:sz w:val="24"/>
        </w:rPr>
        <w:t xml:space="preserve">Role- </w:t>
      </w:r>
      <w:r w:rsidRPr="00244ECF">
        <w:rPr>
          <w:rFonts w:ascii="Times New Roman" w:eastAsia="Times New Roman" w:hAnsi="Times New Roman" w:cs="Times New Roman"/>
          <w:bCs/>
          <w:color w:val="000000"/>
          <w:sz w:val="24"/>
        </w:rPr>
        <w:t>Senior Analyst</w:t>
      </w:r>
      <w:r w:rsidR="00244ECF" w:rsidRPr="00244ECF">
        <w:rPr>
          <w:rFonts w:ascii="Times New Roman" w:eastAsia="Times New Roman" w:hAnsi="Times New Roman" w:cs="Times New Roman"/>
          <w:bCs/>
          <w:color w:val="000000"/>
          <w:sz w:val="24"/>
        </w:rPr>
        <w:t xml:space="preserve"> in</w:t>
      </w:r>
      <w:r w:rsidRPr="00244ECF">
        <w:rPr>
          <w:rFonts w:ascii="Times New Roman" w:eastAsia="Times New Roman" w:hAnsi="Times New Roman" w:cs="Times New Roman"/>
          <w:bCs/>
          <w:color w:val="000000"/>
          <w:sz w:val="24"/>
        </w:rPr>
        <w:t xml:space="preserve"> FEMS Business</w:t>
      </w:r>
    </w:p>
    <w:p w14:paraId="798854A5" w14:textId="7E243167" w:rsidR="00EF527A" w:rsidRDefault="00EF527A">
      <w:pPr>
        <w:spacing w:after="0" w:line="240" w:lineRule="auto"/>
        <w:rPr>
          <w:rFonts w:ascii="Times New Roman" w:eastAsia="Times New Roman" w:hAnsi="Times New Roman" w:cs="Times New Roman"/>
          <w:b/>
          <w:color w:val="000000"/>
          <w:sz w:val="24"/>
        </w:rPr>
      </w:pPr>
    </w:p>
    <w:p w14:paraId="17475C54" w14:textId="67548E70" w:rsidR="00244ECF" w:rsidRDefault="00EF527A" w:rsidP="00244ECF">
      <w:pPr>
        <w:numPr>
          <w:ilvl w:val="0"/>
          <w:numId w:val="2"/>
        </w:numPr>
        <w:tabs>
          <w:tab w:val="left" w:pos="720"/>
        </w:tabs>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Processing of</w:t>
      </w:r>
      <w:r w:rsidR="0061510A">
        <w:rPr>
          <w:rFonts w:ascii="Times New Roman" w:eastAsia="Times New Roman" w:hAnsi="Times New Roman" w:cs="Times New Roman"/>
          <w:color w:val="000000"/>
        </w:rPr>
        <w:t xml:space="preserve"> OTC</w:t>
      </w:r>
      <w:r w:rsidR="00EC21C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Derivatives Invoices</w:t>
      </w:r>
      <w:r w:rsidR="0061510A">
        <w:rPr>
          <w:rFonts w:ascii="Times New Roman" w:eastAsia="Times New Roman" w:hAnsi="Times New Roman" w:cs="Times New Roman"/>
          <w:color w:val="000000"/>
        </w:rPr>
        <w:t xml:space="preserve"> of Capital Markets</w:t>
      </w:r>
      <w:r>
        <w:rPr>
          <w:rFonts w:ascii="Times New Roman" w:eastAsia="Times New Roman" w:hAnsi="Times New Roman" w:cs="Times New Roman"/>
          <w:color w:val="000000"/>
        </w:rPr>
        <w:t xml:space="preserve"> </w:t>
      </w:r>
      <w:r w:rsidR="00A01B54">
        <w:rPr>
          <w:rFonts w:ascii="Times New Roman" w:eastAsia="Times New Roman" w:hAnsi="Times New Roman" w:cs="Times New Roman"/>
          <w:color w:val="000000"/>
        </w:rPr>
        <w:t xml:space="preserve">involving </w:t>
      </w:r>
      <w:r w:rsidR="00DA2415">
        <w:rPr>
          <w:rFonts w:ascii="Times New Roman" w:eastAsia="Times New Roman" w:hAnsi="Times New Roman" w:cs="Times New Roman"/>
          <w:color w:val="000000"/>
        </w:rPr>
        <w:t xml:space="preserve">Trade </w:t>
      </w:r>
      <w:r w:rsidR="00CB2F34">
        <w:rPr>
          <w:rFonts w:ascii="Times New Roman" w:eastAsia="Times New Roman" w:hAnsi="Times New Roman" w:cs="Times New Roman"/>
          <w:color w:val="000000"/>
        </w:rPr>
        <w:t>C</w:t>
      </w:r>
      <w:r>
        <w:rPr>
          <w:rFonts w:ascii="Times New Roman" w:eastAsia="Times New Roman" w:hAnsi="Times New Roman" w:cs="Times New Roman"/>
          <w:color w:val="000000"/>
        </w:rPr>
        <w:t>aptures,</w:t>
      </w:r>
      <w:r w:rsidR="00EC21CD">
        <w:rPr>
          <w:rFonts w:ascii="Times New Roman" w:eastAsia="Times New Roman" w:hAnsi="Times New Roman" w:cs="Times New Roman"/>
          <w:color w:val="000000"/>
        </w:rPr>
        <w:t xml:space="preserve"> </w:t>
      </w:r>
      <w:r w:rsidR="00244ECF">
        <w:rPr>
          <w:rFonts w:ascii="Times New Roman" w:eastAsia="Times New Roman" w:hAnsi="Times New Roman" w:cs="Times New Roman"/>
          <w:color w:val="000000"/>
        </w:rPr>
        <w:t>m</w:t>
      </w:r>
      <w:r w:rsidR="00F0066D">
        <w:rPr>
          <w:rFonts w:ascii="Times New Roman" w:eastAsia="Times New Roman" w:hAnsi="Times New Roman" w:cs="Times New Roman"/>
          <w:color w:val="000000"/>
        </w:rPr>
        <w:t xml:space="preserve">anage </w:t>
      </w:r>
      <w:r w:rsidR="00F10525">
        <w:rPr>
          <w:rFonts w:ascii="Times New Roman" w:eastAsia="Times New Roman" w:hAnsi="Times New Roman" w:cs="Times New Roman"/>
          <w:color w:val="000000"/>
        </w:rPr>
        <w:t>and</w:t>
      </w:r>
      <w:r w:rsidR="00F0066D">
        <w:rPr>
          <w:rFonts w:ascii="Times New Roman" w:eastAsia="Times New Roman" w:hAnsi="Times New Roman" w:cs="Times New Roman"/>
          <w:color w:val="000000"/>
        </w:rPr>
        <w:t xml:space="preserve"> </w:t>
      </w:r>
      <w:r w:rsidR="00F75798">
        <w:rPr>
          <w:rFonts w:ascii="Times New Roman" w:eastAsia="Times New Roman" w:hAnsi="Times New Roman" w:cs="Times New Roman"/>
          <w:color w:val="000000"/>
        </w:rPr>
        <w:t>Data</w:t>
      </w:r>
      <w:r w:rsidR="00F0066D">
        <w:rPr>
          <w:rFonts w:ascii="Times New Roman" w:eastAsia="Times New Roman" w:hAnsi="Times New Roman" w:cs="Times New Roman"/>
          <w:color w:val="000000"/>
        </w:rPr>
        <w:t xml:space="preserve"> </w:t>
      </w:r>
      <w:r w:rsidR="0093369A">
        <w:rPr>
          <w:rFonts w:ascii="Times New Roman" w:eastAsia="Times New Roman" w:hAnsi="Times New Roman" w:cs="Times New Roman"/>
          <w:color w:val="000000"/>
        </w:rPr>
        <w:t>R</w:t>
      </w:r>
      <w:r>
        <w:rPr>
          <w:rFonts w:ascii="Times New Roman" w:eastAsia="Times New Roman" w:hAnsi="Times New Roman" w:cs="Times New Roman"/>
          <w:color w:val="000000"/>
        </w:rPr>
        <w:t>econciliation</w:t>
      </w:r>
      <w:r w:rsidR="00A01B54">
        <w:rPr>
          <w:rFonts w:ascii="Times New Roman" w:eastAsia="Times New Roman" w:hAnsi="Times New Roman" w:cs="Times New Roman"/>
          <w:color w:val="000000"/>
        </w:rPr>
        <w:t xml:space="preserve"> in Trade Lifecycle</w:t>
      </w:r>
      <w:r>
        <w:rPr>
          <w:rFonts w:ascii="Times New Roman" w:eastAsia="Times New Roman" w:hAnsi="Times New Roman" w:cs="Times New Roman"/>
          <w:color w:val="000000"/>
        </w:rPr>
        <w:t xml:space="preserve"> onto the system according to the process</w:t>
      </w:r>
      <w:r w:rsidR="0061510A">
        <w:rPr>
          <w:rFonts w:ascii="Times New Roman" w:eastAsia="Times New Roman" w:hAnsi="Times New Roman" w:cs="Times New Roman"/>
          <w:color w:val="000000"/>
        </w:rPr>
        <w:t>.</w:t>
      </w:r>
    </w:p>
    <w:p w14:paraId="316EF2CA" w14:textId="0864FAC4" w:rsidR="00244ECF" w:rsidRDefault="00244ECF" w:rsidP="00244ECF">
      <w:pPr>
        <w:tabs>
          <w:tab w:val="left" w:pos="720"/>
        </w:tabs>
        <w:spacing w:after="0" w:line="240" w:lineRule="auto"/>
        <w:rPr>
          <w:rFonts w:ascii="Times New Roman" w:eastAsia="Times New Roman" w:hAnsi="Times New Roman" w:cs="Times New Roman"/>
          <w:color w:val="000000"/>
        </w:rPr>
      </w:pPr>
    </w:p>
    <w:p w14:paraId="24F4DA57" w14:textId="556669E2" w:rsidR="00244ECF" w:rsidRPr="00244ECF" w:rsidRDefault="00244ECF" w:rsidP="00244ECF">
      <w:pPr>
        <w:numPr>
          <w:ilvl w:val="0"/>
          <w:numId w:val="2"/>
        </w:numPr>
        <w:tabs>
          <w:tab w:val="left" w:pos="720"/>
        </w:tabs>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 xml:space="preserve">Work on </w:t>
      </w:r>
      <w:proofErr w:type="spellStart"/>
      <w:r>
        <w:rPr>
          <w:rFonts w:ascii="Times New Roman" w:eastAsia="Times New Roman" w:hAnsi="Times New Roman" w:cs="Times New Roman"/>
          <w:color w:val="000000"/>
        </w:rPr>
        <w:t>SmartStream</w:t>
      </w:r>
      <w:proofErr w:type="spellEnd"/>
      <w:r>
        <w:rPr>
          <w:rFonts w:ascii="Times New Roman" w:eastAsia="Times New Roman" w:hAnsi="Times New Roman" w:cs="Times New Roman"/>
          <w:color w:val="000000"/>
        </w:rPr>
        <w:t xml:space="preserve"> Transactions,</w:t>
      </w:r>
      <w:r w:rsidR="00A01B5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fees cost and its solution to match client data &amp; highlight any exceptions, meet Service level agreement targets, liaise with b</w:t>
      </w:r>
      <w:r w:rsidR="009216FF">
        <w:rPr>
          <w:rFonts w:ascii="Times New Roman" w:eastAsia="Times New Roman" w:hAnsi="Times New Roman" w:cs="Times New Roman"/>
          <w:color w:val="000000"/>
        </w:rPr>
        <w:t>anks</w:t>
      </w:r>
      <w:r>
        <w:rPr>
          <w:rFonts w:ascii="Times New Roman" w:eastAsia="Times New Roman" w:hAnsi="Times New Roman" w:cs="Times New Roman"/>
          <w:color w:val="000000"/>
        </w:rPr>
        <w:t xml:space="preserve"> to close any issues.</w:t>
      </w:r>
    </w:p>
    <w:p w14:paraId="65E437E0" w14:textId="77777777" w:rsidR="009C75B6" w:rsidRDefault="009C75B6" w:rsidP="009C75B6">
      <w:pPr>
        <w:tabs>
          <w:tab w:val="left" w:pos="720"/>
        </w:tabs>
        <w:spacing w:after="0" w:line="240" w:lineRule="auto"/>
        <w:rPr>
          <w:rFonts w:ascii="Times New Roman" w:eastAsia="Times New Roman" w:hAnsi="Times New Roman" w:cs="Times New Roman"/>
          <w:color w:val="000000"/>
        </w:rPr>
      </w:pPr>
    </w:p>
    <w:p w14:paraId="3271B711" w14:textId="113CFC79" w:rsidR="009216FF" w:rsidRDefault="00F0066D" w:rsidP="009216FF">
      <w:pPr>
        <w:numPr>
          <w:ilvl w:val="0"/>
          <w:numId w:val="2"/>
        </w:numPr>
        <w:tabs>
          <w:tab w:val="left" w:pos="720"/>
        </w:tabs>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Perform the</w:t>
      </w:r>
      <w:r w:rsidR="00901EDA">
        <w:rPr>
          <w:rFonts w:ascii="Times New Roman" w:eastAsia="Times New Roman" w:hAnsi="Times New Roman" w:cs="Times New Roman"/>
          <w:color w:val="000000"/>
        </w:rPr>
        <w:t xml:space="preserve"> </w:t>
      </w:r>
      <w:r w:rsidR="009216FF">
        <w:rPr>
          <w:rFonts w:ascii="Times New Roman" w:eastAsia="Times New Roman" w:hAnsi="Times New Roman" w:cs="Times New Roman"/>
          <w:color w:val="000000"/>
        </w:rPr>
        <w:t>V</w:t>
      </w:r>
      <w:r>
        <w:rPr>
          <w:rFonts w:ascii="Times New Roman" w:eastAsia="Times New Roman" w:hAnsi="Times New Roman" w:cs="Times New Roman"/>
          <w:color w:val="000000"/>
        </w:rPr>
        <w:t xml:space="preserve">ariance analysis </w:t>
      </w:r>
      <w:r w:rsidR="00506E48">
        <w:rPr>
          <w:rFonts w:ascii="Times New Roman" w:eastAsia="Times New Roman" w:hAnsi="Times New Roman" w:cs="Times New Roman"/>
          <w:color w:val="000000"/>
        </w:rPr>
        <w:t xml:space="preserve">including </w:t>
      </w:r>
      <w:r w:rsidR="001B6475">
        <w:rPr>
          <w:rFonts w:ascii="Times New Roman" w:eastAsia="Times New Roman" w:hAnsi="Times New Roman" w:cs="Times New Roman"/>
          <w:color w:val="000000"/>
        </w:rPr>
        <w:t>C</w:t>
      </w:r>
      <w:r>
        <w:rPr>
          <w:rFonts w:ascii="Times New Roman" w:eastAsia="Times New Roman" w:hAnsi="Times New Roman" w:cs="Times New Roman"/>
          <w:color w:val="000000"/>
        </w:rPr>
        <w:t xml:space="preserve">alculation of </w:t>
      </w:r>
      <w:r w:rsidR="009216FF">
        <w:rPr>
          <w:rFonts w:ascii="Times New Roman" w:eastAsia="Times New Roman" w:hAnsi="Times New Roman" w:cs="Times New Roman"/>
          <w:color w:val="000000"/>
        </w:rPr>
        <w:t>r</w:t>
      </w:r>
      <w:r>
        <w:rPr>
          <w:rFonts w:ascii="Times New Roman" w:eastAsia="Times New Roman" w:hAnsi="Times New Roman" w:cs="Times New Roman"/>
          <w:color w:val="000000"/>
        </w:rPr>
        <w:t>ates</w:t>
      </w:r>
      <w:r w:rsidR="009C75B6">
        <w:rPr>
          <w:rFonts w:ascii="Times New Roman" w:eastAsia="Times New Roman" w:hAnsi="Times New Roman" w:cs="Times New Roman"/>
          <w:color w:val="000000"/>
        </w:rPr>
        <w:t>/</w:t>
      </w:r>
      <w:r w:rsidR="009216FF">
        <w:rPr>
          <w:rFonts w:ascii="Times New Roman" w:eastAsia="Times New Roman" w:hAnsi="Times New Roman" w:cs="Times New Roman"/>
          <w:color w:val="000000"/>
        </w:rPr>
        <w:t>t</w:t>
      </w:r>
      <w:r w:rsidR="009C75B6">
        <w:rPr>
          <w:rFonts w:ascii="Times New Roman" w:eastAsia="Times New Roman" w:hAnsi="Times New Roman" w:cs="Times New Roman"/>
          <w:color w:val="000000"/>
        </w:rPr>
        <w:t>axes</w:t>
      </w:r>
      <w:r>
        <w:rPr>
          <w:rFonts w:ascii="Times New Roman" w:eastAsia="Times New Roman" w:hAnsi="Times New Roman" w:cs="Times New Roman"/>
          <w:color w:val="000000"/>
        </w:rPr>
        <w:t>, prepare the GTP Reports</w:t>
      </w:r>
      <w:r w:rsidR="009C75B6">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raise any disputes with</w:t>
      </w:r>
      <w:r w:rsidR="00740889">
        <w:rPr>
          <w:rFonts w:ascii="Times New Roman" w:eastAsia="Times New Roman" w:hAnsi="Times New Roman" w:cs="Times New Roman"/>
          <w:color w:val="000000"/>
        </w:rPr>
        <w:t xml:space="preserve"> the</w:t>
      </w:r>
      <w:r>
        <w:rPr>
          <w:rFonts w:ascii="Times New Roman" w:eastAsia="Times New Roman" w:hAnsi="Times New Roman" w:cs="Times New Roman"/>
          <w:color w:val="000000"/>
        </w:rPr>
        <w:t xml:space="preserve"> broker</w:t>
      </w:r>
      <w:r w:rsidR="00F10525">
        <w:rPr>
          <w:rFonts w:ascii="Times New Roman" w:eastAsia="Times New Roman" w:hAnsi="Times New Roman" w:cs="Times New Roman"/>
          <w:color w:val="000000"/>
        </w:rPr>
        <w:t>s</w:t>
      </w:r>
      <w:r>
        <w:rPr>
          <w:rFonts w:ascii="Times New Roman" w:eastAsia="Times New Roman" w:hAnsi="Times New Roman" w:cs="Times New Roman"/>
          <w:color w:val="000000"/>
        </w:rPr>
        <w:t xml:space="preserve"> </w:t>
      </w:r>
      <w:r w:rsidR="00901EDA">
        <w:rPr>
          <w:rFonts w:ascii="Times New Roman" w:eastAsia="Times New Roman" w:hAnsi="Times New Roman" w:cs="Times New Roman"/>
          <w:color w:val="000000"/>
        </w:rPr>
        <w:t>&amp;</w:t>
      </w:r>
      <w:r w:rsidR="00A75618">
        <w:rPr>
          <w:rFonts w:ascii="Times New Roman" w:eastAsia="Times New Roman" w:hAnsi="Times New Roman" w:cs="Times New Roman"/>
          <w:color w:val="000000"/>
        </w:rPr>
        <w:t xml:space="preserve"> as a SME</w:t>
      </w:r>
      <w:r w:rsidR="00901EDA">
        <w:rPr>
          <w:rFonts w:ascii="Times New Roman" w:eastAsia="Times New Roman" w:hAnsi="Times New Roman" w:cs="Times New Roman"/>
          <w:color w:val="000000"/>
        </w:rPr>
        <w:t xml:space="preserve"> </w:t>
      </w:r>
      <w:r w:rsidR="001B6475">
        <w:rPr>
          <w:rFonts w:ascii="Times New Roman" w:eastAsia="Times New Roman" w:hAnsi="Times New Roman" w:cs="Times New Roman"/>
          <w:color w:val="000000"/>
        </w:rPr>
        <w:t>v</w:t>
      </w:r>
      <w:r w:rsidR="00CB2F34">
        <w:rPr>
          <w:rFonts w:ascii="Times New Roman" w:eastAsia="Times New Roman" w:hAnsi="Times New Roman" w:cs="Times New Roman"/>
          <w:color w:val="000000"/>
        </w:rPr>
        <w:t>erify/approve</w:t>
      </w:r>
      <w:r w:rsidR="009C75B6">
        <w:rPr>
          <w:rFonts w:ascii="Times New Roman" w:eastAsia="Times New Roman" w:hAnsi="Times New Roman" w:cs="Times New Roman"/>
          <w:color w:val="000000"/>
        </w:rPr>
        <w:t xml:space="preserve"> work done by team members.</w:t>
      </w:r>
    </w:p>
    <w:p w14:paraId="3DE28DDD" w14:textId="77777777" w:rsidR="009216FF" w:rsidRPr="009216FF" w:rsidRDefault="009216FF" w:rsidP="009216FF">
      <w:pPr>
        <w:tabs>
          <w:tab w:val="left" w:pos="720"/>
        </w:tabs>
        <w:spacing w:after="0" w:line="240" w:lineRule="auto"/>
        <w:rPr>
          <w:rFonts w:ascii="Times New Roman" w:eastAsia="Times New Roman" w:hAnsi="Times New Roman" w:cs="Times New Roman"/>
          <w:color w:val="000000"/>
        </w:rPr>
      </w:pPr>
    </w:p>
    <w:p w14:paraId="6E28E8A3" w14:textId="373D3DDB" w:rsidR="009216FF" w:rsidRPr="009216FF" w:rsidRDefault="009216FF" w:rsidP="009216FF">
      <w:pPr>
        <w:numPr>
          <w:ilvl w:val="0"/>
          <w:numId w:val="2"/>
        </w:numPr>
        <w:tabs>
          <w:tab w:val="left" w:pos="720"/>
        </w:tabs>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 xml:space="preserve">Create/Submit recurring rules for trades on Excalibur application, present data in a readable format to run &amp; load into the </w:t>
      </w:r>
      <w:r w:rsidR="0086478F">
        <w:rPr>
          <w:rFonts w:ascii="Times New Roman" w:eastAsia="Times New Roman" w:hAnsi="Times New Roman" w:cs="Times New Roman"/>
          <w:color w:val="000000"/>
        </w:rPr>
        <w:t>M</w:t>
      </w:r>
      <w:r>
        <w:rPr>
          <w:rFonts w:ascii="Times New Roman" w:eastAsia="Times New Roman" w:hAnsi="Times New Roman" w:cs="Times New Roman"/>
          <w:color w:val="000000"/>
        </w:rPr>
        <w:t>acro, fix any related issues. Prepare the non-Transactional file and Manual accrual template which involved inputting of key Static Reference data.</w:t>
      </w:r>
    </w:p>
    <w:p w14:paraId="420C1A52" w14:textId="77777777" w:rsidR="0051368F" w:rsidRPr="0051368F" w:rsidRDefault="0051368F" w:rsidP="0051368F">
      <w:pPr>
        <w:tabs>
          <w:tab w:val="left" w:pos="720"/>
        </w:tabs>
        <w:spacing w:after="0" w:line="240" w:lineRule="auto"/>
        <w:rPr>
          <w:rFonts w:ascii="Times New Roman" w:eastAsia="Times New Roman" w:hAnsi="Times New Roman" w:cs="Times New Roman"/>
          <w:color w:val="000000"/>
        </w:rPr>
      </w:pPr>
    </w:p>
    <w:p w14:paraId="37DC0519" w14:textId="2B5BBC8F" w:rsidR="0051368F" w:rsidRPr="0051368F" w:rsidRDefault="0051368F" w:rsidP="0051368F">
      <w:pPr>
        <w:numPr>
          <w:ilvl w:val="0"/>
          <w:numId w:val="2"/>
        </w:numPr>
        <w:tabs>
          <w:tab w:val="left" w:pos="720"/>
        </w:tabs>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Regular interaction with clients</w:t>
      </w:r>
      <w:r w:rsidR="00A57BCB">
        <w:rPr>
          <w:rFonts w:ascii="Times New Roman" w:eastAsia="Times New Roman" w:hAnsi="Times New Roman" w:cs="Times New Roman"/>
          <w:color w:val="000000"/>
        </w:rPr>
        <w:t>,</w:t>
      </w:r>
      <w:r w:rsidR="009E51B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stakeholders on </w:t>
      </w:r>
      <w:r w:rsidR="00EB0A00">
        <w:rPr>
          <w:rFonts w:ascii="Times New Roman" w:eastAsia="Times New Roman" w:hAnsi="Times New Roman" w:cs="Times New Roman"/>
          <w:color w:val="000000"/>
        </w:rPr>
        <w:t>N</w:t>
      </w:r>
      <w:r>
        <w:rPr>
          <w:rFonts w:ascii="Times New Roman" w:eastAsia="Times New Roman" w:hAnsi="Times New Roman" w:cs="Times New Roman"/>
          <w:color w:val="000000"/>
        </w:rPr>
        <w:t xml:space="preserve">ew </w:t>
      </w:r>
      <w:r w:rsidR="00EB0A00">
        <w:rPr>
          <w:rFonts w:ascii="Times New Roman" w:eastAsia="Times New Roman" w:hAnsi="Times New Roman" w:cs="Times New Roman"/>
          <w:color w:val="000000"/>
        </w:rPr>
        <w:t>M</w:t>
      </w:r>
      <w:r>
        <w:rPr>
          <w:rFonts w:ascii="Times New Roman" w:eastAsia="Times New Roman" w:hAnsi="Times New Roman" w:cs="Times New Roman"/>
          <w:color w:val="000000"/>
        </w:rPr>
        <w:t>arkets to be brought into manual maintenance &amp; other projects</w:t>
      </w:r>
      <w:r w:rsidR="007E350C">
        <w:rPr>
          <w:rFonts w:ascii="Times New Roman" w:eastAsia="Times New Roman" w:hAnsi="Times New Roman" w:cs="Times New Roman"/>
          <w:color w:val="000000"/>
        </w:rPr>
        <w:t xml:space="preserve"> including performing testing on UAT </w:t>
      </w:r>
      <w:r w:rsidR="00EB0A00">
        <w:rPr>
          <w:rFonts w:ascii="Times New Roman" w:eastAsia="Times New Roman" w:hAnsi="Times New Roman" w:cs="Times New Roman"/>
          <w:color w:val="000000"/>
        </w:rPr>
        <w:t>environment</w:t>
      </w:r>
      <w:r w:rsidR="009E51B9">
        <w:rPr>
          <w:rFonts w:ascii="Times New Roman" w:eastAsia="Times New Roman" w:hAnsi="Times New Roman" w:cs="Times New Roman"/>
          <w:color w:val="000000"/>
        </w:rPr>
        <w:t xml:space="preserve"> to verify </w:t>
      </w:r>
      <w:r w:rsidR="00F75798">
        <w:rPr>
          <w:rFonts w:ascii="Times New Roman" w:eastAsia="Times New Roman" w:hAnsi="Times New Roman" w:cs="Times New Roman"/>
          <w:color w:val="000000"/>
        </w:rPr>
        <w:t xml:space="preserve">the </w:t>
      </w:r>
      <w:r w:rsidR="009E51B9">
        <w:rPr>
          <w:rFonts w:ascii="Times New Roman" w:eastAsia="Times New Roman" w:hAnsi="Times New Roman" w:cs="Times New Roman"/>
          <w:color w:val="000000"/>
        </w:rPr>
        <w:t>results</w:t>
      </w:r>
      <w:r w:rsidR="00F75798">
        <w:rPr>
          <w:rFonts w:ascii="Times New Roman" w:eastAsia="Times New Roman" w:hAnsi="Times New Roman" w:cs="Times New Roman"/>
          <w:color w:val="000000"/>
        </w:rPr>
        <w:t xml:space="preserve"> and r</w:t>
      </w:r>
      <w:r w:rsidR="00A75618">
        <w:rPr>
          <w:rFonts w:ascii="Times New Roman" w:eastAsia="Times New Roman" w:hAnsi="Times New Roman" w:cs="Times New Roman"/>
          <w:color w:val="000000"/>
        </w:rPr>
        <w:t>aise JIRA to resolve any of the issues incurred.</w:t>
      </w:r>
    </w:p>
    <w:p w14:paraId="10B45210" w14:textId="77777777" w:rsidR="00DF6D9D" w:rsidRDefault="00DF6D9D">
      <w:pPr>
        <w:spacing w:after="0" w:line="240" w:lineRule="auto"/>
        <w:rPr>
          <w:rFonts w:ascii="Times New Roman" w:eastAsia="Times New Roman" w:hAnsi="Times New Roman" w:cs="Times New Roman"/>
          <w:b/>
          <w:color w:val="000000"/>
          <w:sz w:val="24"/>
          <w:u w:val="single"/>
        </w:rPr>
      </w:pPr>
    </w:p>
    <w:p w14:paraId="70BCE515" w14:textId="62BC59DF" w:rsidR="00DF6D9D" w:rsidRDefault="008E497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sz w:val="24"/>
        </w:rPr>
        <w:t xml:space="preserve">State Street Global Services, </w:t>
      </w:r>
      <w:r>
        <w:rPr>
          <w:rFonts w:ascii="Times New Roman" w:eastAsia="Times New Roman" w:hAnsi="Times New Roman" w:cs="Times New Roman"/>
          <w:color w:val="000000"/>
        </w:rPr>
        <w:t xml:space="preserve">Bangalore- Oct 2017- </w:t>
      </w:r>
      <w:r w:rsidR="00CB4611">
        <w:rPr>
          <w:rFonts w:ascii="Times New Roman" w:eastAsia="Times New Roman" w:hAnsi="Times New Roman" w:cs="Times New Roman"/>
          <w:color w:val="000000"/>
        </w:rPr>
        <w:t>Nov 2019</w:t>
      </w:r>
    </w:p>
    <w:p w14:paraId="19AD5C74" w14:textId="77777777" w:rsidR="00DF6D9D" w:rsidRDefault="008E497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sz w:val="24"/>
        </w:rPr>
        <w:t>Role-</w:t>
      </w:r>
      <w:r>
        <w:rPr>
          <w:rFonts w:ascii="Times New Roman" w:eastAsia="Times New Roman" w:hAnsi="Times New Roman" w:cs="Times New Roman"/>
          <w:color w:val="000000"/>
        </w:rPr>
        <w:t xml:space="preserve"> Associate 2 in Structured Trust and Analytics group/ CLO.</w:t>
      </w:r>
    </w:p>
    <w:p w14:paraId="2AC09181" w14:textId="77777777" w:rsidR="00DF6D9D" w:rsidRDefault="00DF6D9D">
      <w:pPr>
        <w:spacing w:after="0" w:line="240" w:lineRule="auto"/>
        <w:rPr>
          <w:rFonts w:ascii="Times New Roman" w:eastAsia="Times New Roman" w:hAnsi="Times New Roman" w:cs="Times New Roman"/>
          <w:color w:val="000000"/>
        </w:rPr>
      </w:pPr>
    </w:p>
    <w:p w14:paraId="389AC0A7" w14:textId="3B9AF931" w:rsidR="00DF6D9D" w:rsidRDefault="008E497A">
      <w:pPr>
        <w:numPr>
          <w:ilvl w:val="0"/>
          <w:numId w:val="2"/>
        </w:numPr>
        <w:tabs>
          <w:tab w:val="left" w:pos="720"/>
        </w:tabs>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Oversee Collateralized Loan Obligations (CLOs)</w:t>
      </w:r>
      <w:r w:rsidR="0061510A">
        <w:rPr>
          <w:rFonts w:ascii="Times New Roman" w:eastAsia="Times New Roman" w:hAnsi="Times New Roman" w:cs="Times New Roman"/>
          <w:color w:val="000000"/>
        </w:rPr>
        <w:t xml:space="preserve"> in Investment Banking process</w:t>
      </w:r>
      <w:r>
        <w:rPr>
          <w:rFonts w:ascii="Times New Roman" w:eastAsia="Times New Roman" w:hAnsi="Times New Roman" w:cs="Times New Roman"/>
          <w:color w:val="000000"/>
        </w:rPr>
        <w:t xml:space="preserve"> and fund transactions to ensure that deals are in compliance with deal documents.</w:t>
      </w:r>
    </w:p>
    <w:p w14:paraId="23DDA8C0" w14:textId="77777777" w:rsidR="00DF6D9D" w:rsidRDefault="00DF6D9D">
      <w:pPr>
        <w:spacing w:after="0" w:line="240" w:lineRule="auto"/>
        <w:ind w:left="720"/>
        <w:rPr>
          <w:rFonts w:ascii="Times New Roman" w:eastAsia="Times New Roman" w:hAnsi="Times New Roman" w:cs="Times New Roman"/>
          <w:color w:val="000000"/>
        </w:rPr>
      </w:pPr>
    </w:p>
    <w:p w14:paraId="099F9EAD" w14:textId="367987AA" w:rsidR="00DF6D9D" w:rsidRDefault="008E497A">
      <w:pPr>
        <w:numPr>
          <w:ilvl w:val="0"/>
          <w:numId w:val="3"/>
        </w:numPr>
        <w:tabs>
          <w:tab w:val="left" w:pos="720"/>
        </w:tabs>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Research and analyse ratings for various Issuers/ Issue for deals from different rating agencies and websites such as Moody’s, S&amp;P</w:t>
      </w:r>
      <w:r w:rsidR="00E0566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and valuate the same from WSO to the applications such as Loan</w:t>
      </w:r>
      <w:r w:rsidR="00E0566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ops and CDO suite.</w:t>
      </w:r>
    </w:p>
    <w:p w14:paraId="4B970CEB" w14:textId="77777777" w:rsidR="00DF6D9D" w:rsidRDefault="00DF6D9D">
      <w:pPr>
        <w:spacing w:after="0" w:line="240" w:lineRule="auto"/>
        <w:ind w:left="360"/>
        <w:rPr>
          <w:rFonts w:ascii="Times New Roman" w:eastAsia="Times New Roman" w:hAnsi="Times New Roman" w:cs="Times New Roman"/>
          <w:color w:val="000000"/>
        </w:rPr>
      </w:pPr>
    </w:p>
    <w:p w14:paraId="7CD76471" w14:textId="77777777" w:rsidR="00DF6D9D" w:rsidRDefault="008E497A">
      <w:pPr>
        <w:numPr>
          <w:ilvl w:val="0"/>
          <w:numId w:val="4"/>
        </w:numPr>
        <w:tabs>
          <w:tab w:val="left" w:pos="720"/>
        </w:tabs>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Review cash flow waterfalls and collateral analytics for payments to Note holders on a monthly/ quarterly basis.</w:t>
      </w:r>
    </w:p>
    <w:p w14:paraId="6E35316B" w14:textId="77777777" w:rsidR="00DF6D9D" w:rsidRDefault="00DF6D9D">
      <w:pPr>
        <w:spacing w:after="0" w:line="240" w:lineRule="auto"/>
        <w:rPr>
          <w:rFonts w:ascii="Times New Roman" w:eastAsia="Times New Roman" w:hAnsi="Times New Roman" w:cs="Times New Roman"/>
          <w:color w:val="000000"/>
        </w:rPr>
      </w:pPr>
    </w:p>
    <w:p w14:paraId="7089DE09" w14:textId="156306B7" w:rsidR="00DF6D9D" w:rsidRDefault="008E497A" w:rsidP="00E0566A">
      <w:pPr>
        <w:numPr>
          <w:ilvl w:val="0"/>
          <w:numId w:val="5"/>
        </w:numPr>
        <w:tabs>
          <w:tab w:val="left" w:pos="720"/>
        </w:tabs>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Perform CLO/ CDO’s post issuance trade/cash flow tie-outs like waterfall distributions</w:t>
      </w:r>
      <w:r w:rsidR="00E0566A">
        <w:rPr>
          <w:rFonts w:ascii="Times New Roman" w:eastAsia="Times New Roman" w:hAnsi="Times New Roman" w:cs="Times New Roman"/>
          <w:color w:val="000000"/>
        </w:rPr>
        <w:t xml:space="preserve"> </w:t>
      </w:r>
      <w:r w:rsidR="00E0566A">
        <w:rPr>
          <w:rFonts w:ascii="Times New Roman" w:eastAsia="Times New Roman" w:hAnsi="Times New Roman" w:cs="Times New Roman"/>
        </w:rPr>
        <w:t>that support the priority of payments for distribution to investor and payment to vendors which included the sign</w:t>
      </w:r>
      <w:r w:rsidR="00E0566A">
        <w:rPr>
          <w:rFonts w:ascii="Times New Roman" w:eastAsia="Times New Roman" w:hAnsi="Times New Roman" w:cs="Times New Roman"/>
          <w:color w:val="000000"/>
        </w:rPr>
        <w:t xml:space="preserve"> offs on the payments.</w:t>
      </w:r>
    </w:p>
    <w:p w14:paraId="1305480A" w14:textId="77777777" w:rsidR="00E0566A" w:rsidRPr="00E0566A" w:rsidRDefault="00E0566A" w:rsidP="00E0566A">
      <w:pPr>
        <w:tabs>
          <w:tab w:val="left" w:pos="720"/>
        </w:tabs>
        <w:spacing w:after="0" w:line="240" w:lineRule="auto"/>
        <w:ind w:left="720"/>
        <w:rPr>
          <w:rFonts w:ascii="Times New Roman" w:eastAsia="Times New Roman" w:hAnsi="Times New Roman" w:cs="Times New Roman"/>
          <w:color w:val="000000"/>
        </w:rPr>
      </w:pPr>
    </w:p>
    <w:p w14:paraId="629B2407" w14:textId="3A8BF163" w:rsidR="00E0566A" w:rsidRDefault="008E497A" w:rsidP="00E0566A">
      <w:pPr>
        <w:numPr>
          <w:ilvl w:val="0"/>
          <w:numId w:val="7"/>
        </w:numPr>
        <w:tabs>
          <w:tab w:val="left" w:pos="720"/>
        </w:tabs>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Preparing daily and monthly compliance reports which included multi deal, and note valuation reports for delivery to clients, investors and other parties involved in the deals.</w:t>
      </w:r>
      <w:r w:rsidR="00E0566A">
        <w:rPr>
          <w:rFonts w:ascii="Times New Roman" w:eastAsia="Times New Roman" w:hAnsi="Times New Roman" w:cs="Times New Roman"/>
        </w:rPr>
        <w:t xml:space="preserve"> </w:t>
      </w:r>
    </w:p>
    <w:p w14:paraId="60B6E280" w14:textId="43569435" w:rsidR="00A57BCB" w:rsidRDefault="00A57BCB" w:rsidP="00A57BCB">
      <w:pPr>
        <w:tabs>
          <w:tab w:val="left" w:pos="720"/>
        </w:tabs>
        <w:spacing w:after="0" w:line="240" w:lineRule="auto"/>
        <w:rPr>
          <w:rFonts w:ascii="Times New Roman" w:eastAsia="Times New Roman" w:hAnsi="Times New Roman" w:cs="Times New Roman"/>
        </w:rPr>
      </w:pPr>
    </w:p>
    <w:p w14:paraId="6B809310" w14:textId="77777777" w:rsidR="0061510A" w:rsidRPr="00EB0A00" w:rsidRDefault="0061510A" w:rsidP="00A57BCB">
      <w:pPr>
        <w:tabs>
          <w:tab w:val="left" w:pos="720"/>
        </w:tabs>
        <w:spacing w:after="0" w:line="240" w:lineRule="auto"/>
        <w:rPr>
          <w:rFonts w:ascii="Times New Roman" w:eastAsia="Times New Roman" w:hAnsi="Times New Roman" w:cs="Times New Roman"/>
          <w:color w:val="000000"/>
        </w:rPr>
      </w:pPr>
    </w:p>
    <w:p w14:paraId="75574388" w14:textId="77777777" w:rsidR="00DF6D9D" w:rsidRDefault="008E497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sz w:val="24"/>
        </w:rPr>
        <w:lastRenderedPageBreak/>
        <w:t>JP MORGAN CHASE &amp; CO,</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Bangalore - Oct 2014 – Apr 2017</w:t>
      </w:r>
    </w:p>
    <w:p w14:paraId="2FC6A38E" w14:textId="460D574D" w:rsidR="00DF6D9D" w:rsidRDefault="008E497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sz w:val="24"/>
        </w:rPr>
        <w:t>Role –</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Operational Analyst </w:t>
      </w:r>
      <w:r w:rsidR="008B2F67">
        <w:rPr>
          <w:rFonts w:ascii="Times New Roman" w:eastAsia="Times New Roman" w:hAnsi="Times New Roman" w:cs="Times New Roman"/>
          <w:color w:val="000000"/>
        </w:rPr>
        <w:t>for</w:t>
      </w:r>
      <w:r>
        <w:rPr>
          <w:rFonts w:ascii="Times New Roman" w:eastAsia="Times New Roman" w:hAnsi="Times New Roman" w:cs="Times New Roman"/>
          <w:color w:val="000000"/>
        </w:rPr>
        <w:t xml:space="preserve"> Wholesale Lending Services</w:t>
      </w:r>
      <w:r w:rsidR="0086478F">
        <w:rPr>
          <w:rFonts w:ascii="Times New Roman" w:eastAsia="Times New Roman" w:hAnsi="Times New Roman" w:cs="Times New Roman"/>
          <w:color w:val="000000"/>
        </w:rPr>
        <w:t>.</w:t>
      </w:r>
    </w:p>
    <w:p w14:paraId="727D4ED5" w14:textId="77777777" w:rsidR="00DF6D9D" w:rsidRDefault="00DF6D9D">
      <w:pPr>
        <w:spacing w:after="0" w:line="240" w:lineRule="auto"/>
        <w:rPr>
          <w:rFonts w:ascii="Times New Roman" w:eastAsia="Times New Roman" w:hAnsi="Times New Roman" w:cs="Times New Roman"/>
          <w:sz w:val="24"/>
        </w:rPr>
      </w:pPr>
    </w:p>
    <w:p w14:paraId="4C462FD3" w14:textId="499921CA" w:rsidR="00DF6D9D" w:rsidRDefault="008E497A">
      <w:pPr>
        <w:numPr>
          <w:ilvl w:val="0"/>
          <w:numId w:val="10"/>
        </w:numPr>
        <w:tabs>
          <w:tab w:val="left" w:pos="720"/>
        </w:tabs>
        <w:spacing w:after="0" w:line="240" w:lineRule="auto"/>
        <w:ind w:left="72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My work involved doing </w:t>
      </w:r>
      <w:r w:rsidR="00927752">
        <w:rPr>
          <w:rFonts w:ascii="Times New Roman" w:eastAsia="Times New Roman" w:hAnsi="Times New Roman" w:cs="Times New Roman"/>
          <w:color w:val="000000"/>
        </w:rPr>
        <w:t>C</w:t>
      </w:r>
      <w:r>
        <w:rPr>
          <w:rFonts w:ascii="Times New Roman" w:eastAsia="Times New Roman" w:hAnsi="Times New Roman" w:cs="Times New Roman"/>
          <w:color w:val="000000"/>
        </w:rPr>
        <w:t xml:space="preserve">ollateral documentation review for US Clients for a loan taken from JP Morgan Chase Bank by verifying the promissory note and other documents in systems (I-VAULT, VLS, </w:t>
      </w:r>
      <w:r w:rsidR="00A76B3D">
        <w:rPr>
          <w:rFonts w:ascii="Times New Roman" w:eastAsia="Times New Roman" w:hAnsi="Times New Roman" w:cs="Times New Roman"/>
          <w:color w:val="000000"/>
        </w:rPr>
        <w:t>Loan IQ</w:t>
      </w:r>
      <w:r>
        <w:rPr>
          <w:rFonts w:ascii="Times New Roman" w:eastAsia="Times New Roman" w:hAnsi="Times New Roman" w:cs="Times New Roman"/>
          <w:color w:val="000000"/>
        </w:rPr>
        <w:t>) to ensure that accurate information is updated.</w:t>
      </w:r>
    </w:p>
    <w:p w14:paraId="0F7E7F3D" w14:textId="77777777" w:rsidR="00DF6D9D" w:rsidRDefault="00DF6D9D" w:rsidP="00927752">
      <w:pPr>
        <w:tabs>
          <w:tab w:val="left" w:pos="720"/>
        </w:tabs>
        <w:spacing w:after="0" w:line="240" w:lineRule="auto"/>
        <w:jc w:val="both"/>
        <w:rPr>
          <w:rFonts w:ascii="Times New Roman" w:eastAsia="Times New Roman" w:hAnsi="Times New Roman" w:cs="Times New Roman"/>
          <w:color w:val="000000"/>
        </w:rPr>
      </w:pPr>
    </w:p>
    <w:p w14:paraId="02E40A4D" w14:textId="52219479" w:rsidR="00DF6D9D" w:rsidRDefault="00927752">
      <w:pPr>
        <w:numPr>
          <w:ilvl w:val="0"/>
          <w:numId w:val="12"/>
        </w:numPr>
        <w:tabs>
          <w:tab w:val="left" w:pos="720"/>
        </w:tabs>
        <w:spacing w:after="0" w:line="240" w:lineRule="auto"/>
        <w:ind w:left="720" w:hanging="360"/>
        <w:jc w:val="both"/>
        <w:rPr>
          <w:rFonts w:ascii="Times New Roman" w:eastAsia="Times New Roman" w:hAnsi="Times New Roman" w:cs="Times New Roman"/>
          <w:color w:val="262626"/>
        </w:rPr>
      </w:pPr>
      <w:r>
        <w:rPr>
          <w:rFonts w:ascii="Times New Roman" w:eastAsia="Times New Roman" w:hAnsi="Times New Roman" w:cs="Times New Roman"/>
          <w:color w:val="000000"/>
        </w:rPr>
        <w:t>S</w:t>
      </w:r>
      <w:r w:rsidR="008E497A">
        <w:rPr>
          <w:rFonts w:ascii="Times New Roman" w:eastAsia="Times New Roman" w:hAnsi="Times New Roman" w:cs="Times New Roman"/>
          <w:color w:val="000000"/>
        </w:rPr>
        <w:t xml:space="preserve">etting up of new facility/credit line for the clients which included Loan set -up and funding (LSF) and ensure </w:t>
      </w:r>
      <w:r w:rsidR="008E497A">
        <w:rPr>
          <w:rFonts w:ascii="Times New Roman" w:eastAsia="Times New Roman" w:hAnsi="Times New Roman" w:cs="Times New Roman"/>
          <w:color w:val="262626"/>
        </w:rPr>
        <w:t xml:space="preserve">that the funds are disbursed to the correct accounts as had been instructed </w:t>
      </w:r>
      <w:r w:rsidR="00EF78C4">
        <w:rPr>
          <w:rFonts w:ascii="Times New Roman" w:eastAsia="Times New Roman" w:hAnsi="Times New Roman" w:cs="Times New Roman"/>
          <w:color w:val="262626"/>
        </w:rPr>
        <w:t>by customer</w:t>
      </w:r>
      <w:r w:rsidR="008E497A">
        <w:rPr>
          <w:rFonts w:ascii="Times New Roman" w:eastAsia="Times New Roman" w:hAnsi="Times New Roman" w:cs="Times New Roman"/>
          <w:color w:val="262626"/>
        </w:rPr>
        <w:t xml:space="preserve">, the funding date, type of interest </w:t>
      </w:r>
      <w:r>
        <w:rPr>
          <w:rFonts w:ascii="Times New Roman" w:eastAsia="Times New Roman" w:hAnsi="Times New Roman" w:cs="Times New Roman"/>
          <w:color w:val="262626"/>
        </w:rPr>
        <w:t>rate</w:t>
      </w:r>
      <w:r w:rsidR="00EF78C4">
        <w:rPr>
          <w:rFonts w:ascii="Times New Roman" w:eastAsia="Times New Roman" w:hAnsi="Times New Roman" w:cs="Times New Roman"/>
          <w:color w:val="262626"/>
        </w:rPr>
        <w:t>s</w:t>
      </w:r>
      <w:r>
        <w:rPr>
          <w:rFonts w:ascii="Times New Roman" w:eastAsia="Times New Roman" w:hAnsi="Times New Roman" w:cs="Times New Roman"/>
          <w:color w:val="262626"/>
        </w:rPr>
        <w:t xml:space="preserve"> charged</w:t>
      </w:r>
      <w:r w:rsidR="00A75618">
        <w:rPr>
          <w:rFonts w:ascii="Times New Roman" w:eastAsia="Times New Roman" w:hAnsi="Times New Roman" w:cs="Times New Roman"/>
          <w:color w:val="262626"/>
        </w:rPr>
        <w:t>,</w:t>
      </w:r>
      <w:r>
        <w:rPr>
          <w:rFonts w:ascii="Times New Roman" w:eastAsia="Times New Roman" w:hAnsi="Times New Roman" w:cs="Times New Roman"/>
          <w:color w:val="262626"/>
        </w:rPr>
        <w:t xml:space="preserve"> Libor rate and other details.</w:t>
      </w:r>
    </w:p>
    <w:p w14:paraId="016BD5DD" w14:textId="77777777" w:rsidR="00DF6D9D" w:rsidRDefault="00DF6D9D">
      <w:pPr>
        <w:spacing w:after="0" w:line="240" w:lineRule="auto"/>
        <w:ind w:left="720"/>
        <w:jc w:val="both"/>
        <w:rPr>
          <w:rFonts w:ascii="Times New Roman" w:eastAsia="Times New Roman" w:hAnsi="Times New Roman" w:cs="Times New Roman"/>
          <w:color w:val="262626"/>
        </w:rPr>
      </w:pPr>
    </w:p>
    <w:p w14:paraId="20F82102" w14:textId="2DA6B700" w:rsidR="00DF6D9D" w:rsidRDefault="008E497A">
      <w:pPr>
        <w:numPr>
          <w:ilvl w:val="0"/>
          <w:numId w:val="13"/>
        </w:numPr>
        <w:spacing w:after="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t>Matching finance data accuracy across systems</w:t>
      </w:r>
      <w:r w:rsidR="00EF78C4">
        <w:rPr>
          <w:rFonts w:ascii="Times New Roman" w:eastAsia="Times New Roman" w:hAnsi="Times New Roman" w:cs="Times New Roman"/>
        </w:rPr>
        <w:t xml:space="preserve"> for Syndicated loans</w:t>
      </w:r>
      <w:r w:rsidR="00A75618">
        <w:rPr>
          <w:rFonts w:ascii="Times New Roman" w:eastAsia="Times New Roman" w:hAnsi="Times New Roman" w:cs="Times New Roman"/>
        </w:rPr>
        <w:t xml:space="preserve">, </w:t>
      </w:r>
      <w:r>
        <w:rPr>
          <w:rFonts w:ascii="Times New Roman" w:eastAsia="Times New Roman" w:hAnsi="Times New Roman" w:cs="Times New Roman"/>
        </w:rPr>
        <w:t xml:space="preserve">responsible for monitoring </w:t>
      </w:r>
      <w:r w:rsidR="0062689B">
        <w:rPr>
          <w:rFonts w:ascii="Times New Roman" w:eastAsia="Times New Roman" w:hAnsi="Times New Roman" w:cs="Times New Roman"/>
        </w:rPr>
        <w:t>&amp;</w:t>
      </w:r>
      <w:r>
        <w:rPr>
          <w:rFonts w:ascii="Times New Roman" w:eastAsia="Times New Roman" w:hAnsi="Times New Roman" w:cs="Times New Roman"/>
        </w:rPr>
        <w:t xml:space="preserve"> auditing of financial transactions and ensure that all QA reviews are carried on time and in full.</w:t>
      </w:r>
    </w:p>
    <w:p w14:paraId="6A170A28" w14:textId="77777777" w:rsidR="00DF6D9D" w:rsidRDefault="00DF6D9D">
      <w:pPr>
        <w:spacing w:after="0" w:line="240" w:lineRule="auto"/>
        <w:ind w:left="360"/>
        <w:jc w:val="both"/>
        <w:rPr>
          <w:rFonts w:ascii="Times New Roman" w:eastAsia="Times New Roman" w:hAnsi="Times New Roman" w:cs="Times New Roman"/>
          <w:color w:val="000000"/>
        </w:rPr>
      </w:pPr>
    </w:p>
    <w:p w14:paraId="10ED95AF" w14:textId="460AD713" w:rsidR="00DF6D9D" w:rsidRDefault="008E497A">
      <w:pPr>
        <w:numPr>
          <w:ilvl w:val="0"/>
          <w:numId w:val="14"/>
        </w:numPr>
        <w:tabs>
          <w:tab w:val="left" w:pos="720"/>
        </w:tabs>
        <w:spacing w:after="0" w:line="240" w:lineRule="auto"/>
        <w:ind w:left="72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Direct interaction with market, wherein we require</w:t>
      </w:r>
      <w:r w:rsidR="0086478F">
        <w:rPr>
          <w:rFonts w:ascii="Times New Roman" w:eastAsia="Times New Roman" w:hAnsi="Times New Roman" w:cs="Times New Roman"/>
          <w:color w:val="000000"/>
        </w:rPr>
        <w:t xml:space="preserve">d </w:t>
      </w:r>
      <w:r>
        <w:rPr>
          <w:rFonts w:ascii="Times New Roman" w:eastAsia="Times New Roman" w:hAnsi="Times New Roman" w:cs="Times New Roman"/>
          <w:color w:val="000000"/>
        </w:rPr>
        <w:t>clarification on processing out various transactions</w:t>
      </w:r>
      <w:r w:rsidR="0062689B">
        <w:rPr>
          <w:rFonts w:ascii="Times New Roman" w:eastAsia="Times New Roman" w:hAnsi="Times New Roman" w:cs="Times New Roman"/>
          <w:color w:val="000000"/>
        </w:rPr>
        <w:t xml:space="preserve"> on</w:t>
      </w:r>
      <w:r w:rsidR="0086478F">
        <w:rPr>
          <w:rFonts w:ascii="Times New Roman" w:eastAsia="Times New Roman" w:hAnsi="Times New Roman" w:cs="Times New Roman"/>
          <w:color w:val="000000"/>
        </w:rPr>
        <w:t xml:space="preserve"> </w:t>
      </w:r>
      <w:bookmarkStart w:id="0" w:name="_Hlk73087801"/>
      <w:r w:rsidR="0086478F">
        <w:rPr>
          <w:rFonts w:ascii="Times New Roman" w:eastAsia="Times New Roman" w:hAnsi="Times New Roman" w:cs="Times New Roman"/>
          <w:color w:val="000000"/>
        </w:rPr>
        <w:t>US</w:t>
      </w:r>
      <w:r w:rsidR="0062689B">
        <w:rPr>
          <w:rFonts w:ascii="Times New Roman" w:eastAsia="Times New Roman" w:hAnsi="Times New Roman" w:cs="Times New Roman"/>
          <w:color w:val="000000"/>
        </w:rPr>
        <w:t xml:space="preserve"> </w:t>
      </w:r>
      <w:r w:rsidR="00AD10BA">
        <w:rPr>
          <w:rFonts w:ascii="Times New Roman" w:eastAsia="Times New Roman" w:hAnsi="Times New Roman" w:cs="Times New Roman"/>
          <w:color w:val="000000"/>
        </w:rPr>
        <w:t>M</w:t>
      </w:r>
      <w:r w:rsidR="0062689B">
        <w:rPr>
          <w:rFonts w:ascii="Times New Roman" w:eastAsia="Times New Roman" w:hAnsi="Times New Roman" w:cs="Times New Roman"/>
          <w:color w:val="000000"/>
        </w:rPr>
        <w:t>ortgages</w:t>
      </w:r>
      <w:bookmarkEnd w:id="0"/>
      <w:r>
        <w:rPr>
          <w:rFonts w:ascii="Times New Roman" w:eastAsia="Times New Roman" w:hAnsi="Times New Roman" w:cs="Times New Roman"/>
          <w:color w:val="000000"/>
        </w:rPr>
        <w:t>, also included in perfecting the lien pledged by the clients.</w:t>
      </w:r>
    </w:p>
    <w:p w14:paraId="05942103" w14:textId="77777777" w:rsidR="00DF6D9D" w:rsidRDefault="008E497A">
      <w:pP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          </w:t>
      </w:r>
      <w:r>
        <w:rPr>
          <w:rFonts w:ascii="Times New Roman" w:eastAsia="Times New Roman" w:hAnsi="Times New Roman" w:cs="Times New Roman"/>
        </w:rPr>
        <w:t> </w:t>
      </w:r>
    </w:p>
    <w:p w14:paraId="1EC319AD" w14:textId="7FD99FBB" w:rsidR="00DF6D9D" w:rsidRPr="00927752" w:rsidRDefault="008E497A">
      <w:pPr>
        <w:numPr>
          <w:ilvl w:val="0"/>
          <w:numId w:val="15"/>
        </w:numPr>
        <w:tabs>
          <w:tab w:val="left" w:pos="720"/>
        </w:tabs>
        <w:spacing w:after="0" w:line="240" w:lineRule="auto"/>
        <w:ind w:left="72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To ensure </w:t>
      </w:r>
      <w:r w:rsidRPr="003714FD">
        <w:rPr>
          <w:rFonts w:ascii="Times New Roman" w:eastAsia="Times New Roman" w:hAnsi="Times New Roman" w:cs="Times New Roman"/>
        </w:rPr>
        <w:t>the right collateral has been released to the client at the time of loan paid off process by cross</w:t>
      </w:r>
      <w:r w:rsidR="0062689B">
        <w:rPr>
          <w:rFonts w:ascii="Times New Roman" w:eastAsia="Times New Roman" w:hAnsi="Times New Roman" w:cs="Times New Roman"/>
        </w:rPr>
        <w:t>-</w:t>
      </w:r>
      <w:r w:rsidRPr="003714FD">
        <w:rPr>
          <w:rFonts w:ascii="Times New Roman" w:eastAsia="Times New Roman" w:hAnsi="Times New Roman" w:cs="Times New Roman"/>
        </w:rPr>
        <w:t>verifying on</w:t>
      </w:r>
      <w:r w:rsidR="0062689B">
        <w:rPr>
          <w:rFonts w:ascii="Times New Roman" w:eastAsia="Times New Roman" w:hAnsi="Times New Roman" w:cs="Times New Roman"/>
        </w:rPr>
        <w:t xml:space="preserve"> </w:t>
      </w:r>
      <w:r w:rsidRPr="003714FD">
        <w:rPr>
          <w:rFonts w:ascii="Times New Roman" w:eastAsia="Times New Roman" w:hAnsi="Times New Roman" w:cs="Times New Roman"/>
        </w:rPr>
        <w:t>various</w:t>
      </w:r>
      <w:r w:rsidR="003714FD" w:rsidRPr="003714FD">
        <w:rPr>
          <w:rFonts w:ascii="Times New Roman" w:eastAsia="Times New Roman" w:hAnsi="Times New Roman" w:cs="Times New Roman"/>
        </w:rPr>
        <w:t xml:space="preserve"> applications </w:t>
      </w:r>
      <w:r w:rsidRPr="003714FD">
        <w:rPr>
          <w:rFonts w:ascii="Times New Roman" w:eastAsia="Times New Roman" w:hAnsi="Times New Roman" w:cs="Times New Roman"/>
        </w:rPr>
        <w:t>which included detection</w:t>
      </w:r>
      <w:r w:rsidR="00EF78C4">
        <w:rPr>
          <w:rFonts w:ascii="Times New Roman" w:eastAsia="Times New Roman" w:hAnsi="Times New Roman" w:cs="Times New Roman"/>
        </w:rPr>
        <w:t xml:space="preserve"> of </w:t>
      </w:r>
      <w:r w:rsidRPr="003714FD">
        <w:rPr>
          <w:rFonts w:ascii="Times New Roman" w:eastAsia="Times New Roman" w:hAnsi="Times New Roman" w:cs="Times New Roman"/>
        </w:rPr>
        <w:t>cross collateralization</w:t>
      </w:r>
      <w:r w:rsidR="00EF78C4">
        <w:rPr>
          <w:rFonts w:ascii="Times New Roman" w:eastAsia="Times New Roman" w:hAnsi="Times New Roman" w:cs="Times New Roman"/>
        </w:rPr>
        <w:t>.</w:t>
      </w:r>
    </w:p>
    <w:p w14:paraId="3FA68FE4" w14:textId="73EAF7E4" w:rsidR="00927752" w:rsidRDefault="00927752" w:rsidP="00927752">
      <w:pPr>
        <w:tabs>
          <w:tab w:val="left" w:pos="720"/>
        </w:tabs>
        <w:spacing w:after="0" w:line="240" w:lineRule="auto"/>
        <w:jc w:val="both"/>
        <w:rPr>
          <w:rFonts w:ascii="Times New Roman" w:eastAsia="Times New Roman" w:hAnsi="Times New Roman" w:cs="Times New Roman"/>
        </w:rPr>
      </w:pPr>
    </w:p>
    <w:p w14:paraId="1834CC68" w14:textId="2BA0CB64" w:rsidR="00927752" w:rsidRPr="00927752" w:rsidRDefault="00927752" w:rsidP="00927752">
      <w:pPr>
        <w:numPr>
          <w:ilvl w:val="0"/>
          <w:numId w:val="11"/>
        </w:numPr>
        <w:tabs>
          <w:tab w:val="left" w:pos="720"/>
        </w:tabs>
        <w:spacing w:after="0" w:line="240" w:lineRule="auto"/>
        <w:ind w:left="72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Troubleshoot process problems and initiate/participate in Continuous Improvement initiatives and quality improvements with the help of Robotic process automation</w:t>
      </w:r>
      <w:r w:rsidR="00A75618">
        <w:rPr>
          <w:rFonts w:ascii="Times New Roman" w:eastAsia="Times New Roman" w:hAnsi="Times New Roman" w:cs="Times New Roman"/>
          <w:color w:val="000000"/>
        </w:rPr>
        <w:t xml:space="preserve"> (RPA).</w:t>
      </w:r>
    </w:p>
    <w:p w14:paraId="3DBCD46B" w14:textId="77777777" w:rsidR="00DF6D9D" w:rsidRDefault="00DF6D9D">
      <w:pPr>
        <w:tabs>
          <w:tab w:val="left" w:pos="720"/>
        </w:tabs>
        <w:spacing w:after="0" w:line="240" w:lineRule="auto"/>
        <w:ind w:left="360"/>
        <w:jc w:val="both"/>
        <w:rPr>
          <w:rFonts w:ascii="Times New Roman" w:eastAsia="Times New Roman" w:hAnsi="Times New Roman" w:cs="Times New Roman"/>
          <w:color w:val="000000"/>
        </w:rPr>
      </w:pPr>
    </w:p>
    <w:p w14:paraId="4EF5DE98" w14:textId="236B40DF" w:rsidR="00DF6D9D" w:rsidRPr="00B96211" w:rsidRDefault="008E497A" w:rsidP="00B96211">
      <w:pPr>
        <w:numPr>
          <w:ilvl w:val="0"/>
          <w:numId w:val="16"/>
        </w:numPr>
        <w:tabs>
          <w:tab w:val="left" w:pos="720"/>
        </w:tabs>
        <w:spacing w:after="0" w:line="240" w:lineRule="auto"/>
        <w:ind w:left="72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Worked for the production team, which involved being in direct contact with relationship manager for approval/ rejection/ checking the credit worthiness of various customers which included high worth clients.</w:t>
      </w:r>
    </w:p>
    <w:p w14:paraId="49693D04" w14:textId="77777777" w:rsidR="00DF6D9D" w:rsidRDefault="008E497A">
      <w:pPr>
        <w:spacing w:after="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rPr>
        <w:t> </w:t>
      </w:r>
    </w:p>
    <w:p w14:paraId="6556AD73" w14:textId="555A557A" w:rsidR="00DF6D9D" w:rsidRDefault="008E497A">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sz w:val="24"/>
        </w:rPr>
        <w:t>THOMSON REUTERS</w:t>
      </w:r>
      <w:r>
        <w:rPr>
          <w:rFonts w:ascii="Times New Roman" w:eastAsia="Times New Roman" w:hAnsi="Times New Roman" w:cs="Times New Roman"/>
          <w:color w:val="000000"/>
          <w:sz w:val="24"/>
        </w:rPr>
        <w:t>,</w:t>
      </w:r>
      <w:r>
        <w:rPr>
          <w:rFonts w:ascii="Times New Roman" w:eastAsia="Times New Roman" w:hAnsi="Times New Roman" w:cs="Times New Roman"/>
          <w:color w:val="000000"/>
        </w:rPr>
        <w:t xml:space="preserve"> Bangalore - Oct 201</w:t>
      </w:r>
      <w:r w:rsidR="00B96211">
        <w:rPr>
          <w:rFonts w:ascii="Times New Roman" w:eastAsia="Times New Roman" w:hAnsi="Times New Roman" w:cs="Times New Roman"/>
          <w:color w:val="000000"/>
        </w:rPr>
        <w:t>1</w:t>
      </w:r>
      <w:r>
        <w:rPr>
          <w:rFonts w:ascii="Times New Roman" w:eastAsia="Times New Roman" w:hAnsi="Times New Roman" w:cs="Times New Roman"/>
          <w:color w:val="000000"/>
        </w:rPr>
        <w:t xml:space="preserve"> - Oct 2014</w:t>
      </w:r>
    </w:p>
    <w:p w14:paraId="4948FD4D" w14:textId="77777777" w:rsidR="00DF6D9D" w:rsidRDefault="008E497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sz w:val="24"/>
        </w:rPr>
        <w:t>Role</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rPr>
        <w:t xml:space="preserve">- Financial Content Analyst in UKI Derivatives team. </w:t>
      </w:r>
    </w:p>
    <w:p w14:paraId="102A5BBA" w14:textId="77777777" w:rsidR="00DF6D9D" w:rsidRDefault="00DF6D9D">
      <w:pPr>
        <w:spacing w:after="0" w:line="240" w:lineRule="auto"/>
        <w:rPr>
          <w:rFonts w:ascii="Times New Roman" w:eastAsia="Times New Roman" w:hAnsi="Times New Roman" w:cs="Times New Roman"/>
        </w:rPr>
      </w:pPr>
    </w:p>
    <w:p w14:paraId="440D9F80" w14:textId="77777777" w:rsidR="00DF6D9D" w:rsidRDefault="008E497A">
      <w:pPr>
        <w:numPr>
          <w:ilvl w:val="0"/>
          <w:numId w:val="18"/>
        </w:numPr>
        <w:tabs>
          <w:tab w:val="left" w:pos="720"/>
        </w:tabs>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Carrying out the responsibility of analysing and processing the financial data for equity and derivative markets in an accurate and timely manner using technical and financial knowledge.</w:t>
      </w:r>
    </w:p>
    <w:p w14:paraId="59ACBC6D" w14:textId="77777777" w:rsidR="00DF6D9D" w:rsidRDefault="00DF6D9D">
      <w:pPr>
        <w:spacing w:after="0" w:line="240" w:lineRule="auto"/>
        <w:ind w:left="720"/>
        <w:rPr>
          <w:rFonts w:ascii="Times New Roman" w:eastAsia="Times New Roman" w:hAnsi="Times New Roman" w:cs="Times New Roman"/>
          <w:color w:val="000000"/>
        </w:rPr>
      </w:pPr>
    </w:p>
    <w:p w14:paraId="6680DDAA" w14:textId="15D96A79" w:rsidR="003714FD" w:rsidRPr="003714FD" w:rsidRDefault="008E497A" w:rsidP="003714FD">
      <w:pPr>
        <w:numPr>
          <w:ilvl w:val="0"/>
          <w:numId w:val="19"/>
        </w:numPr>
        <w:tabs>
          <w:tab w:val="left" w:pos="720"/>
        </w:tabs>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Analysing and maintaining static reference data for equity and exchange traded products for global financial markets.</w:t>
      </w:r>
    </w:p>
    <w:p w14:paraId="5FF52465" w14:textId="15D96A79" w:rsidR="00B96211" w:rsidRPr="00B96211" w:rsidRDefault="00B96211" w:rsidP="00B96211">
      <w:pPr>
        <w:tabs>
          <w:tab w:val="left" w:pos="720"/>
        </w:tabs>
        <w:spacing w:after="0" w:line="240" w:lineRule="auto"/>
        <w:ind w:left="720"/>
        <w:rPr>
          <w:rFonts w:ascii="Times New Roman" w:eastAsia="Times New Roman" w:hAnsi="Times New Roman" w:cs="Times New Roman"/>
          <w:color w:val="000000"/>
        </w:rPr>
      </w:pPr>
    </w:p>
    <w:p w14:paraId="4C4C21AB" w14:textId="6D2B6FAF" w:rsidR="00DF6D9D" w:rsidRDefault="008E497A">
      <w:pPr>
        <w:numPr>
          <w:ilvl w:val="0"/>
          <w:numId w:val="21"/>
        </w:numPr>
        <w:tabs>
          <w:tab w:val="left" w:pos="720"/>
        </w:tabs>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Add</w:t>
      </w:r>
      <w:r w:rsidR="003714FD">
        <w:rPr>
          <w:rFonts w:ascii="Times New Roman" w:eastAsia="Times New Roman" w:hAnsi="Times New Roman" w:cs="Times New Roman"/>
          <w:color w:val="000000"/>
        </w:rPr>
        <w:t>ing</w:t>
      </w:r>
      <w:r>
        <w:rPr>
          <w:rFonts w:ascii="Times New Roman" w:eastAsia="Times New Roman" w:hAnsi="Times New Roman" w:cs="Times New Roman"/>
          <w:color w:val="000000"/>
        </w:rPr>
        <w:t xml:space="preserve"> value and ensuring quality pricing information has been released to the financial</w:t>
      </w:r>
    </w:p>
    <w:p w14:paraId="06094ACF" w14:textId="026CA726" w:rsidR="00B96211" w:rsidRDefault="008E497A" w:rsidP="00B96211">
      <w:pPr>
        <w:spacing w:after="0" w:line="240"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 xml:space="preserve">Products (Data scope equity, Data scope select, Reuters 3000Xtra </w:t>
      </w:r>
      <w:r w:rsidR="00CB2F34">
        <w:rPr>
          <w:rFonts w:ascii="Times New Roman" w:eastAsia="Times New Roman" w:hAnsi="Times New Roman" w:cs="Times New Roman"/>
          <w:color w:val="000000"/>
        </w:rPr>
        <w:t xml:space="preserve">&amp; </w:t>
      </w:r>
      <w:r>
        <w:rPr>
          <w:rFonts w:ascii="Times New Roman" w:eastAsia="Times New Roman" w:hAnsi="Times New Roman" w:cs="Times New Roman"/>
          <w:color w:val="000000"/>
        </w:rPr>
        <w:t>PP Pro) which helps clients to easily interpret the dat</w:t>
      </w:r>
      <w:r w:rsidR="00B96211">
        <w:rPr>
          <w:rFonts w:ascii="Times New Roman" w:eastAsia="Times New Roman" w:hAnsi="Times New Roman" w:cs="Times New Roman"/>
          <w:color w:val="000000"/>
        </w:rPr>
        <w:t>a.</w:t>
      </w:r>
    </w:p>
    <w:p w14:paraId="4B43FCC7" w14:textId="09C48CF3" w:rsidR="003714FD" w:rsidRDefault="003714FD" w:rsidP="00B96211">
      <w:pPr>
        <w:spacing w:after="0" w:line="240" w:lineRule="auto"/>
        <w:ind w:left="720"/>
        <w:rPr>
          <w:rFonts w:ascii="Times New Roman" w:eastAsia="Times New Roman" w:hAnsi="Times New Roman" w:cs="Times New Roman"/>
          <w:color w:val="000000"/>
        </w:rPr>
      </w:pPr>
    </w:p>
    <w:p w14:paraId="56F9260B" w14:textId="35D20159" w:rsidR="003714FD" w:rsidRPr="003714FD" w:rsidRDefault="003714FD" w:rsidP="003714FD">
      <w:pPr>
        <w:numPr>
          <w:ilvl w:val="0"/>
          <w:numId w:val="21"/>
        </w:numPr>
        <w:tabs>
          <w:tab w:val="left" w:pos="720"/>
        </w:tabs>
        <w:spacing w:after="0" w:line="240" w:lineRule="auto"/>
        <w:ind w:left="720" w:hanging="360"/>
        <w:rPr>
          <w:rFonts w:ascii="Times New Roman" w:eastAsia="Times New Roman" w:hAnsi="Times New Roman" w:cs="Times New Roman"/>
          <w:color w:val="000000"/>
        </w:rPr>
      </w:pPr>
      <w:r w:rsidRPr="003714FD">
        <w:rPr>
          <w:rFonts w:ascii="Times New Roman" w:eastAsia="Times New Roman" w:hAnsi="Times New Roman" w:cs="Times New Roman"/>
          <w:color w:val="000000"/>
        </w:rPr>
        <w:t>Working on DN’s (Data Notifications) raised for new developments which included addition of new content and solving client queries through CRM tool (SIEBEL) by giving resolutions within the time targets and ensure that individual and team targets have been met</w:t>
      </w:r>
      <w:r>
        <w:rPr>
          <w:rFonts w:ascii="Times New Roman" w:eastAsia="Times New Roman" w:hAnsi="Times New Roman" w:cs="Times New Roman"/>
          <w:color w:val="000000"/>
        </w:rPr>
        <w:t>.</w:t>
      </w:r>
    </w:p>
    <w:p w14:paraId="70FB5411" w14:textId="74D50416" w:rsidR="003714FD" w:rsidRDefault="003714FD" w:rsidP="00B96211">
      <w:pPr>
        <w:spacing w:after="0" w:line="240" w:lineRule="auto"/>
        <w:ind w:left="720"/>
        <w:rPr>
          <w:rFonts w:ascii="Times New Roman" w:eastAsia="Times New Roman" w:hAnsi="Times New Roman" w:cs="Times New Roman"/>
          <w:color w:val="000000"/>
        </w:rPr>
      </w:pPr>
    </w:p>
    <w:p w14:paraId="1EE806C9" w14:textId="74D50416" w:rsidR="00B96211" w:rsidRPr="003714FD" w:rsidRDefault="003714FD" w:rsidP="003714FD">
      <w:pPr>
        <w:numPr>
          <w:ilvl w:val="0"/>
          <w:numId w:val="23"/>
        </w:numPr>
        <w:tabs>
          <w:tab w:val="left" w:pos="720"/>
        </w:tabs>
        <w:spacing w:after="0" w:line="240" w:lineRule="auto"/>
        <w:ind w:left="720" w:hanging="360"/>
        <w:rPr>
          <w:rFonts w:ascii="Times New Roman" w:eastAsia="Times New Roman" w:hAnsi="Times New Roman" w:cs="Times New Roman"/>
          <w:color w:val="000000"/>
        </w:rPr>
      </w:pPr>
      <w:r w:rsidRPr="003714FD">
        <w:rPr>
          <w:rFonts w:ascii="Times New Roman" w:eastAsia="Times New Roman" w:hAnsi="Times New Roman" w:cs="Times New Roman"/>
          <w:color w:val="000000"/>
        </w:rPr>
        <w:t>Define and document requirements for addition of new content and functionality to the pricing and reference data portfolio.</w:t>
      </w:r>
    </w:p>
    <w:p w14:paraId="0BBDEF00" w14:textId="77777777" w:rsidR="00DF6D9D" w:rsidRDefault="008E497A">
      <w:pPr>
        <w:spacing w:after="0" w:line="240" w:lineRule="auto"/>
        <w:rPr>
          <w:rFonts w:ascii="Times New Roman" w:eastAsia="Times New Roman" w:hAnsi="Times New Roman" w:cs="Times New Roman"/>
        </w:rPr>
      </w:pPr>
      <w:r>
        <w:rPr>
          <w:rFonts w:ascii="Times New Roman" w:eastAsia="Times New Roman" w:hAnsi="Times New Roman" w:cs="Times New Roman"/>
        </w:rPr>
        <w:t> </w:t>
      </w:r>
    </w:p>
    <w:p w14:paraId="36E58B00" w14:textId="08737585" w:rsidR="0061510A" w:rsidRPr="0061510A" w:rsidRDefault="008E497A" w:rsidP="0061510A">
      <w:pPr>
        <w:numPr>
          <w:ilvl w:val="0"/>
          <w:numId w:val="23"/>
        </w:numPr>
        <w:tabs>
          <w:tab w:val="left" w:pos="720"/>
        </w:tabs>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Providing Root Cause Analysis (RCA) for all data related issues; managing monthly analysis of the problems solved by Time series team and same to be maintained on the database SIEBEL</w:t>
      </w:r>
      <w:r w:rsidR="00E0566A">
        <w:rPr>
          <w:rFonts w:ascii="Times New Roman" w:eastAsia="Times New Roman" w:hAnsi="Times New Roman" w:cs="Times New Roman"/>
          <w:color w:val="000000"/>
        </w:rPr>
        <w:t>.</w:t>
      </w:r>
    </w:p>
    <w:p w14:paraId="5CD1B9F6" w14:textId="271111C2" w:rsidR="00B96211" w:rsidRDefault="008E497A" w:rsidP="008E497A">
      <w:pPr>
        <w:spacing w:after="20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sz w:val="24"/>
          <w:u w:val="single"/>
        </w:rPr>
        <w:t xml:space="preserve">Reference: </w:t>
      </w:r>
      <w:proofErr w:type="spellStart"/>
      <w:r>
        <w:rPr>
          <w:rFonts w:ascii="Times New Roman" w:eastAsia="Times New Roman" w:hAnsi="Times New Roman" w:cs="Times New Roman"/>
          <w:color w:val="000000"/>
        </w:rPr>
        <w:t>Thandav</w:t>
      </w:r>
      <w:proofErr w:type="spellEnd"/>
      <w:r>
        <w:rPr>
          <w:rFonts w:ascii="Times New Roman" w:eastAsia="Times New Roman" w:hAnsi="Times New Roman" w:cs="Times New Roman"/>
          <w:color w:val="000000"/>
        </w:rPr>
        <w:t xml:space="preserve"> Murthy - Manager- IBM India Pvt Ltd Bangalore.</w:t>
      </w:r>
    </w:p>
    <w:p w14:paraId="45AFC6A9" w14:textId="13632010" w:rsidR="00DF6D9D" w:rsidRDefault="008E497A" w:rsidP="008E497A">
      <w:pPr>
        <w:spacing w:after="20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u w:val="single"/>
        </w:rPr>
        <w:t>Contact no:</w:t>
      </w:r>
      <w:r>
        <w:rPr>
          <w:rFonts w:ascii="Times New Roman" w:eastAsia="Times New Roman" w:hAnsi="Times New Roman" w:cs="Times New Roman"/>
          <w:color w:val="000000"/>
        </w:rPr>
        <w:t xml:space="preserve">  9880192214</w:t>
      </w:r>
    </w:p>
    <w:p w14:paraId="03652B46" w14:textId="77777777" w:rsidR="00DF6D9D" w:rsidRDefault="008E497A">
      <w:pPr>
        <w:spacing w:after="0" w:line="240" w:lineRule="auto"/>
        <w:rPr>
          <w:rFonts w:ascii="Times New Roman" w:eastAsia="Times New Roman" w:hAnsi="Times New Roman" w:cs="Times New Roman"/>
          <w:sz w:val="24"/>
        </w:rPr>
      </w:pPr>
      <w:r>
        <w:rPr>
          <w:rFonts w:ascii="Times New Roman" w:eastAsia="Times New Roman" w:hAnsi="Times New Roman" w:cs="Times New Roman"/>
          <w:b/>
          <w:color w:val="000000"/>
          <w:sz w:val="24"/>
          <w:u w:val="single"/>
        </w:rPr>
        <w:lastRenderedPageBreak/>
        <w:t>Educational Qualification</w:t>
      </w:r>
      <w:r>
        <w:rPr>
          <w:rFonts w:ascii="Times New Roman" w:eastAsia="Times New Roman" w:hAnsi="Times New Roman" w:cs="Times New Roman"/>
          <w:color w:val="000000"/>
          <w:sz w:val="24"/>
          <w:u w:val="single"/>
        </w:rPr>
        <w:t>:</w:t>
      </w:r>
    </w:p>
    <w:p w14:paraId="5B39C2CB" w14:textId="77777777" w:rsidR="00DF6D9D" w:rsidRDefault="00DF6D9D">
      <w:pPr>
        <w:spacing w:after="0" w:line="240" w:lineRule="auto"/>
        <w:rPr>
          <w:rFonts w:ascii="Times New Roman" w:eastAsia="Times New Roman" w:hAnsi="Times New Roman" w:cs="Times New Roman"/>
          <w:sz w:val="24"/>
        </w:rPr>
      </w:pPr>
    </w:p>
    <w:p w14:paraId="51F2BF96" w14:textId="77777777" w:rsidR="00DF6D9D" w:rsidRDefault="008E497A">
      <w:pPr>
        <w:numPr>
          <w:ilvl w:val="0"/>
          <w:numId w:val="25"/>
        </w:numPr>
        <w:tabs>
          <w:tab w:val="left" w:pos="720"/>
        </w:tabs>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B Com                   </w:t>
      </w:r>
      <w:proofErr w:type="gramStart"/>
      <w:r>
        <w:rPr>
          <w:rFonts w:ascii="Times New Roman" w:eastAsia="Times New Roman" w:hAnsi="Times New Roman" w:cs="Times New Roman"/>
          <w:color w:val="000000"/>
        </w:rPr>
        <w:t>  :</w:t>
      </w:r>
      <w:proofErr w:type="gramEnd"/>
      <w:r>
        <w:rPr>
          <w:rFonts w:ascii="Times New Roman" w:eastAsia="Times New Roman" w:hAnsi="Times New Roman" w:cs="Times New Roman"/>
          <w:color w:val="000000"/>
        </w:rPr>
        <w:t xml:space="preserve"> St. Joseph’s College of Commerce – Bangalore with an aggregate  </w:t>
      </w:r>
    </w:p>
    <w:p w14:paraId="68ACAF29" w14:textId="77777777" w:rsidR="00DF6D9D" w:rsidRDefault="008E497A">
      <w:pPr>
        <w:spacing w:after="0" w:line="240" w:lineRule="auto"/>
        <w:ind w:left="360"/>
        <w:rPr>
          <w:rFonts w:ascii="Times New Roman" w:eastAsia="Times New Roman" w:hAnsi="Times New Roman" w:cs="Times New Roman"/>
          <w:color w:val="000000"/>
        </w:rPr>
      </w:pPr>
      <w:r>
        <w:rPr>
          <w:rFonts w:ascii="Times New Roman" w:eastAsia="Times New Roman" w:hAnsi="Times New Roman" w:cs="Times New Roman"/>
          <w:color w:val="000000"/>
        </w:rPr>
        <w:t xml:space="preserve">                                         60% in 6 semesters in 2010.                       </w:t>
      </w:r>
    </w:p>
    <w:p w14:paraId="43C8B7A6" w14:textId="77777777" w:rsidR="00DF6D9D" w:rsidRDefault="008E497A">
      <w:pPr>
        <w:numPr>
          <w:ilvl w:val="0"/>
          <w:numId w:val="26"/>
        </w:numPr>
        <w:tabs>
          <w:tab w:val="left" w:pos="720"/>
        </w:tabs>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P.U.C                    </w:t>
      </w:r>
      <w:proofErr w:type="gramStart"/>
      <w:r>
        <w:rPr>
          <w:rFonts w:ascii="Times New Roman" w:eastAsia="Times New Roman" w:hAnsi="Times New Roman" w:cs="Times New Roman"/>
          <w:color w:val="000000"/>
        </w:rPr>
        <w:t xml:space="preserve">  :</w:t>
      </w:r>
      <w:proofErr w:type="gramEnd"/>
      <w:r>
        <w:rPr>
          <w:rFonts w:ascii="Times New Roman" w:eastAsia="Times New Roman" w:hAnsi="Times New Roman" w:cs="Times New Roman"/>
          <w:color w:val="000000"/>
        </w:rPr>
        <w:t xml:space="preserve"> Sri Bhagwan Mahaveer Jain College –Bangalore with 73% in 2007                                           </w:t>
      </w:r>
    </w:p>
    <w:p w14:paraId="063A2989" w14:textId="7FCAC787" w:rsidR="00DF6D9D" w:rsidRDefault="008E497A">
      <w:pPr>
        <w:numPr>
          <w:ilvl w:val="0"/>
          <w:numId w:val="26"/>
        </w:numPr>
        <w:tabs>
          <w:tab w:val="left" w:pos="720"/>
        </w:tabs>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ICSE                     </w:t>
      </w:r>
      <w:proofErr w:type="gramStart"/>
      <w:r>
        <w:rPr>
          <w:rFonts w:ascii="Times New Roman" w:eastAsia="Times New Roman" w:hAnsi="Times New Roman" w:cs="Times New Roman"/>
          <w:color w:val="000000"/>
        </w:rPr>
        <w:t>  :</w:t>
      </w:r>
      <w:proofErr w:type="gramEnd"/>
      <w:r>
        <w:rPr>
          <w:rFonts w:ascii="Times New Roman" w:eastAsia="Times New Roman" w:hAnsi="Times New Roman" w:cs="Times New Roman"/>
          <w:color w:val="000000"/>
        </w:rPr>
        <w:t> Eastwood High School – Bangalore with 62% in 2005</w:t>
      </w:r>
    </w:p>
    <w:p w14:paraId="0058122A" w14:textId="77777777" w:rsidR="00DF6D9D" w:rsidRDefault="00DF6D9D">
      <w:pPr>
        <w:spacing w:after="200" w:line="240" w:lineRule="auto"/>
        <w:rPr>
          <w:rFonts w:ascii="Times New Roman" w:eastAsia="Times New Roman" w:hAnsi="Times New Roman" w:cs="Times New Roman"/>
          <w:b/>
          <w:color w:val="000000"/>
          <w:sz w:val="24"/>
          <w:u w:val="single"/>
        </w:rPr>
      </w:pPr>
    </w:p>
    <w:p w14:paraId="133E6B36" w14:textId="0D77FCD8" w:rsidR="00B96211" w:rsidRPr="00B96211" w:rsidRDefault="008E497A">
      <w:pPr>
        <w:spacing w:after="200" w:line="240" w:lineRule="auto"/>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Personal Profile:</w:t>
      </w:r>
    </w:p>
    <w:p w14:paraId="791F9DE4" w14:textId="05BAB13A" w:rsidR="00DF6D9D" w:rsidRDefault="008E497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Name                                                                     </w:t>
      </w:r>
      <w:proofErr w:type="gramStart"/>
      <w:r>
        <w:rPr>
          <w:rFonts w:ascii="Times New Roman" w:eastAsia="Times New Roman" w:hAnsi="Times New Roman" w:cs="Times New Roman"/>
          <w:color w:val="000000"/>
        </w:rPr>
        <w:t>  :</w:t>
      </w:r>
      <w:proofErr w:type="gramEnd"/>
      <w:r>
        <w:rPr>
          <w:rFonts w:ascii="Times New Roman" w:eastAsia="Times New Roman" w:hAnsi="Times New Roman" w:cs="Times New Roman"/>
          <w:color w:val="000000"/>
        </w:rPr>
        <w:t xml:space="preserve"> Pramod Kumar .A</w:t>
      </w:r>
    </w:p>
    <w:p w14:paraId="4CF93D19" w14:textId="021538A1" w:rsidR="00DF6D9D" w:rsidRDefault="008E497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Father's Name                                                        </w:t>
      </w:r>
      <w:proofErr w:type="gramStart"/>
      <w:r>
        <w:rPr>
          <w:rFonts w:ascii="Times New Roman" w:eastAsia="Times New Roman" w:hAnsi="Times New Roman" w:cs="Times New Roman"/>
          <w:color w:val="000000"/>
        </w:rPr>
        <w:t>  :</w:t>
      </w:r>
      <w:proofErr w:type="gramEnd"/>
      <w:r w:rsidR="00A57BCB">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Amrith</w:t>
      </w:r>
      <w:r w:rsidR="00A57BCB">
        <w:rPr>
          <w:rFonts w:ascii="Times New Roman" w:eastAsia="Times New Roman" w:hAnsi="Times New Roman" w:cs="Times New Roman"/>
          <w:color w:val="000000"/>
        </w:rPr>
        <w:t>l</w:t>
      </w:r>
      <w:r>
        <w:rPr>
          <w:rFonts w:ascii="Times New Roman" w:eastAsia="Times New Roman" w:hAnsi="Times New Roman" w:cs="Times New Roman"/>
          <w:color w:val="000000"/>
        </w:rPr>
        <w:t>al</w:t>
      </w:r>
      <w:proofErr w:type="spellEnd"/>
      <w:r>
        <w:rPr>
          <w:rFonts w:ascii="Times New Roman" w:eastAsia="Times New Roman" w:hAnsi="Times New Roman" w:cs="Times New Roman"/>
          <w:color w:val="000000"/>
        </w:rPr>
        <w:t>.</w:t>
      </w:r>
      <w:r w:rsidR="00A57BCB">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G</w:t>
      </w:r>
    </w:p>
    <w:p w14:paraId="10A9B8EF" w14:textId="77777777" w:rsidR="00DF6D9D" w:rsidRDefault="008E497A">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Address                                                                  </w:t>
      </w:r>
      <w:proofErr w:type="gramStart"/>
      <w:r>
        <w:rPr>
          <w:rFonts w:ascii="Times New Roman" w:eastAsia="Times New Roman" w:hAnsi="Times New Roman" w:cs="Times New Roman"/>
          <w:color w:val="000000"/>
        </w:rPr>
        <w:t>  :</w:t>
      </w:r>
      <w:proofErr w:type="gram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58/1, G. Street, </w:t>
      </w:r>
      <w:proofErr w:type="spellStart"/>
      <w:r>
        <w:rPr>
          <w:rFonts w:ascii="Times New Roman" w:eastAsia="Times New Roman" w:hAnsi="Times New Roman" w:cs="Times New Roman"/>
          <w:color w:val="000000"/>
        </w:rPr>
        <w:t>Jogupalya</w:t>
      </w:r>
      <w:proofErr w:type="spellEnd"/>
      <w:r>
        <w:rPr>
          <w:rFonts w:ascii="Times New Roman" w:eastAsia="Times New Roman" w:hAnsi="Times New Roman" w:cs="Times New Roman"/>
          <w:color w:val="000000"/>
        </w:rPr>
        <w:t xml:space="preserve"> Main Road,           </w:t>
      </w:r>
    </w:p>
    <w:p w14:paraId="5A285BED" w14:textId="68317A76" w:rsidR="00DF6D9D" w:rsidRDefault="008E497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Halasuru Bangalore- 560008</w:t>
      </w:r>
    </w:p>
    <w:p w14:paraId="595B684A" w14:textId="77777777" w:rsidR="00DF6D9D" w:rsidRDefault="008E497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Marital Status                                                         </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Single</w:t>
      </w:r>
    </w:p>
    <w:p w14:paraId="22BCCCE1" w14:textId="77777777" w:rsidR="00DF6D9D" w:rsidRDefault="008E497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Languages Known                                                 </w:t>
      </w:r>
      <w:proofErr w:type="gramStart"/>
      <w:r>
        <w:rPr>
          <w:rFonts w:ascii="Times New Roman" w:eastAsia="Times New Roman" w:hAnsi="Times New Roman" w:cs="Times New Roman"/>
          <w:color w:val="000000"/>
        </w:rPr>
        <w:t xml:space="preserve">  :</w:t>
      </w:r>
      <w:proofErr w:type="gramEnd"/>
      <w:r>
        <w:rPr>
          <w:rFonts w:ascii="Times New Roman" w:eastAsia="Times New Roman" w:hAnsi="Times New Roman" w:cs="Times New Roman"/>
          <w:color w:val="000000"/>
        </w:rPr>
        <w:t xml:space="preserve"> Hindi, English, </w:t>
      </w:r>
      <w:proofErr w:type="spellStart"/>
      <w:r>
        <w:rPr>
          <w:rFonts w:ascii="Times New Roman" w:eastAsia="Times New Roman" w:hAnsi="Times New Roman" w:cs="Times New Roman"/>
          <w:color w:val="000000"/>
        </w:rPr>
        <w:t>Kannada,Tamil</w:t>
      </w:r>
      <w:proofErr w:type="spellEnd"/>
      <w:r>
        <w:rPr>
          <w:rFonts w:ascii="Times New Roman" w:eastAsia="Times New Roman" w:hAnsi="Times New Roman" w:cs="Times New Roman"/>
          <w:color w:val="000000"/>
        </w:rPr>
        <w:t xml:space="preserve"> &amp; Marwari   </w:t>
      </w:r>
    </w:p>
    <w:p w14:paraId="400CA017" w14:textId="3979CC72" w:rsidR="00DF6D9D" w:rsidRDefault="008E497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14:paraId="3F666FB7" w14:textId="15626A20" w:rsidR="00DF6D9D" w:rsidRDefault="008E497A">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sz w:val="24"/>
          <w:u w:val="single"/>
        </w:rPr>
        <w:t>DECLARATION</w:t>
      </w:r>
    </w:p>
    <w:p w14:paraId="57D8A5C2" w14:textId="77777777" w:rsidR="00DF6D9D" w:rsidRDefault="008E497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w:t>
      </w:r>
    </w:p>
    <w:p w14:paraId="2D5BDAFF" w14:textId="77777777" w:rsidR="00DF6D9D" w:rsidRDefault="008E497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 Pramod Kumar. A, hereby declare that the information given above is true to the best of my knowledge and belief.      </w:t>
      </w:r>
    </w:p>
    <w:p w14:paraId="37ED221C" w14:textId="73EAC47C" w:rsidR="00DF6D9D" w:rsidRDefault="008E497A">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xml:space="preserve">                                                                                  </w:t>
      </w:r>
    </w:p>
    <w:p w14:paraId="1F424BDD" w14:textId="77777777" w:rsidR="00DF6D9D" w:rsidRDefault="008E497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rPr>
        <w:t> </w:t>
      </w:r>
      <w:r>
        <w:rPr>
          <w:rFonts w:ascii="Times New Roman" w:eastAsia="Times New Roman" w:hAnsi="Times New Roman" w:cs="Times New Roman"/>
          <w:color w:val="000000"/>
        </w:rPr>
        <w:t>Place: Bangalore                                                                                   Date:</w:t>
      </w:r>
    </w:p>
    <w:p w14:paraId="4D651FE5" w14:textId="77777777" w:rsidR="00DF6D9D" w:rsidRDefault="00DF6D9D">
      <w:pPr>
        <w:spacing w:after="200" w:line="276" w:lineRule="auto"/>
        <w:rPr>
          <w:rFonts w:ascii="Calibri" w:eastAsia="Calibri" w:hAnsi="Calibri" w:cs="Calibri"/>
        </w:rPr>
      </w:pPr>
    </w:p>
    <w:p w14:paraId="3B858063" w14:textId="77777777" w:rsidR="00DF6D9D" w:rsidRDefault="00DF6D9D">
      <w:pPr>
        <w:spacing w:after="200" w:line="276" w:lineRule="auto"/>
        <w:rPr>
          <w:rFonts w:ascii="Calibri" w:eastAsia="Calibri" w:hAnsi="Calibri" w:cs="Calibri"/>
        </w:rPr>
      </w:pPr>
    </w:p>
    <w:p w14:paraId="0B9B3AE6" w14:textId="77777777" w:rsidR="00DF6D9D" w:rsidRDefault="00DF6D9D">
      <w:pPr>
        <w:spacing w:after="200" w:line="276" w:lineRule="auto"/>
        <w:rPr>
          <w:rFonts w:ascii="Calibri" w:eastAsia="Calibri" w:hAnsi="Calibri" w:cs="Calibri"/>
        </w:rPr>
      </w:pPr>
    </w:p>
    <w:p w14:paraId="5D2F305E" w14:textId="77777777" w:rsidR="00DF6D9D" w:rsidRDefault="00DF6D9D">
      <w:pPr>
        <w:spacing w:after="200" w:line="276" w:lineRule="auto"/>
        <w:rPr>
          <w:rFonts w:ascii="Calibri" w:eastAsia="Calibri" w:hAnsi="Calibri" w:cs="Calibri"/>
        </w:rPr>
      </w:pPr>
    </w:p>
    <w:sectPr w:rsidR="00DF6D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68DD"/>
    <w:multiLevelType w:val="multilevel"/>
    <w:tmpl w:val="4D9245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43554B"/>
    <w:multiLevelType w:val="multilevel"/>
    <w:tmpl w:val="A98CEE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784963"/>
    <w:multiLevelType w:val="multilevel"/>
    <w:tmpl w:val="4EF202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D064A6"/>
    <w:multiLevelType w:val="multilevel"/>
    <w:tmpl w:val="FE689C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BB0A05"/>
    <w:multiLevelType w:val="multilevel"/>
    <w:tmpl w:val="187A85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AA4188"/>
    <w:multiLevelType w:val="hybridMultilevel"/>
    <w:tmpl w:val="932A1F0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15:restartNumberingAfterBreak="0">
    <w:nsid w:val="25487406"/>
    <w:multiLevelType w:val="multilevel"/>
    <w:tmpl w:val="D8E0BD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F56078"/>
    <w:multiLevelType w:val="multilevel"/>
    <w:tmpl w:val="40823D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8857A5"/>
    <w:multiLevelType w:val="multilevel"/>
    <w:tmpl w:val="29EEE1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AD033D"/>
    <w:multiLevelType w:val="multilevel"/>
    <w:tmpl w:val="F8E899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26E580B"/>
    <w:multiLevelType w:val="multilevel"/>
    <w:tmpl w:val="DB96AA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43C1FE1"/>
    <w:multiLevelType w:val="multilevel"/>
    <w:tmpl w:val="5D54ED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4CE02A9"/>
    <w:multiLevelType w:val="multilevel"/>
    <w:tmpl w:val="8758A0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7D23639"/>
    <w:multiLevelType w:val="multilevel"/>
    <w:tmpl w:val="DC4286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9D31698"/>
    <w:multiLevelType w:val="multilevel"/>
    <w:tmpl w:val="F5AECE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A2143CA"/>
    <w:multiLevelType w:val="multilevel"/>
    <w:tmpl w:val="D6E487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446531"/>
    <w:multiLevelType w:val="multilevel"/>
    <w:tmpl w:val="A92452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E27D51"/>
    <w:multiLevelType w:val="multilevel"/>
    <w:tmpl w:val="D24AEA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F02D80"/>
    <w:multiLevelType w:val="hybridMultilevel"/>
    <w:tmpl w:val="98183F3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9" w15:restartNumberingAfterBreak="0">
    <w:nsid w:val="4C0806B8"/>
    <w:multiLevelType w:val="multilevel"/>
    <w:tmpl w:val="E76A83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4EA6CAA"/>
    <w:multiLevelType w:val="multilevel"/>
    <w:tmpl w:val="275AFD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7470F47"/>
    <w:multiLevelType w:val="hybridMultilevel"/>
    <w:tmpl w:val="AADC2952"/>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2" w15:restartNumberingAfterBreak="0">
    <w:nsid w:val="6B5D2713"/>
    <w:multiLevelType w:val="multilevel"/>
    <w:tmpl w:val="597A1B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B6D0B1D"/>
    <w:multiLevelType w:val="multilevel"/>
    <w:tmpl w:val="149C08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4604961"/>
    <w:multiLevelType w:val="multilevel"/>
    <w:tmpl w:val="B5E6D4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51576DE"/>
    <w:multiLevelType w:val="multilevel"/>
    <w:tmpl w:val="0122D7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66557B8"/>
    <w:multiLevelType w:val="multilevel"/>
    <w:tmpl w:val="D6F297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8925895"/>
    <w:multiLevelType w:val="multilevel"/>
    <w:tmpl w:val="23C45C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9C54BB4"/>
    <w:multiLevelType w:val="multilevel"/>
    <w:tmpl w:val="125CDB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EA6735B"/>
    <w:multiLevelType w:val="hybridMultilevel"/>
    <w:tmpl w:val="5E7ADC3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6"/>
  </w:num>
  <w:num w:numId="2">
    <w:abstractNumId w:val="28"/>
  </w:num>
  <w:num w:numId="3">
    <w:abstractNumId w:val="1"/>
  </w:num>
  <w:num w:numId="4">
    <w:abstractNumId w:val="20"/>
  </w:num>
  <w:num w:numId="5">
    <w:abstractNumId w:val="3"/>
  </w:num>
  <w:num w:numId="6">
    <w:abstractNumId w:val="14"/>
  </w:num>
  <w:num w:numId="7">
    <w:abstractNumId w:val="2"/>
  </w:num>
  <w:num w:numId="8">
    <w:abstractNumId w:val="0"/>
  </w:num>
  <w:num w:numId="9">
    <w:abstractNumId w:val="15"/>
  </w:num>
  <w:num w:numId="10">
    <w:abstractNumId w:val="4"/>
  </w:num>
  <w:num w:numId="11">
    <w:abstractNumId w:val="11"/>
  </w:num>
  <w:num w:numId="12">
    <w:abstractNumId w:val="23"/>
  </w:num>
  <w:num w:numId="13">
    <w:abstractNumId w:val="22"/>
  </w:num>
  <w:num w:numId="14">
    <w:abstractNumId w:val="12"/>
  </w:num>
  <w:num w:numId="15">
    <w:abstractNumId w:val="8"/>
  </w:num>
  <w:num w:numId="16">
    <w:abstractNumId w:val="27"/>
  </w:num>
  <w:num w:numId="17">
    <w:abstractNumId w:val="19"/>
  </w:num>
  <w:num w:numId="18">
    <w:abstractNumId w:val="16"/>
  </w:num>
  <w:num w:numId="19">
    <w:abstractNumId w:val="10"/>
  </w:num>
  <w:num w:numId="20">
    <w:abstractNumId w:val="13"/>
  </w:num>
  <w:num w:numId="21">
    <w:abstractNumId w:val="24"/>
  </w:num>
  <w:num w:numId="22">
    <w:abstractNumId w:val="7"/>
  </w:num>
  <w:num w:numId="23">
    <w:abstractNumId w:val="25"/>
  </w:num>
  <w:num w:numId="24">
    <w:abstractNumId w:val="26"/>
  </w:num>
  <w:num w:numId="25">
    <w:abstractNumId w:val="9"/>
  </w:num>
  <w:num w:numId="26">
    <w:abstractNumId w:val="17"/>
  </w:num>
  <w:num w:numId="27">
    <w:abstractNumId w:val="29"/>
  </w:num>
  <w:num w:numId="28">
    <w:abstractNumId w:val="18"/>
  </w:num>
  <w:num w:numId="29">
    <w:abstractNumId w:val="5"/>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D9D"/>
    <w:rsid w:val="00011102"/>
    <w:rsid w:val="001B6475"/>
    <w:rsid w:val="00244ECF"/>
    <w:rsid w:val="00294413"/>
    <w:rsid w:val="003714FD"/>
    <w:rsid w:val="003F0038"/>
    <w:rsid w:val="00430BCC"/>
    <w:rsid w:val="004B793C"/>
    <w:rsid w:val="004C75C0"/>
    <w:rsid w:val="004F30AE"/>
    <w:rsid w:val="00506E48"/>
    <w:rsid w:val="0051368F"/>
    <w:rsid w:val="00522F18"/>
    <w:rsid w:val="00535153"/>
    <w:rsid w:val="00575FED"/>
    <w:rsid w:val="0061510A"/>
    <w:rsid w:val="0062689B"/>
    <w:rsid w:val="00740889"/>
    <w:rsid w:val="007E350C"/>
    <w:rsid w:val="00806E20"/>
    <w:rsid w:val="00843880"/>
    <w:rsid w:val="0086478F"/>
    <w:rsid w:val="008966FE"/>
    <w:rsid w:val="008B2F67"/>
    <w:rsid w:val="008E497A"/>
    <w:rsid w:val="00901EDA"/>
    <w:rsid w:val="009216FF"/>
    <w:rsid w:val="00927752"/>
    <w:rsid w:val="0093369A"/>
    <w:rsid w:val="00940A33"/>
    <w:rsid w:val="009C75B6"/>
    <w:rsid w:val="009E51B9"/>
    <w:rsid w:val="00A01B54"/>
    <w:rsid w:val="00A57BCB"/>
    <w:rsid w:val="00A75618"/>
    <w:rsid w:val="00A76B3D"/>
    <w:rsid w:val="00AD10BA"/>
    <w:rsid w:val="00AE2AC4"/>
    <w:rsid w:val="00B96211"/>
    <w:rsid w:val="00C24DBF"/>
    <w:rsid w:val="00CB2F34"/>
    <w:rsid w:val="00CB4611"/>
    <w:rsid w:val="00D95936"/>
    <w:rsid w:val="00DA2415"/>
    <w:rsid w:val="00DF6D9D"/>
    <w:rsid w:val="00E0566A"/>
    <w:rsid w:val="00EB0A00"/>
    <w:rsid w:val="00EC21CD"/>
    <w:rsid w:val="00EF527A"/>
    <w:rsid w:val="00EF78C4"/>
    <w:rsid w:val="00F0066D"/>
    <w:rsid w:val="00F10525"/>
    <w:rsid w:val="00F33CCC"/>
    <w:rsid w:val="00F52944"/>
    <w:rsid w:val="00F75798"/>
    <w:rsid w:val="00FD00C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678A2"/>
  <w15:docId w15:val="{EF672A63-6BF0-4E9E-AE00-3BAE8873E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75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1092</Words>
  <Characters>6230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Pramodh Kumar</dc:creator>
  <cp:lastModifiedBy>Pramodh Kumar</cp:lastModifiedBy>
  <cp:revision>2</cp:revision>
  <dcterms:created xsi:type="dcterms:W3CDTF">2021-06-08T09:28:00Z</dcterms:created>
  <dcterms:modified xsi:type="dcterms:W3CDTF">2021-06-08T09:28:00Z</dcterms:modified>
</cp:coreProperties>
</file>