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4C3" w:rsidRPr="003D7A05" w:rsidRDefault="007204C3" w:rsidP="003D7A05">
      <w:pPr>
        <w:jc w:val="center"/>
        <w:rPr>
          <w:b/>
        </w:rPr>
      </w:pPr>
      <w:r w:rsidRPr="003D7A05">
        <w:rPr>
          <w:b/>
        </w:rPr>
        <w:t>RESUME</w:t>
      </w:r>
    </w:p>
    <w:p w:rsidR="007204C3" w:rsidRDefault="007204C3">
      <w:pPr>
        <w:jc w:val="center"/>
        <w:rPr>
          <w:rFonts w:ascii="Trebuchet MS" w:hAnsi="Trebuchet MS" w:cs="Calibri"/>
          <w:b/>
          <w:bCs/>
          <w:sz w:val="22"/>
          <w:szCs w:val="22"/>
          <w:u w:val="single"/>
        </w:rPr>
      </w:pPr>
    </w:p>
    <w:p w:rsidR="0080600D" w:rsidRPr="005F690C" w:rsidRDefault="007204C3" w:rsidP="0080600D">
      <w:pPr>
        <w:rPr>
          <w:rFonts w:ascii="Trebuchet MS" w:hAnsi="Trebuchet MS" w:cs="Calibri"/>
          <w:b/>
          <w:i/>
          <w:sz w:val="26"/>
          <w:szCs w:val="26"/>
        </w:rPr>
      </w:pPr>
      <w:r w:rsidRPr="005F690C">
        <w:rPr>
          <w:rFonts w:ascii="Trebuchet MS" w:hAnsi="Trebuchet MS" w:cs="Calibri"/>
          <w:b/>
          <w:i/>
          <w:sz w:val="26"/>
          <w:szCs w:val="26"/>
        </w:rPr>
        <w:t>C.K.HAREESHANKAR</w:t>
      </w:r>
      <w:r w:rsidR="0080600D" w:rsidRPr="005F690C">
        <w:rPr>
          <w:rFonts w:ascii="Trebuchet MS" w:hAnsi="Trebuchet MS" w:cs="Calibri"/>
          <w:b/>
          <w:i/>
          <w:sz w:val="26"/>
          <w:szCs w:val="26"/>
        </w:rPr>
        <w:t xml:space="preserve">                                                            </w:t>
      </w:r>
    </w:p>
    <w:p w:rsidR="0080600D" w:rsidRDefault="0080600D" w:rsidP="0080600D">
      <w:pPr>
        <w:rPr>
          <w:rFonts w:ascii="Trebuchet MS" w:hAnsi="Trebuchet MS" w:cs="Calibri"/>
          <w:sz w:val="22"/>
          <w:szCs w:val="22"/>
        </w:rPr>
      </w:pPr>
    </w:p>
    <w:p w:rsidR="0080600D" w:rsidRDefault="0080600D" w:rsidP="00D36BF5">
      <w:pPr>
        <w:ind w:left="5895"/>
        <w:rPr>
          <w:rFonts w:ascii="Trebuchet MS" w:hAnsi="Trebuchet MS" w:cs="Calibri"/>
          <w:sz w:val="22"/>
          <w:szCs w:val="22"/>
        </w:rPr>
      </w:pPr>
      <w:r>
        <w:rPr>
          <w:rFonts w:ascii="Trebuchet MS" w:hAnsi="Trebuchet MS" w:cs="Calibri"/>
          <w:sz w:val="22"/>
          <w:szCs w:val="22"/>
        </w:rPr>
        <w:t>No.</w:t>
      </w:r>
      <w:r w:rsidR="00BF2B5D">
        <w:rPr>
          <w:rFonts w:ascii="Trebuchet MS" w:hAnsi="Trebuchet MS" w:cs="Calibri"/>
          <w:sz w:val="22"/>
          <w:szCs w:val="22"/>
        </w:rPr>
        <w:t>19</w:t>
      </w:r>
      <w:r>
        <w:rPr>
          <w:rFonts w:ascii="Trebuchet MS" w:hAnsi="Trebuchet MS" w:cs="Calibri"/>
          <w:sz w:val="22"/>
          <w:szCs w:val="22"/>
        </w:rPr>
        <w:t>,</w:t>
      </w:r>
      <w:r w:rsidR="00BF2B5D">
        <w:rPr>
          <w:rFonts w:ascii="Trebuchet MS" w:hAnsi="Trebuchet MS" w:cs="Calibri"/>
          <w:sz w:val="22"/>
          <w:szCs w:val="22"/>
        </w:rPr>
        <w:t>Kannan Nagar</w:t>
      </w:r>
      <w:r>
        <w:rPr>
          <w:rFonts w:ascii="Trebuchet MS" w:hAnsi="Trebuchet MS" w:cs="Calibri"/>
          <w:sz w:val="22"/>
          <w:szCs w:val="22"/>
        </w:rPr>
        <w:t xml:space="preserve"> </w:t>
      </w:r>
    </w:p>
    <w:p w:rsidR="0080600D" w:rsidRDefault="00BF2B5D" w:rsidP="00D36BF5">
      <w:pPr>
        <w:ind w:left="4320" w:firstLine="720"/>
        <w:jc w:val="center"/>
        <w:rPr>
          <w:rFonts w:ascii="Trebuchet MS" w:hAnsi="Trebuchet MS" w:cs="Calibri"/>
          <w:sz w:val="22"/>
          <w:szCs w:val="22"/>
        </w:rPr>
      </w:pPr>
      <w:r>
        <w:rPr>
          <w:rFonts w:ascii="Trebuchet MS" w:hAnsi="Trebuchet MS" w:cs="Calibri"/>
          <w:sz w:val="22"/>
          <w:szCs w:val="22"/>
        </w:rPr>
        <w:t xml:space="preserve">    4</w:t>
      </w:r>
      <w:r w:rsidRPr="00BF2B5D">
        <w:rPr>
          <w:rFonts w:ascii="Trebuchet MS" w:hAnsi="Trebuchet MS" w:cs="Calibri"/>
          <w:sz w:val="22"/>
          <w:szCs w:val="22"/>
          <w:vertAlign w:val="superscript"/>
        </w:rPr>
        <w:t>th</w:t>
      </w:r>
      <w:r>
        <w:rPr>
          <w:rFonts w:ascii="Trebuchet MS" w:hAnsi="Trebuchet MS" w:cs="Calibri"/>
          <w:sz w:val="22"/>
          <w:szCs w:val="22"/>
        </w:rPr>
        <w:t xml:space="preserve"> street </w:t>
      </w:r>
      <w:proofErr w:type="spellStart"/>
      <w:r>
        <w:rPr>
          <w:rFonts w:ascii="Trebuchet MS" w:hAnsi="Trebuchet MS" w:cs="Calibri"/>
          <w:sz w:val="22"/>
          <w:szCs w:val="22"/>
        </w:rPr>
        <w:t>Madipakkam</w:t>
      </w:r>
      <w:proofErr w:type="spellEnd"/>
      <w:r w:rsidR="00D36BF5">
        <w:rPr>
          <w:rFonts w:ascii="Trebuchet MS" w:hAnsi="Trebuchet MS" w:cs="Calibri"/>
          <w:sz w:val="22"/>
          <w:szCs w:val="22"/>
        </w:rPr>
        <w:t>,</w:t>
      </w:r>
    </w:p>
    <w:p w:rsidR="0080600D" w:rsidRDefault="0080600D" w:rsidP="0080600D">
      <w:pPr>
        <w:jc w:val="center"/>
        <w:rPr>
          <w:rFonts w:ascii="Trebuchet MS" w:hAnsi="Trebuchet MS" w:cs="Calibri"/>
          <w:sz w:val="22"/>
          <w:szCs w:val="22"/>
        </w:rPr>
      </w:pPr>
      <w:r>
        <w:rPr>
          <w:rFonts w:ascii="Trebuchet MS" w:hAnsi="Trebuchet MS" w:cs="Calibri"/>
          <w:sz w:val="22"/>
          <w:szCs w:val="22"/>
        </w:rPr>
        <w:t xml:space="preserve">                                                                    </w:t>
      </w:r>
      <w:r w:rsidR="00BF2B5D">
        <w:rPr>
          <w:rFonts w:ascii="Trebuchet MS" w:hAnsi="Trebuchet MS" w:cs="Calibri"/>
          <w:sz w:val="22"/>
          <w:szCs w:val="22"/>
        </w:rPr>
        <w:t xml:space="preserve">  </w:t>
      </w:r>
      <w:r>
        <w:rPr>
          <w:rFonts w:ascii="Trebuchet MS" w:hAnsi="Trebuchet MS" w:cs="Calibri"/>
          <w:sz w:val="22"/>
          <w:szCs w:val="22"/>
        </w:rPr>
        <w:t xml:space="preserve"> Chennai-600 0</w:t>
      </w:r>
      <w:r w:rsidR="00D36BF5">
        <w:rPr>
          <w:rFonts w:ascii="Trebuchet MS" w:hAnsi="Trebuchet MS" w:cs="Calibri"/>
          <w:sz w:val="22"/>
          <w:szCs w:val="22"/>
        </w:rPr>
        <w:t>91</w:t>
      </w:r>
    </w:p>
    <w:p w:rsidR="007204C3" w:rsidRDefault="0080600D" w:rsidP="0080600D">
      <w:pPr>
        <w:jc w:val="center"/>
        <w:rPr>
          <w:rFonts w:ascii="Trebuchet MS" w:hAnsi="Trebuchet MS" w:cs="Calibri"/>
          <w:b/>
          <w:sz w:val="22"/>
          <w:szCs w:val="22"/>
          <w:u w:val="single"/>
        </w:rPr>
      </w:pPr>
      <w:r w:rsidRPr="0080600D">
        <w:rPr>
          <w:rFonts w:ascii="Trebuchet MS" w:hAnsi="Trebuchet MS" w:cs="Calibri"/>
          <w:b/>
          <w:sz w:val="22"/>
          <w:szCs w:val="22"/>
        </w:rPr>
        <w:t xml:space="preserve">                                                                         </w:t>
      </w:r>
      <w:r w:rsidR="00BF2B5D">
        <w:rPr>
          <w:rFonts w:ascii="Trebuchet MS" w:hAnsi="Trebuchet MS" w:cs="Calibri"/>
          <w:b/>
          <w:sz w:val="22"/>
          <w:szCs w:val="22"/>
        </w:rPr>
        <w:t xml:space="preserve">   </w:t>
      </w:r>
      <w:r>
        <w:rPr>
          <w:rFonts w:ascii="Trebuchet MS" w:hAnsi="Trebuchet MS" w:cs="Calibri"/>
          <w:b/>
          <w:sz w:val="22"/>
          <w:szCs w:val="22"/>
        </w:rPr>
        <w:t xml:space="preserve"> </w:t>
      </w:r>
      <w:r w:rsidR="007204C3" w:rsidRPr="0080600D">
        <w:rPr>
          <w:rFonts w:ascii="Trebuchet MS" w:hAnsi="Trebuchet MS" w:cs="Calibri"/>
          <w:b/>
          <w:sz w:val="22"/>
          <w:szCs w:val="22"/>
        </w:rPr>
        <w:t>Mobile</w:t>
      </w:r>
      <w:r w:rsidR="00BE0220">
        <w:rPr>
          <w:rFonts w:ascii="Trebuchet MS" w:hAnsi="Trebuchet MS" w:cs="Calibri"/>
          <w:sz w:val="22"/>
          <w:szCs w:val="22"/>
        </w:rPr>
        <w:t>: 95660-72108</w:t>
      </w:r>
    </w:p>
    <w:p w:rsidR="007204C3" w:rsidRDefault="0080600D">
      <w:pPr>
        <w:rPr>
          <w:rFonts w:ascii="Trebuchet MS" w:hAnsi="Trebuchet MS" w:cs="Calibri"/>
          <w:sz w:val="22"/>
          <w:szCs w:val="22"/>
        </w:rPr>
      </w:pPr>
      <w:r>
        <w:rPr>
          <w:rFonts w:ascii="Trebuchet MS" w:hAnsi="Trebuchet MS" w:cs="Calibri"/>
          <w:b/>
          <w:sz w:val="22"/>
          <w:szCs w:val="22"/>
          <w:u w:val="single"/>
        </w:rPr>
        <w:t xml:space="preserve">                                                                                      </w:t>
      </w:r>
      <w:r w:rsidR="00BF2B5D">
        <w:rPr>
          <w:rFonts w:ascii="Trebuchet MS" w:hAnsi="Trebuchet MS" w:cs="Calibri"/>
          <w:b/>
          <w:sz w:val="22"/>
          <w:szCs w:val="22"/>
          <w:u w:val="single"/>
        </w:rPr>
        <w:t xml:space="preserve">  E</w:t>
      </w:r>
      <w:r w:rsidR="007204C3">
        <w:rPr>
          <w:rFonts w:ascii="Trebuchet MS" w:hAnsi="Trebuchet MS" w:cs="Calibri"/>
          <w:b/>
          <w:sz w:val="22"/>
          <w:szCs w:val="22"/>
          <w:u w:val="single"/>
        </w:rPr>
        <w:t>mail: ckharee@gmail.com</w:t>
      </w:r>
    </w:p>
    <w:p w:rsidR="007204C3" w:rsidRDefault="007204C3">
      <w:pPr>
        <w:rPr>
          <w:rFonts w:ascii="Trebuchet MS" w:hAnsi="Trebuchet MS" w:cs="Calibri"/>
          <w:sz w:val="22"/>
          <w:szCs w:val="22"/>
        </w:rPr>
      </w:pPr>
    </w:p>
    <w:p w:rsidR="007204C3" w:rsidRPr="00060A7C" w:rsidRDefault="007204C3" w:rsidP="00060A7C">
      <w:pPr>
        <w:pStyle w:val="Caption"/>
        <w:rPr>
          <w:b/>
        </w:rPr>
      </w:pPr>
      <w:r w:rsidRPr="00060A7C">
        <w:rPr>
          <w:b/>
        </w:rPr>
        <w:t>OBJECTIVE</w:t>
      </w:r>
    </w:p>
    <w:p w:rsidR="007204C3" w:rsidRDefault="007204C3">
      <w:pPr>
        <w:rPr>
          <w:rFonts w:ascii="Trebuchet MS" w:hAnsi="Trebuchet MS" w:cs="Calibri"/>
          <w:sz w:val="22"/>
          <w:szCs w:val="22"/>
        </w:rPr>
      </w:pPr>
    </w:p>
    <w:p w:rsidR="00F12E98" w:rsidRPr="003F20E7" w:rsidRDefault="00F12E98" w:rsidP="00F12E98">
      <w:pPr>
        <w:rPr>
          <w:rFonts w:ascii="Trebuchet MS" w:hAnsi="Trebuchet MS" w:cs="Calibri"/>
          <w:sz w:val="22"/>
          <w:szCs w:val="22"/>
        </w:rPr>
      </w:pPr>
      <w:r>
        <w:rPr>
          <w:rFonts w:ascii="Trebuchet MS" w:hAnsi="Trebuchet MS" w:cs="Calibri"/>
          <w:sz w:val="22"/>
          <w:szCs w:val="22"/>
        </w:rPr>
        <w:t xml:space="preserve">To work for the organization to the best of my knowledge and ability from where the organization could benefit from my services and provide me with knowledge that are professionally important to me and </w:t>
      </w:r>
      <w:r w:rsidRPr="003F20E7">
        <w:rPr>
          <w:rFonts w:ascii="Trebuchet MS" w:hAnsi="Trebuchet MS" w:cs="Calibri"/>
          <w:sz w:val="22"/>
          <w:szCs w:val="22"/>
        </w:rPr>
        <w:t>which would help me in learning more, sharpening my skills and be rewarding.</w:t>
      </w:r>
    </w:p>
    <w:p w:rsidR="007204C3" w:rsidRDefault="007204C3">
      <w:pPr>
        <w:rPr>
          <w:rFonts w:ascii="Trebuchet MS" w:hAnsi="Trebuchet MS" w:cs="Calibri"/>
          <w:sz w:val="22"/>
          <w:szCs w:val="22"/>
        </w:rPr>
      </w:pPr>
      <w:r>
        <w:rPr>
          <w:rFonts w:ascii="Trebuchet MS" w:hAnsi="Trebuchet MS" w:cs="Calibri"/>
          <w:sz w:val="22"/>
          <w:szCs w:val="22"/>
        </w:rPr>
        <w:t xml:space="preserve"> </w:t>
      </w:r>
    </w:p>
    <w:p w:rsidR="007204C3" w:rsidRPr="00060A7C" w:rsidRDefault="007204C3" w:rsidP="00060A7C">
      <w:pPr>
        <w:pStyle w:val="Caption"/>
        <w:rPr>
          <w:b/>
          <w:u w:val="single"/>
        </w:rPr>
      </w:pPr>
      <w:r w:rsidRPr="00060A7C">
        <w:rPr>
          <w:b/>
        </w:rPr>
        <w:t>EDUCATIONAL QUALIFICATION</w:t>
      </w:r>
    </w:p>
    <w:p w:rsidR="007204C3" w:rsidRDefault="007204C3">
      <w:pPr>
        <w:pStyle w:val="Heading3"/>
        <w:jc w:val="left"/>
        <w:rPr>
          <w:rFonts w:ascii="Trebuchet MS" w:hAnsi="Trebuchet MS" w:cs="Calibri"/>
          <w:sz w:val="22"/>
          <w:szCs w:val="22"/>
          <w:u w:val="single"/>
        </w:rPr>
      </w:pPr>
    </w:p>
    <w:p w:rsidR="007204C3" w:rsidRDefault="007204C3">
      <w:pPr>
        <w:pStyle w:val="Heading3"/>
        <w:numPr>
          <w:ilvl w:val="0"/>
          <w:numId w:val="5"/>
        </w:numPr>
        <w:jc w:val="left"/>
        <w:rPr>
          <w:rFonts w:ascii="Trebuchet MS" w:hAnsi="Trebuchet MS" w:cs="Calibri"/>
          <w:sz w:val="22"/>
          <w:szCs w:val="22"/>
        </w:rPr>
      </w:pPr>
      <w:r>
        <w:rPr>
          <w:rFonts w:ascii="Trebuchet MS" w:hAnsi="Trebuchet MS" w:cs="Calibri"/>
          <w:b w:val="0"/>
          <w:sz w:val="22"/>
          <w:szCs w:val="22"/>
        </w:rPr>
        <w:t xml:space="preserve">Completed </w:t>
      </w:r>
      <w:r>
        <w:rPr>
          <w:rFonts w:ascii="Trebuchet MS" w:hAnsi="Trebuchet MS" w:cs="Calibri"/>
          <w:sz w:val="22"/>
          <w:szCs w:val="22"/>
        </w:rPr>
        <w:t>Master of Business Administration</w:t>
      </w:r>
      <w:r>
        <w:rPr>
          <w:rFonts w:ascii="Trebuchet MS" w:hAnsi="Trebuchet MS" w:cs="Calibri"/>
          <w:b w:val="0"/>
          <w:sz w:val="22"/>
          <w:szCs w:val="22"/>
        </w:rPr>
        <w:t xml:space="preserve"> from Coimbatore Institute Of Management and Technology under </w:t>
      </w:r>
      <w:proofErr w:type="spellStart"/>
      <w:r>
        <w:rPr>
          <w:rFonts w:ascii="Trebuchet MS" w:hAnsi="Trebuchet MS" w:cs="Calibri"/>
          <w:b w:val="0"/>
          <w:sz w:val="22"/>
          <w:szCs w:val="22"/>
        </w:rPr>
        <w:t>Bharathiar</w:t>
      </w:r>
      <w:proofErr w:type="spellEnd"/>
      <w:r>
        <w:rPr>
          <w:rFonts w:ascii="Trebuchet MS" w:hAnsi="Trebuchet MS" w:cs="Calibri"/>
          <w:b w:val="0"/>
          <w:sz w:val="22"/>
          <w:szCs w:val="22"/>
        </w:rPr>
        <w:t xml:space="preserve"> University with aggregate percentage of </w:t>
      </w:r>
      <w:r>
        <w:rPr>
          <w:rFonts w:ascii="Trebuchet MS" w:hAnsi="Trebuchet MS" w:cs="Calibri"/>
          <w:sz w:val="22"/>
          <w:szCs w:val="22"/>
        </w:rPr>
        <w:t>64% (2006-2008)</w:t>
      </w:r>
    </w:p>
    <w:p w:rsidR="007204C3" w:rsidRDefault="007204C3">
      <w:pPr>
        <w:rPr>
          <w:rFonts w:ascii="Trebuchet MS" w:hAnsi="Trebuchet MS" w:cs="Calibri"/>
          <w:sz w:val="22"/>
          <w:szCs w:val="22"/>
        </w:rPr>
      </w:pPr>
    </w:p>
    <w:p w:rsidR="007204C3" w:rsidRDefault="007204C3">
      <w:pPr>
        <w:numPr>
          <w:ilvl w:val="0"/>
          <w:numId w:val="5"/>
        </w:numPr>
        <w:rPr>
          <w:rFonts w:ascii="Trebuchet MS" w:hAnsi="Trebuchet MS" w:cs="Calibri"/>
          <w:sz w:val="22"/>
          <w:szCs w:val="22"/>
        </w:rPr>
      </w:pPr>
      <w:r>
        <w:rPr>
          <w:rFonts w:ascii="Trebuchet MS" w:hAnsi="Trebuchet MS" w:cs="Calibri"/>
          <w:sz w:val="22"/>
          <w:szCs w:val="22"/>
        </w:rPr>
        <w:t xml:space="preserve">Completed </w:t>
      </w:r>
      <w:r>
        <w:rPr>
          <w:rFonts w:ascii="Trebuchet MS" w:hAnsi="Trebuchet MS" w:cs="Calibri"/>
          <w:b/>
          <w:sz w:val="22"/>
          <w:szCs w:val="22"/>
        </w:rPr>
        <w:t>Bachelor of Commerce</w:t>
      </w:r>
      <w:r>
        <w:rPr>
          <w:rFonts w:ascii="Trebuchet MS" w:hAnsi="Trebuchet MS" w:cs="Calibri"/>
          <w:sz w:val="22"/>
          <w:szCs w:val="22"/>
        </w:rPr>
        <w:t xml:space="preserve"> from Shri Nehru </w:t>
      </w:r>
      <w:proofErr w:type="spellStart"/>
      <w:r>
        <w:rPr>
          <w:rFonts w:ascii="Trebuchet MS" w:hAnsi="Trebuchet MS" w:cs="Calibri"/>
          <w:sz w:val="22"/>
          <w:szCs w:val="22"/>
        </w:rPr>
        <w:t>Maha</w:t>
      </w:r>
      <w:proofErr w:type="spellEnd"/>
      <w:r>
        <w:rPr>
          <w:rFonts w:ascii="Trebuchet MS" w:hAnsi="Trebuchet MS" w:cs="Calibri"/>
          <w:sz w:val="22"/>
          <w:szCs w:val="22"/>
        </w:rPr>
        <w:t xml:space="preserve"> </w:t>
      </w:r>
      <w:proofErr w:type="spellStart"/>
      <w:r>
        <w:rPr>
          <w:rFonts w:ascii="Trebuchet MS" w:hAnsi="Trebuchet MS" w:cs="Calibri"/>
          <w:sz w:val="22"/>
          <w:szCs w:val="22"/>
        </w:rPr>
        <w:t>Vidhyalaya</w:t>
      </w:r>
      <w:proofErr w:type="spellEnd"/>
      <w:r>
        <w:rPr>
          <w:rFonts w:ascii="Trebuchet MS" w:hAnsi="Trebuchet MS" w:cs="Calibri"/>
          <w:sz w:val="22"/>
          <w:szCs w:val="22"/>
        </w:rPr>
        <w:t xml:space="preserve"> of arts and science under </w:t>
      </w:r>
      <w:proofErr w:type="spellStart"/>
      <w:r>
        <w:rPr>
          <w:rFonts w:ascii="Trebuchet MS" w:hAnsi="Trebuchet MS" w:cs="Calibri"/>
          <w:sz w:val="22"/>
          <w:szCs w:val="22"/>
        </w:rPr>
        <w:t>Bharathiar</w:t>
      </w:r>
      <w:proofErr w:type="spellEnd"/>
      <w:r>
        <w:rPr>
          <w:rFonts w:ascii="Trebuchet MS" w:hAnsi="Trebuchet MS" w:cs="Calibri"/>
          <w:sz w:val="22"/>
          <w:szCs w:val="22"/>
        </w:rPr>
        <w:t xml:space="preserve"> University with aggregate percentage of </w:t>
      </w:r>
      <w:r>
        <w:rPr>
          <w:rFonts w:ascii="Trebuchet MS" w:hAnsi="Trebuchet MS" w:cs="Calibri"/>
          <w:b/>
          <w:sz w:val="22"/>
          <w:szCs w:val="22"/>
        </w:rPr>
        <w:t>59% (2003-2006)</w:t>
      </w:r>
    </w:p>
    <w:p w:rsidR="007204C3" w:rsidRDefault="007204C3">
      <w:pPr>
        <w:rPr>
          <w:rFonts w:ascii="Trebuchet MS" w:hAnsi="Trebuchet MS" w:cs="Calibri"/>
          <w:sz w:val="22"/>
          <w:szCs w:val="22"/>
        </w:rPr>
      </w:pPr>
    </w:p>
    <w:p w:rsidR="007204C3" w:rsidRPr="00060A7C" w:rsidRDefault="00003C75" w:rsidP="00060A7C">
      <w:pPr>
        <w:pStyle w:val="Caption"/>
        <w:rPr>
          <w:b/>
        </w:rPr>
      </w:pPr>
      <w:r w:rsidRPr="00060A7C">
        <w:rPr>
          <w:b/>
        </w:rPr>
        <w:t xml:space="preserve">WORK </w:t>
      </w:r>
      <w:r w:rsidR="007204C3" w:rsidRPr="00060A7C">
        <w:rPr>
          <w:b/>
        </w:rPr>
        <w:t>EXPERIENCE</w:t>
      </w:r>
    </w:p>
    <w:p w:rsidR="007204C3" w:rsidRPr="006F1117" w:rsidRDefault="006F1117" w:rsidP="006F1117">
      <w:pPr>
        <w:pStyle w:val="Caption"/>
        <w:rPr>
          <w:b/>
        </w:rPr>
      </w:pPr>
      <w:r>
        <w:rPr>
          <w:sz w:val="30"/>
          <w:szCs w:val="30"/>
        </w:rPr>
        <w:t xml:space="preserve">        </w:t>
      </w:r>
      <w:r w:rsidR="007204C3" w:rsidRPr="00003C75">
        <w:rPr>
          <w:sz w:val="30"/>
          <w:szCs w:val="30"/>
        </w:rPr>
        <w:t xml:space="preserve"> </w:t>
      </w:r>
      <w:r w:rsidR="007204C3" w:rsidRPr="006F1117">
        <w:rPr>
          <w:b/>
          <w:sz w:val="30"/>
          <w:szCs w:val="30"/>
        </w:rPr>
        <w:t xml:space="preserve"> </w:t>
      </w:r>
      <w:r w:rsidR="007204C3" w:rsidRPr="006F1117">
        <w:rPr>
          <w:b/>
        </w:rPr>
        <w:t>National Payments Corporation of India</w:t>
      </w:r>
      <w:r w:rsidR="00003C75" w:rsidRPr="006F1117">
        <w:rPr>
          <w:b/>
        </w:rPr>
        <w:t>, Chennai</w:t>
      </w:r>
    </w:p>
    <w:p w:rsidR="007204C3" w:rsidRPr="00003C75" w:rsidRDefault="007204C3">
      <w:pPr>
        <w:rPr>
          <w:rFonts w:ascii="Trebuchet MS" w:hAnsi="Trebuchet MS" w:cs="Calibri"/>
          <w:sz w:val="28"/>
          <w:szCs w:val="28"/>
          <w:u w:val="single"/>
        </w:rPr>
      </w:pPr>
    </w:p>
    <w:p w:rsidR="007204C3" w:rsidRDefault="007204C3">
      <w:pPr>
        <w:rPr>
          <w:rFonts w:ascii="Trebuchet MS" w:hAnsi="Trebuchet MS" w:cs="Calibri"/>
          <w:sz w:val="22"/>
          <w:szCs w:val="22"/>
        </w:rPr>
      </w:pPr>
      <w:r>
        <w:rPr>
          <w:rFonts w:ascii="Trebuchet MS" w:hAnsi="Trebuchet MS" w:cs="Calibri"/>
          <w:sz w:val="22"/>
          <w:szCs w:val="22"/>
        </w:rPr>
        <w:t xml:space="preserve">          </w:t>
      </w:r>
      <w:r w:rsidR="006B590B">
        <w:rPr>
          <w:rFonts w:ascii="Trebuchet MS" w:hAnsi="Trebuchet MS" w:cs="Calibri"/>
          <w:sz w:val="22"/>
          <w:szCs w:val="22"/>
        </w:rPr>
        <w:t xml:space="preserve"> </w:t>
      </w:r>
      <w:r w:rsidRPr="00003C75">
        <w:rPr>
          <w:rFonts w:ascii="Trebuchet MS" w:hAnsi="Trebuchet MS" w:cs="Calibri"/>
          <w:b/>
          <w:sz w:val="22"/>
          <w:szCs w:val="22"/>
        </w:rPr>
        <w:t>ROLE</w:t>
      </w:r>
      <w:r w:rsidRPr="00BE0220">
        <w:rPr>
          <w:rFonts w:ascii="Trebuchet MS" w:hAnsi="Trebuchet MS" w:cs="Calibri"/>
          <w:sz w:val="22"/>
          <w:szCs w:val="22"/>
        </w:rPr>
        <w:t xml:space="preserve"> </w:t>
      </w:r>
      <w:r w:rsidRPr="00003C75">
        <w:rPr>
          <w:rFonts w:ascii="Trebuchet MS" w:hAnsi="Trebuchet MS" w:cs="Calibri"/>
          <w:b/>
          <w:sz w:val="22"/>
          <w:szCs w:val="22"/>
        </w:rPr>
        <w:tab/>
      </w:r>
      <w:r w:rsidRPr="00003C75">
        <w:rPr>
          <w:rFonts w:ascii="Trebuchet MS" w:hAnsi="Trebuchet MS" w:cs="Calibri"/>
          <w:b/>
          <w:sz w:val="22"/>
          <w:szCs w:val="22"/>
        </w:rPr>
        <w:tab/>
      </w:r>
      <w:r w:rsidRPr="00003C75">
        <w:rPr>
          <w:rFonts w:ascii="Trebuchet MS" w:hAnsi="Trebuchet MS" w:cs="Calibri"/>
          <w:b/>
          <w:sz w:val="22"/>
          <w:szCs w:val="22"/>
        </w:rPr>
        <w:tab/>
      </w:r>
      <w:r w:rsidRPr="00003C75">
        <w:rPr>
          <w:rFonts w:ascii="Trebuchet MS" w:hAnsi="Trebuchet MS" w:cs="Calibri"/>
          <w:b/>
          <w:sz w:val="22"/>
          <w:szCs w:val="22"/>
        </w:rPr>
        <w:tab/>
      </w:r>
      <w:r w:rsidRPr="00003C75">
        <w:rPr>
          <w:rFonts w:ascii="Trebuchet MS" w:hAnsi="Trebuchet MS" w:cs="Calibri"/>
          <w:b/>
          <w:sz w:val="22"/>
          <w:szCs w:val="22"/>
        </w:rPr>
        <w:tab/>
        <w:t xml:space="preserve">:    </w:t>
      </w:r>
      <w:r w:rsidR="00C01CE4">
        <w:rPr>
          <w:rFonts w:ascii="Trebuchet MS" w:hAnsi="Trebuchet MS" w:cs="Calibri"/>
          <w:b/>
          <w:sz w:val="22"/>
          <w:szCs w:val="22"/>
        </w:rPr>
        <w:t>Senior Associate</w:t>
      </w:r>
    </w:p>
    <w:p w:rsidR="00003C75" w:rsidRDefault="00003C75" w:rsidP="00003C75">
      <w:pPr>
        <w:ind w:firstLine="360"/>
        <w:rPr>
          <w:rFonts w:ascii="Trebuchet MS" w:hAnsi="Trebuchet MS" w:cs="Calibri"/>
          <w:b/>
          <w:sz w:val="22"/>
          <w:szCs w:val="22"/>
        </w:rPr>
      </w:pPr>
      <w:r>
        <w:rPr>
          <w:rFonts w:ascii="Trebuchet MS" w:hAnsi="Trebuchet MS" w:cs="Calibri"/>
          <w:b/>
          <w:sz w:val="22"/>
          <w:szCs w:val="22"/>
        </w:rPr>
        <w:t xml:space="preserve">    </w:t>
      </w:r>
    </w:p>
    <w:p w:rsidR="00003C75" w:rsidRDefault="00003C75" w:rsidP="00003C75">
      <w:pPr>
        <w:ind w:firstLine="360"/>
        <w:rPr>
          <w:rFonts w:ascii="Trebuchet MS" w:hAnsi="Trebuchet MS" w:cs="Calibri"/>
          <w:sz w:val="22"/>
          <w:szCs w:val="22"/>
        </w:rPr>
      </w:pPr>
      <w:r>
        <w:rPr>
          <w:rFonts w:ascii="Trebuchet MS" w:hAnsi="Trebuchet MS" w:cs="Calibri"/>
          <w:b/>
          <w:sz w:val="22"/>
          <w:szCs w:val="22"/>
        </w:rPr>
        <w:t xml:space="preserve">   </w:t>
      </w:r>
      <w:r w:rsidR="006B590B">
        <w:rPr>
          <w:rFonts w:ascii="Trebuchet MS" w:hAnsi="Trebuchet MS" w:cs="Calibri"/>
          <w:b/>
          <w:sz w:val="22"/>
          <w:szCs w:val="22"/>
        </w:rPr>
        <w:t xml:space="preserve"> </w:t>
      </w:r>
      <w:r>
        <w:rPr>
          <w:rFonts w:ascii="Trebuchet MS" w:hAnsi="Trebuchet MS" w:cs="Calibri"/>
          <w:b/>
          <w:sz w:val="22"/>
          <w:szCs w:val="22"/>
        </w:rPr>
        <w:t xml:space="preserve">  EXPERIENCE</w:t>
      </w:r>
      <w:r>
        <w:rPr>
          <w:rFonts w:ascii="Trebuchet MS" w:hAnsi="Trebuchet MS" w:cs="Calibri"/>
          <w:sz w:val="22"/>
          <w:szCs w:val="22"/>
        </w:rPr>
        <w:tab/>
      </w:r>
      <w:r>
        <w:rPr>
          <w:rFonts w:ascii="Trebuchet MS" w:hAnsi="Trebuchet MS" w:cs="Calibri"/>
          <w:sz w:val="22"/>
          <w:szCs w:val="22"/>
        </w:rPr>
        <w:tab/>
      </w:r>
      <w:r>
        <w:rPr>
          <w:rFonts w:ascii="Trebuchet MS" w:hAnsi="Trebuchet MS" w:cs="Calibri"/>
          <w:sz w:val="22"/>
          <w:szCs w:val="22"/>
        </w:rPr>
        <w:tab/>
      </w:r>
      <w:r>
        <w:rPr>
          <w:rFonts w:ascii="Trebuchet MS" w:hAnsi="Trebuchet MS" w:cs="Calibri"/>
          <w:sz w:val="22"/>
          <w:szCs w:val="22"/>
        </w:rPr>
        <w:tab/>
        <w:t xml:space="preserve">:    </w:t>
      </w:r>
      <w:r>
        <w:rPr>
          <w:rFonts w:ascii="Trebuchet MS" w:hAnsi="Trebuchet MS" w:cs="Calibri"/>
          <w:b/>
          <w:sz w:val="22"/>
          <w:szCs w:val="22"/>
        </w:rPr>
        <w:t>From 21-09-2012 to till date</w:t>
      </w:r>
    </w:p>
    <w:p w:rsidR="00003C75" w:rsidRDefault="00E036DD" w:rsidP="00003C75">
      <w:pPr>
        <w:rPr>
          <w:rFonts w:ascii="Trebuchet MS" w:hAnsi="Trebuchet MS" w:cs="Calibri"/>
          <w:sz w:val="22"/>
          <w:szCs w:val="22"/>
        </w:rPr>
      </w:pPr>
      <w:r>
        <w:rPr>
          <w:rFonts w:ascii="Trebuchet MS" w:hAnsi="Trebuchet MS" w:cs="Calibri"/>
          <w:sz w:val="22"/>
          <w:szCs w:val="22"/>
        </w:rPr>
        <w:tab/>
      </w:r>
    </w:p>
    <w:p w:rsidR="00C807D3" w:rsidRDefault="00E036DD" w:rsidP="00C807D3">
      <w:pPr>
        <w:pStyle w:val="ListParagraph"/>
        <w:numPr>
          <w:ilvl w:val="0"/>
          <w:numId w:val="7"/>
        </w:numPr>
        <w:spacing w:line="360" w:lineRule="auto"/>
        <w:jc w:val="both"/>
        <w:rPr>
          <w:rFonts w:ascii="Trebuchet MS" w:hAnsi="Trebuchet MS"/>
        </w:rPr>
      </w:pPr>
      <w:r>
        <w:rPr>
          <w:rFonts w:ascii="Trebuchet MS" w:hAnsi="Trebuchet MS"/>
        </w:rPr>
        <w:t>Consolidating</w:t>
      </w:r>
      <w:r w:rsidR="00C807D3" w:rsidRPr="00003C75">
        <w:rPr>
          <w:rFonts w:ascii="Trebuchet MS" w:hAnsi="Trebuchet MS"/>
        </w:rPr>
        <w:t xml:space="preserve"> of </w:t>
      </w:r>
      <w:r w:rsidR="0066008B">
        <w:rPr>
          <w:rFonts w:ascii="Trebuchet MS" w:hAnsi="Trebuchet MS"/>
        </w:rPr>
        <w:t>product</w:t>
      </w:r>
      <w:r w:rsidR="00C807D3" w:rsidRPr="00003C75">
        <w:rPr>
          <w:rFonts w:ascii="Trebuchet MS" w:hAnsi="Trebuchet MS"/>
        </w:rPr>
        <w:t xml:space="preserve"> requirement </w:t>
      </w:r>
      <w:r w:rsidR="0066008B">
        <w:rPr>
          <w:rFonts w:ascii="Trebuchet MS" w:hAnsi="Trebuchet MS"/>
        </w:rPr>
        <w:t>and working with technology to implement process within TAT</w:t>
      </w:r>
    </w:p>
    <w:p w:rsidR="00C807D3" w:rsidRDefault="00C807D3" w:rsidP="00C807D3">
      <w:pPr>
        <w:pStyle w:val="ListParagraph"/>
        <w:numPr>
          <w:ilvl w:val="0"/>
          <w:numId w:val="7"/>
        </w:numPr>
        <w:spacing w:line="360" w:lineRule="auto"/>
        <w:jc w:val="both"/>
        <w:rPr>
          <w:rFonts w:ascii="Trebuchet MS" w:hAnsi="Trebuchet MS"/>
        </w:rPr>
      </w:pPr>
      <w:r>
        <w:rPr>
          <w:rFonts w:ascii="Trebuchet MS" w:hAnsi="Trebuchet MS"/>
        </w:rPr>
        <w:t>F</w:t>
      </w:r>
      <w:r w:rsidRPr="00003C75">
        <w:rPr>
          <w:rFonts w:ascii="Trebuchet MS" w:hAnsi="Trebuchet MS"/>
        </w:rPr>
        <w:t>ollow</w:t>
      </w:r>
      <w:r>
        <w:rPr>
          <w:rFonts w:ascii="Trebuchet MS" w:hAnsi="Trebuchet MS"/>
        </w:rPr>
        <w:t xml:space="preserve"> up</w:t>
      </w:r>
      <w:r w:rsidRPr="00003C75">
        <w:rPr>
          <w:rFonts w:ascii="Trebuchet MS" w:hAnsi="Trebuchet MS"/>
        </w:rPr>
        <w:t xml:space="preserve"> with technology team for specification document </w:t>
      </w:r>
      <w:r>
        <w:rPr>
          <w:rFonts w:ascii="Trebuchet MS" w:hAnsi="Trebuchet MS"/>
        </w:rPr>
        <w:t xml:space="preserve">, Fixes and issues </w:t>
      </w:r>
    </w:p>
    <w:p w:rsidR="00C807D3" w:rsidRDefault="00E036DD" w:rsidP="00C807D3">
      <w:pPr>
        <w:pStyle w:val="ListParagraph"/>
        <w:numPr>
          <w:ilvl w:val="0"/>
          <w:numId w:val="7"/>
        </w:numPr>
        <w:spacing w:line="360" w:lineRule="auto"/>
        <w:jc w:val="both"/>
        <w:rPr>
          <w:rFonts w:ascii="Trebuchet MS" w:hAnsi="Trebuchet MS"/>
        </w:rPr>
      </w:pPr>
      <w:r>
        <w:rPr>
          <w:rFonts w:ascii="Trebuchet MS" w:hAnsi="Trebuchet MS"/>
        </w:rPr>
        <w:t xml:space="preserve">Testing </w:t>
      </w:r>
      <w:r w:rsidR="0066008B">
        <w:rPr>
          <w:rFonts w:ascii="Trebuchet MS" w:hAnsi="Trebuchet MS"/>
        </w:rPr>
        <w:t>,</w:t>
      </w:r>
      <w:r>
        <w:rPr>
          <w:rFonts w:ascii="Trebuchet MS" w:hAnsi="Trebuchet MS"/>
        </w:rPr>
        <w:t xml:space="preserve"> implementation of the requirement</w:t>
      </w:r>
      <w:r w:rsidR="0066008B">
        <w:rPr>
          <w:rFonts w:ascii="Trebuchet MS" w:hAnsi="Trebuchet MS"/>
        </w:rPr>
        <w:t xml:space="preserve"> and end to end product delivery </w:t>
      </w:r>
    </w:p>
    <w:p w:rsidR="00E036DD" w:rsidRDefault="0066008B" w:rsidP="00C807D3">
      <w:pPr>
        <w:pStyle w:val="ListParagraph"/>
        <w:numPr>
          <w:ilvl w:val="0"/>
          <w:numId w:val="7"/>
        </w:numPr>
        <w:spacing w:line="360" w:lineRule="auto"/>
        <w:jc w:val="both"/>
        <w:rPr>
          <w:rFonts w:ascii="Trebuchet MS" w:hAnsi="Trebuchet MS"/>
        </w:rPr>
      </w:pPr>
      <w:r>
        <w:rPr>
          <w:rFonts w:ascii="Trebuchet MS" w:hAnsi="Trebuchet MS"/>
        </w:rPr>
        <w:t>Preparing operational documents, Business requirement document and provide clear picture of implementation.</w:t>
      </w:r>
      <w:r>
        <w:rPr>
          <w:rFonts w:ascii="Trebuchet MS" w:hAnsi="Trebuchet MS"/>
        </w:rPr>
        <w:tab/>
        <w:t xml:space="preserve"> </w:t>
      </w:r>
    </w:p>
    <w:p w:rsidR="00003C75" w:rsidRDefault="00003C75" w:rsidP="006B590B">
      <w:pPr>
        <w:pStyle w:val="ListParagraph"/>
        <w:numPr>
          <w:ilvl w:val="0"/>
          <w:numId w:val="7"/>
        </w:numPr>
        <w:spacing w:line="360" w:lineRule="auto"/>
        <w:jc w:val="both"/>
        <w:rPr>
          <w:rFonts w:ascii="Trebuchet MS" w:hAnsi="Trebuchet MS"/>
        </w:rPr>
      </w:pPr>
      <w:r w:rsidRPr="00003C75">
        <w:rPr>
          <w:rFonts w:ascii="Trebuchet MS" w:hAnsi="Trebuchet MS"/>
        </w:rPr>
        <w:t>Establish and maintain relationships with individual or business customers or provide assistance with problems these customers may encounter.</w:t>
      </w:r>
    </w:p>
    <w:p w:rsidR="00C1684B" w:rsidRDefault="00C1684B" w:rsidP="006B590B">
      <w:pPr>
        <w:pStyle w:val="ListParagraph"/>
        <w:numPr>
          <w:ilvl w:val="0"/>
          <w:numId w:val="7"/>
        </w:numPr>
        <w:spacing w:line="360" w:lineRule="auto"/>
        <w:jc w:val="both"/>
        <w:rPr>
          <w:rFonts w:ascii="Trebuchet MS" w:hAnsi="Trebuchet MS"/>
        </w:rPr>
      </w:pPr>
      <w:r>
        <w:rPr>
          <w:rFonts w:ascii="Trebuchet MS" w:hAnsi="Trebuchet MS"/>
        </w:rPr>
        <w:t xml:space="preserve">End to End Automation done for Queries </w:t>
      </w:r>
      <w:r w:rsidR="009942FD">
        <w:rPr>
          <w:rFonts w:ascii="Trebuchet MS" w:hAnsi="Trebuchet MS"/>
        </w:rPr>
        <w:t xml:space="preserve">management </w:t>
      </w:r>
      <w:r>
        <w:rPr>
          <w:rFonts w:ascii="Trebuchet MS" w:hAnsi="Trebuchet MS"/>
        </w:rPr>
        <w:t xml:space="preserve">done for the customer related </w:t>
      </w:r>
      <w:proofErr w:type="spellStart"/>
      <w:r>
        <w:rPr>
          <w:rFonts w:ascii="Trebuchet MS" w:hAnsi="Trebuchet MS"/>
        </w:rPr>
        <w:t>Aadhaar</w:t>
      </w:r>
      <w:proofErr w:type="spellEnd"/>
      <w:r>
        <w:rPr>
          <w:rFonts w:ascii="Trebuchet MS" w:hAnsi="Trebuchet MS"/>
        </w:rPr>
        <w:t xml:space="preserve"> queries end</w:t>
      </w:r>
      <w:r w:rsidR="009942FD">
        <w:rPr>
          <w:rFonts w:ascii="Trebuchet MS" w:hAnsi="Trebuchet MS"/>
        </w:rPr>
        <w:t xml:space="preserve"> and transaction queries</w:t>
      </w:r>
      <w:r>
        <w:rPr>
          <w:rFonts w:ascii="Trebuchet MS" w:hAnsi="Trebuchet MS"/>
        </w:rPr>
        <w:t xml:space="preserve">. So that </w:t>
      </w:r>
      <w:proofErr w:type="spellStart"/>
      <w:r>
        <w:rPr>
          <w:rFonts w:ascii="Trebuchet MS" w:hAnsi="Trebuchet MS"/>
        </w:rPr>
        <w:t>Aadhaar</w:t>
      </w:r>
      <w:proofErr w:type="spellEnd"/>
      <w:r>
        <w:rPr>
          <w:rFonts w:ascii="Trebuchet MS" w:hAnsi="Trebuchet MS"/>
        </w:rPr>
        <w:t xml:space="preserve"> status and query related to subsidy is initiated to customer automatically</w:t>
      </w:r>
      <w:r w:rsidR="009942FD">
        <w:rPr>
          <w:rFonts w:ascii="Trebuchet MS" w:hAnsi="Trebuchet MS"/>
        </w:rPr>
        <w:t xml:space="preserve"> and transaction queries resolved for banks</w:t>
      </w:r>
      <w:r>
        <w:rPr>
          <w:rFonts w:ascii="Trebuchet MS" w:hAnsi="Trebuchet MS"/>
        </w:rPr>
        <w:t>.</w:t>
      </w:r>
    </w:p>
    <w:p w:rsidR="00C1684B" w:rsidRDefault="00C1684B" w:rsidP="006B590B">
      <w:pPr>
        <w:pStyle w:val="ListParagraph"/>
        <w:numPr>
          <w:ilvl w:val="0"/>
          <w:numId w:val="7"/>
        </w:numPr>
        <w:spacing w:line="360" w:lineRule="auto"/>
        <w:jc w:val="both"/>
        <w:rPr>
          <w:rFonts w:ascii="Trebuchet MS" w:hAnsi="Trebuchet MS"/>
        </w:rPr>
      </w:pPr>
      <w:r>
        <w:rPr>
          <w:rFonts w:ascii="Trebuchet MS" w:hAnsi="Trebuchet MS"/>
        </w:rPr>
        <w:t>End to End Automation done for BHIM Queries raised by customers due to which the queried raised will be analysed in the system and auto generated mail will</w:t>
      </w:r>
      <w:r w:rsidR="00BE53D8">
        <w:rPr>
          <w:rFonts w:ascii="Trebuchet MS" w:hAnsi="Trebuchet MS"/>
        </w:rPr>
        <w:t xml:space="preserve"> be</w:t>
      </w:r>
      <w:r>
        <w:rPr>
          <w:rFonts w:ascii="Trebuchet MS" w:hAnsi="Trebuchet MS"/>
        </w:rPr>
        <w:t xml:space="preserve"> initiated to customer with resolution.</w:t>
      </w:r>
    </w:p>
    <w:p w:rsidR="001D7659" w:rsidRDefault="001D7659" w:rsidP="006B590B">
      <w:pPr>
        <w:pStyle w:val="ListParagraph"/>
        <w:numPr>
          <w:ilvl w:val="0"/>
          <w:numId w:val="7"/>
        </w:numPr>
        <w:spacing w:line="360" w:lineRule="auto"/>
        <w:jc w:val="both"/>
        <w:rPr>
          <w:rFonts w:ascii="Trebuchet MS" w:hAnsi="Trebuchet MS"/>
        </w:rPr>
      </w:pPr>
      <w:r>
        <w:rPr>
          <w:rFonts w:ascii="Trebuchet MS" w:hAnsi="Trebuchet MS"/>
        </w:rPr>
        <w:t xml:space="preserve">Experience </w:t>
      </w:r>
      <w:r w:rsidR="009942FD">
        <w:rPr>
          <w:rFonts w:ascii="Trebuchet MS" w:hAnsi="Trebuchet MS"/>
        </w:rPr>
        <w:t>in team</w:t>
      </w:r>
      <w:r>
        <w:rPr>
          <w:rFonts w:ascii="Trebuchet MS" w:hAnsi="Trebuchet MS"/>
        </w:rPr>
        <w:t xml:space="preserve"> handling and responsible for CTS and NACH operations</w:t>
      </w:r>
      <w:r w:rsidR="009942FD">
        <w:rPr>
          <w:rFonts w:ascii="Trebuchet MS" w:hAnsi="Trebuchet MS"/>
        </w:rPr>
        <w:t xml:space="preserve"> settlement and Queries</w:t>
      </w:r>
      <w:r>
        <w:rPr>
          <w:rFonts w:ascii="Trebuchet MS" w:hAnsi="Trebuchet MS"/>
        </w:rPr>
        <w:t>.</w:t>
      </w:r>
    </w:p>
    <w:p w:rsidR="0066008B" w:rsidRPr="00003C75" w:rsidRDefault="0066008B" w:rsidP="0066008B">
      <w:pPr>
        <w:pStyle w:val="ListParagraph"/>
        <w:numPr>
          <w:ilvl w:val="0"/>
          <w:numId w:val="7"/>
        </w:numPr>
        <w:spacing w:line="360" w:lineRule="auto"/>
        <w:jc w:val="both"/>
        <w:rPr>
          <w:rFonts w:ascii="Trebuchet MS" w:hAnsi="Trebuchet MS"/>
        </w:rPr>
      </w:pPr>
      <w:r w:rsidRPr="00003C75">
        <w:rPr>
          <w:rFonts w:ascii="Trebuchet MS" w:hAnsi="Trebuchet MS"/>
        </w:rPr>
        <w:t xml:space="preserve">Conducting </w:t>
      </w:r>
      <w:r>
        <w:rPr>
          <w:rFonts w:ascii="Trebuchet MS" w:hAnsi="Trebuchet MS"/>
        </w:rPr>
        <w:t>training session and workgroup meeting with stakeholders</w:t>
      </w:r>
      <w:r w:rsidR="001D7659">
        <w:rPr>
          <w:rFonts w:ascii="Trebuchet MS" w:hAnsi="Trebuchet MS"/>
        </w:rPr>
        <w:t>.</w:t>
      </w:r>
    </w:p>
    <w:p w:rsidR="00C807D3" w:rsidRPr="00003C75" w:rsidRDefault="00C807D3" w:rsidP="006B590B">
      <w:pPr>
        <w:pStyle w:val="ListParagraph"/>
        <w:numPr>
          <w:ilvl w:val="0"/>
          <w:numId w:val="7"/>
        </w:numPr>
        <w:spacing w:line="360" w:lineRule="auto"/>
        <w:jc w:val="both"/>
        <w:rPr>
          <w:rFonts w:ascii="Trebuchet MS" w:hAnsi="Trebuchet MS"/>
        </w:rPr>
      </w:pPr>
      <w:r>
        <w:rPr>
          <w:rFonts w:ascii="Trebuchet MS" w:hAnsi="Trebuchet MS"/>
        </w:rPr>
        <w:t>Handle customer and Banks related queries and settlement related queries</w:t>
      </w:r>
    </w:p>
    <w:p w:rsidR="00003C75" w:rsidRPr="00003C75" w:rsidRDefault="00003C75" w:rsidP="006B590B">
      <w:pPr>
        <w:pStyle w:val="ListParagraph"/>
        <w:numPr>
          <w:ilvl w:val="0"/>
          <w:numId w:val="7"/>
        </w:numPr>
        <w:spacing w:line="360" w:lineRule="auto"/>
        <w:jc w:val="both"/>
        <w:rPr>
          <w:rFonts w:ascii="Trebuchet MS" w:hAnsi="Trebuchet MS"/>
        </w:rPr>
      </w:pPr>
      <w:r w:rsidRPr="00003C75">
        <w:rPr>
          <w:rFonts w:ascii="Trebuchet MS" w:hAnsi="Trebuchet MS"/>
        </w:rPr>
        <w:t>Coordinate the activities of RBI settlement departments and follow norms for settlement</w:t>
      </w:r>
    </w:p>
    <w:p w:rsidR="00003C75" w:rsidRPr="00003C75" w:rsidRDefault="00003C75" w:rsidP="006B590B">
      <w:pPr>
        <w:pStyle w:val="ListParagraph"/>
        <w:numPr>
          <w:ilvl w:val="0"/>
          <w:numId w:val="7"/>
        </w:numPr>
        <w:spacing w:line="360" w:lineRule="auto"/>
        <w:jc w:val="both"/>
        <w:rPr>
          <w:rFonts w:ascii="Trebuchet MS" w:hAnsi="Trebuchet MS"/>
        </w:rPr>
      </w:pPr>
      <w:r w:rsidRPr="00003C75">
        <w:rPr>
          <w:rFonts w:ascii="Trebuchet MS" w:hAnsi="Trebuchet MS"/>
        </w:rPr>
        <w:t>Prepare operational or risk reports for management analysis.</w:t>
      </w:r>
    </w:p>
    <w:p w:rsidR="00003C75" w:rsidRPr="00003C75" w:rsidRDefault="00003C75" w:rsidP="006B590B">
      <w:pPr>
        <w:pStyle w:val="ListParagraph"/>
        <w:numPr>
          <w:ilvl w:val="0"/>
          <w:numId w:val="7"/>
        </w:numPr>
        <w:spacing w:line="360" w:lineRule="auto"/>
        <w:jc w:val="both"/>
        <w:rPr>
          <w:rFonts w:ascii="Trebuchet MS" w:hAnsi="Trebuchet MS"/>
        </w:rPr>
      </w:pPr>
      <w:r w:rsidRPr="00003C75">
        <w:rPr>
          <w:rFonts w:ascii="Trebuchet MS" w:hAnsi="Trebuchet MS"/>
        </w:rPr>
        <w:t>Handling monthly Billing activities for all Bank members and resolve queries raised by banks on required basis.</w:t>
      </w:r>
    </w:p>
    <w:p w:rsidR="00003C75" w:rsidRPr="00003C75" w:rsidRDefault="00003C75" w:rsidP="006B590B">
      <w:pPr>
        <w:pStyle w:val="ListParagraph"/>
        <w:numPr>
          <w:ilvl w:val="0"/>
          <w:numId w:val="7"/>
        </w:numPr>
        <w:spacing w:line="360" w:lineRule="auto"/>
        <w:jc w:val="both"/>
        <w:rPr>
          <w:rFonts w:ascii="Trebuchet MS" w:hAnsi="Trebuchet MS"/>
        </w:rPr>
      </w:pPr>
      <w:r w:rsidRPr="00003C75">
        <w:rPr>
          <w:rFonts w:ascii="Trebuchet MS" w:hAnsi="Trebuchet MS"/>
        </w:rPr>
        <w:t xml:space="preserve">Handling E Mandate project single handed and guiding banks / corporate for on-boarding </w:t>
      </w:r>
      <w:r w:rsidR="00CB5AE9">
        <w:rPr>
          <w:rFonts w:ascii="Trebuchet MS" w:hAnsi="Trebuchet MS"/>
        </w:rPr>
        <w:t>f</w:t>
      </w:r>
      <w:r w:rsidRPr="00003C75">
        <w:rPr>
          <w:rFonts w:ascii="Trebuchet MS" w:hAnsi="Trebuchet MS"/>
        </w:rPr>
        <w:t>o</w:t>
      </w:r>
      <w:r w:rsidR="00CB5AE9">
        <w:rPr>
          <w:rFonts w:ascii="Trebuchet MS" w:hAnsi="Trebuchet MS"/>
        </w:rPr>
        <w:t>r</w:t>
      </w:r>
      <w:r w:rsidRPr="00003C75">
        <w:rPr>
          <w:rFonts w:ascii="Trebuchet MS" w:hAnsi="Trebuchet MS"/>
        </w:rPr>
        <w:t xml:space="preserve"> the project.</w:t>
      </w:r>
    </w:p>
    <w:p w:rsidR="00003C75" w:rsidRPr="00003C75" w:rsidRDefault="00003C75" w:rsidP="006B590B">
      <w:pPr>
        <w:pStyle w:val="ListParagraph"/>
        <w:numPr>
          <w:ilvl w:val="0"/>
          <w:numId w:val="7"/>
        </w:numPr>
        <w:spacing w:line="360" w:lineRule="auto"/>
        <w:jc w:val="both"/>
        <w:rPr>
          <w:rFonts w:ascii="Trebuchet MS" w:hAnsi="Trebuchet MS"/>
        </w:rPr>
      </w:pPr>
      <w:r w:rsidRPr="00003C75">
        <w:rPr>
          <w:rFonts w:ascii="Trebuchet MS" w:hAnsi="Trebuchet MS"/>
        </w:rPr>
        <w:t>Coordinated with RBI and organised and conducted meeting across India for migration of NACH and NON-MICR region into MICR region</w:t>
      </w:r>
    </w:p>
    <w:p w:rsidR="00003C75" w:rsidRDefault="00003C75" w:rsidP="006B590B">
      <w:pPr>
        <w:pStyle w:val="ListParagraph"/>
        <w:numPr>
          <w:ilvl w:val="0"/>
          <w:numId w:val="7"/>
        </w:numPr>
        <w:spacing w:line="360" w:lineRule="auto"/>
        <w:jc w:val="both"/>
        <w:rPr>
          <w:rFonts w:ascii="Trebuchet MS" w:hAnsi="Trebuchet MS"/>
        </w:rPr>
      </w:pPr>
      <w:r w:rsidRPr="00003C75">
        <w:rPr>
          <w:rFonts w:ascii="Trebuchet MS" w:hAnsi="Trebuchet MS"/>
        </w:rPr>
        <w:t xml:space="preserve">Handling settlement and conducting meeting for migration of banks in clearing house for CTS and NACH of Southern grid states which includes Kerala, Karnataka, </w:t>
      </w:r>
      <w:proofErr w:type="spellStart"/>
      <w:r w:rsidRPr="00003C75">
        <w:rPr>
          <w:rFonts w:ascii="Trebuchet MS" w:hAnsi="Trebuchet MS"/>
        </w:rPr>
        <w:t>Tamilnadu</w:t>
      </w:r>
      <w:proofErr w:type="spellEnd"/>
      <w:r w:rsidRPr="00003C75">
        <w:rPr>
          <w:rFonts w:ascii="Trebuchet MS" w:hAnsi="Trebuchet MS"/>
        </w:rPr>
        <w:t>, West Bengal, Andhra Pradesh etc.,</w:t>
      </w:r>
    </w:p>
    <w:p w:rsidR="00894D6F" w:rsidRDefault="00894D6F" w:rsidP="00060A7C">
      <w:pPr>
        <w:spacing w:line="360" w:lineRule="auto"/>
        <w:ind w:firstLine="360"/>
        <w:jc w:val="both"/>
        <w:rPr>
          <w:rFonts w:ascii="Trebuchet MS" w:hAnsi="Trebuchet MS"/>
        </w:rPr>
      </w:pPr>
      <w:r w:rsidRPr="00060A7C">
        <w:rPr>
          <w:rFonts w:ascii="Trebuchet MS" w:hAnsi="Trebuchet MS"/>
          <w:i/>
        </w:rPr>
        <w:t>Key results</w:t>
      </w:r>
      <w:r>
        <w:rPr>
          <w:rFonts w:ascii="Trebuchet MS" w:hAnsi="Trebuchet MS"/>
        </w:rPr>
        <w:t>:</w:t>
      </w:r>
    </w:p>
    <w:p w:rsidR="009942FD" w:rsidRDefault="009942FD" w:rsidP="009942FD">
      <w:pPr>
        <w:pStyle w:val="ListParagraph"/>
        <w:numPr>
          <w:ilvl w:val="0"/>
          <w:numId w:val="11"/>
        </w:numPr>
        <w:spacing w:line="360" w:lineRule="auto"/>
        <w:jc w:val="both"/>
        <w:rPr>
          <w:rFonts w:ascii="Trebuchet MS" w:hAnsi="Trebuchet MS"/>
        </w:rPr>
      </w:pPr>
      <w:r>
        <w:rPr>
          <w:rFonts w:ascii="Trebuchet MS" w:hAnsi="Trebuchet MS"/>
        </w:rPr>
        <w:t>Handled Merger and Acquisition of banks and provided simple solution to help banks in merging activity in short span of time with minor change at bank end</w:t>
      </w:r>
    </w:p>
    <w:p w:rsidR="009942FD" w:rsidRDefault="00894D6F" w:rsidP="00894D6F">
      <w:pPr>
        <w:pStyle w:val="ListParagraph"/>
        <w:numPr>
          <w:ilvl w:val="0"/>
          <w:numId w:val="11"/>
        </w:numPr>
        <w:spacing w:line="360" w:lineRule="auto"/>
        <w:jc w:val="both"/>
        <w:rPr>
          <w:rFonts w:ascii="Trebuchet MS" w:hAnsi="Trebuchet MS"/>
        </w:rPr>
      </w:pPr>
      <w:r>
        <w:rPr>
          <w:rFonts w:ascii="Trebuchet MS" w:hAnsi="Trebuchet MS"/>
        </w:rPr>
        <w:t xml:space="preserve">Testing and </w:t>
      </w:r>
      <w:r w:rsidR="009942FD">
        <w:rPr>
          <w:rFonts w:ascii="Trebuchet MS" w:hAnsi="Trebuchet MS"/>
        </w:rPr>
        <w:t>certification for the banks, RBI and government departments</w:t>
      </w:r>
      <w:r>
        <w:rPr>
          <w:rFonts w:ascii="Trebuchet MS" w:hAnsi="Trebuchet MS"/>
        </w:rPr>
        <w:t xml:space="preserve"> </w:t>
      </w:r>
    </w:p>
    <w:p w:rsidR="00894D6F" w:rsidRDefault="009942FD" w:rsidP="00894D6F">
      <w:pPr>
        <w:pStyle w:val="ListParagraph"/>
        <w:numPr>
          <w:ilvl w:val="0"/>
          <w:numId w:val="11"/>
        </w:numPr>
        <w:spacing w:line="360" w:lineRule="auto"/>
        <w:jc w:val="both"/>
        <w:rPr>
          <w:rFonts w:ascii="Trebuchet MS" w:hAnsi="Trebuchet MS"/>
        </w:rPr>
      </w:pPr>
      <w:r>
        <w:rPr>
          <w:rFonts w:ascii="Trebuchet MS" w:hAnsi="Trebuchet MS"/>
        </w:rPr>
        <w:t xml:space="preserve">Coordinating with the internal and external stake holders on </w:t>
      </w:r>
      <w:r w:rsidR="00894D6F">
        <w:rPr>
          <w:rFonts w:ascii="Trebuchet MS" w:hAnsi="Trebuchet MS"/>
        </w:rPr>
        <w:t>new approaches</w:t>
      </w:r>
      <w:r>
        <w:rPr>
          <w:rFonts w:ascii="Trebuchet MS" w:hAnsi="Trebuchet MS"/>
        </w:rPr>
        <w:t xml:space="preserve"> and improvements to help banks in development phase and implementation phase</w:t>
      </w:r>
      <w:r w:rsidR="00894D6F">
        <w:rPr>
          <w:rFonts w:ascii="Trebuchet MS" w:hAnsi="Trebuchet MS"/>
        </w:rPr>
        <w:t>.</w:t>
      </w:r>
    </w:p>
    <w:p w:rsidR="00C807D3" w:rsidRDefault="00C807D3" w:rsidP="00894D6F">
      <w:pPr>
        <w:pStyle w:val="ListParagraph"/>
        <w:numPr>
          <w:ilvl w:val="0"/>
          <w:numId w:val="11"/>
        </w:numPr>
        <w:spacing w:line="360" w:lineRule="auto"/>
        <w:jc w:val="both"/>
        <w:rPr>
          <w:rFonts w:ascii="Trebuchet MS" w:hAnsi="Trebuchet MS"/>
        </w:rPr>
      </w:pPr>
      <w:r>
        <w:rPr>
          <w:rFonts w:ascii="Trebuchet MS" w:hAnsi="Trebuchet MS"/>
        </w:rPr>
        <w:t>Automation of system to handling day to today activities easily</w:t>
      </w:r>
    </w:p>
    <w:p w:rsidR="00894D6F" w:rsidRDefault="00894D6F" w:rsidP="00894D6F">
      <w:pPr>
        <w:pStyle w:val="ListParagraph"/>
        <w:numPr>
          <w:ilvl w:val="0"/>
          <w:numId w:val="11"/>
        </w:numPr>
        <w:spacing w:line="360" w:lineRule="auto"/>
        <w:jc w:val="both"/>
        <w:rPr>
          <w:rFonts w:ascii="Trebuchet MS" w:hAnsi="Trebuchet MS"/>
        </w:rPr>
      </w:pPr>
      <w:r>
        <w:rPr>
          <w:rFonts w:ascii="Trebuchet MS" w:hAnsi="Trebuchet MS"/>
        </w:rPr>
        <w:t xml:space="preserve">On Boarding banks and Corporate for the existing and new banking products. </w:t>
      </w:r>
    </w:p>
    <w:p w:rsidR="009942FD" w:rsidRDefault="009942FD" w:rsidP="009942FD">
      <w:pPr>
        <w:pStyle w:val="ListParagraph"/>
        <w:numPr>
          <w:ilvl w:val="0"/>
          <w:numId w:val="11"/>
        </w:numPr>
        <w:spacing w:line="360" w:lineRule="auto"/>
        <w:jc w:val="both"/>
        <w:rPr>
          <w:rFonts w:ascii="Trebuchet MS" w:hAnsi="Trebuchet MS"/>
        </w:rPr>
      </w:pPr>
      <w:r>
        <w:rPr>
          <w:rFonts w:ascii="Trebuchet MS" w:hAnsi="Trebuchet MS"/>
        </w:rPr>
        <w:t>Handling settlement postings on behalf of RBI.</w:t>
      </w:r>
    </w:p>
    <w:p w:rsidR="009942FD" w:rsidRDefault="009942FD" w:rsidP="00B8041E">
      <w:pPr>
        <w:pStyle w:val="ListParagraph"/>
        <w:spacing w:line="360" w:lineRule="auto"/>
        <w:jc w:val="both"/>
        <w:rPr>
          <w:rFonts w:ascii="Trebuchet MS" w:hAnsi="Trebuchet MS"/>
        </w:rPr>
      </w:pPr>
    </w:p>
    <w:p w:rsidR="009942FD" w:rsidRDefault="007204C3" w:rsidP="006F1117">
      <w:pPr>
        <w:pStyle w:val="Caption"/>
        <w:rPr>
          <w:rFonts w:ascii="Trebuchet MS" w:hAnsi="Trebuchet MS" w:cs="Calibri"/>
          <w:sz w:val="22"/>
          <w:szCs w:val="22"/>
        </w:rPr>
      </w:pPr>
      <w:r>
        <w:rPr>
          <w:rFonts w:ascii="Trebuchet MS" w:hAnsi="Trebuchet MS" w:cs="Calibri"/>
          <w:b/>
          <w:sz w:val="22"/>
          <w:szCs w:val="22"/>
        </w:rPr>
        <w:t xml:space="preserve">   </w:t>
      </w:r>
      <w:r>
        <w:rPr>
          <w:rFonts w:ascii="Trebuchet MS" w:hAnsi="Trebuchet MS" w:cs="Calibri"/>
          <w:sz w:val="22"/>
          <w:szCs w:val="22"/>
        </w:rPr>
        <w:t xml:space="preserve">  </w:t>
      </w:r>
    </w:p>
    <w:p w:rsidR="009942FD" w:rsidRDefault="009942FD" w:rsidP="006F1117">
      <w:pPr>
        <w:pStyle w:val="Caption"/>
        <w:rPr>
          <w:rFonts w:ascii="Trebuchet MS" w:hAnsi="Trebuchet MS" w:cs="Calibri"/>
          <w:sz w:val="22"/>
          <w:szCs w:val="22"/>
        </w:rPr>
      </w:pPr>
    </w:p>
    <w:p w:rsidR="007204C3" w:rsidRPr="00003C75" w:rsidRDefault="006F1117" w:rsidP="006F1117">
      <w:pPr>
        <w:pStyle w:val="Caption"/>
        <w:rPr>
          <w:rFonts w:ascii="Trebuchet MS" w:hAnsi="Trebuchet MS" w:cs="Calibri"/>
          <w:sz w:val="28"/>
          <w:szCs w:val="28"/>
          <w:u w:val="single"/>
        </w:rPr>
      </w:pPr>
      <w:r>
        <w:rPr>
          <w:rFonts w:ascii="Trebuchet MS" w:hAnsi="Trebuchet MS" w:cs="Calibri"/>
          <w:sz w:val="22"/>
          <w:szCs w:val="22"/>
        </w:rPr>
        <w:t xml:space="preserve">    </w:t>
      </w:r>
      <w:r w:rsidR="007204C3" w:rsidRPr="006F1117">
        <w:rPr>
          <w:b/>
        </w:rPr>
        <w:t>Bimetal Bearings Limited, Coimbatore.</w:t>
      </w:r>
    </w:p>
    <w:p w:rsidR="007204C3" w:rsidRDefault="007204C3">
      <w:pPr>
        <w:rPr>
          <w:rFonts w:ascii="Trebuchet MS" w:hAnsi="Trebuchet MS" w:cs="Calibri"/>
          <w:sz w:val="22"/>
          <w:szCs w:val="22"/>
        </w:rPr>
      </w:pPr>
    </w:p>
    <w:p w:rsidR="007204C3" w:rsidRPr="00BE0220" w:rsidRDefault="007204C3">
      <w:pPr>
        <w:rPr>
          <w:rFonts w:ascii="Trebuchet MS" w:hAnsi="Trebuchet MS" w:cs="Calibri"/>
          <w:sz w:val="22"/>
          <w:szCs w:val="22"/>
        </w:rPr>
      </w:pPr>
      <w:r>
        <w:rPr>
          <w:rFonts w:ascii="Trebuchet MS" w:hAnsi="Trebuchet MS" w:cs="Calibri"/>
          <w:sz w:val="22"/>
          <w:szCs w:val="22"/>
        </w:rPr>
        <w:t xml:space="preserve">    </w:t>
      </w:r>
      <w:r w:rsidR="006F1117">
        <w:rPr>
          <w:rFonts w:ascii="Trebuchet MS" w:hAnsi="Trebuchet MS" w:cs="Calibri"/>
          <w:sz w:val="22"/>
          <w:szCs w:val="22"/>
        </w:rPr>
        <w:t xml:space="preserve">    </w:t>
      </w:r>
      <w:r>
        <w:rPr>
          <w:rFonts w:ascii="Trebuchet MS" w:hAnsi="Trebuchet MS" w:cs="Calibri"/>
          <w:sz w:val="22"/>
          <w:szCs w:val="22"/>
        </w:rPr>
        <w:t xml:space="preserve"> </w:t>
      </w:r>
      <w:r w:rsidRPr="00003C75">
        <w:rPr>
          <w:rFonts w:ascii="Trebuchet MS" w:hAnsi="Trebuchet MS" w:cs="Calibri"/>
          <w:b/>
          <w:sz w:val="22"/>
          <w:szCs w:val="22"/>
        </w:rPr>
        <w:t>ROLE</w:t>
      </w:r>
      <w:r w:rsidRPr="00003C75">
        <w:rPr>
          <w:rFonts w:ascii="Trebuchet MS" w:hAnsi="Trebuchet MS" w:cs="Calibri"/>
          <w:b/>
          <w:sz w:val="22"/>
          <w:szCs w:val="22"/>
        </w:rPr>
        <w:tab/>
      </w:r>
      <w:r w:rsidRPr="00003C75">
        <w:rPr>
          <w:rFonts w:ascii="Trebuchet MS" w:hAnsi="Trebuchet MS" w:cs="Calibri"/>
          <w:b/>
          <w:sz w:val="22"/>
          <w:szCs w:val="22"/>
        </w:rPr>
        <w:tab/>
      </w:r>
      <w:r w:rsidRPr="00003C75">
        <w:rPr>
          <w:rFonts w:ascii="Trebuchet MS" w:hAnsi="Trebuchet MS" w:cs="Calibri"/>
          <w:b/>
          <w:sz w:val="22"/>
          <w:szCs w:val="22"/>
        </w:rPr>
        <w:tab/>
      </w:r>
      <w:r w:rsidRPr="00003C75">
        <w:rPr>
          <w:rFonts w:ascii="Trebuchet MS" w:hAnsi="Trebuchet MS" w:cs="Calibri"/>
          <w:b/>
          <w:sz w:val="22"/>
          <w:szCs w:val="22"/>
        </w:rPr>
        <w:tab/>
        <w:t xml:space="preserve">  :   ASSISTANT ACCOUNTANT</w:t>
      </w:r>
    </w:p>
    <w:p w:rsidR="00003C75" w:rsidRDefault="007204C3">
      <w:pPr>
        <w:rPr>
          <w:rFonts w:ascii="Trebuchet MS" w:hAnsi="Trebuchet MS" w:cs="Calibri"/>
          <w:sz w:val="22"/>
          <w:szCs w:val="22"/>
        </w:rPr>
      </w:pPr>
      <w:r w:rsidRPr="00BE0220">
        <w:rPr>
          <w:rFonts w:ascii="Trebuchet MS" w:hAnsi="Trebuchet MS" w:cs="Calibri"/>
          <w:sz w:val="22"/>
          <w:szCs w:val="22"/>
        </w:rPr>
        <w:t xml:space="preserve">     </w:t>
      </w:r>
    </w:p>
    <w:p w:rsidR="007204C3" w:rsidRPr="00BE0220" w:rsidRDefault="00003C75">
      <w:pPr>
        <w:rPr>
          <w:rFonts w:ascii="Trebuchet MS" w:hAnsi="Trebuchet MS" w:cs="Calibri"/>
          <w:sz w:val="22"/>
          <w:szCs w:val="22"/>
        </w:rPr>
      </w:pPr>
      <w:r>
        <w:rPr>
          <w:rFonts w:ascii="Trebuchet MS" w:hAnsi="Trebuchet MS" w:cs="Calibri"/>
          <w:b/>
          <w:sz w:val="22"/>
          <w:szCs w:val="22"/>
        </w:rPr>
        <w:t xml:space="preserve">     </w:t>
      </w:r>
      <w:r w:rsidR="006F1117">
        <w:rPr>
          <w:rFonts w:ascii="Trebuchet MS" w:hAnsi="Trebuchet MS" w:cs="Calibri"/>
          <w:b/>
          <w:sz w:val="22"/>
          <w:szCs w:val="22"/>
        </w:rPr>
        <w:t xml:space="preserve">    </w:t>
      </w:r>
      <w:r>
        <w:rPr>
          <w:rFonts w:ascii="Trebuchet MS" w:hAnsi="Trebuchet MS" w:cs="Calibri"/>
          <w:b/>
          <w:sz w:val="22"/>
          <w:szCs w:val="22"/>
        </w:rPr>
        <w:t>EXPERIENCE</w:t>
      </w:r>
      <w:r>
        <w:rPr>
          <w:rFonts w:ascii="Trebuchet MS" w:hAnsi="Trebuchet MS" w:cs="Calibri"/>
          <w:sz w:val="22"/>
          <w:szCs w:val="22"/>
        </w:rPr>
        <w:tab/>
      </w:r>
      <w:r>
        <w:rPr>
          <w:rFonts w:ascii="Trebuchet MS" w:hAnsi="Trebuchet MS" w:cs="Calibri"/>
          <w:sz w:val="22"/>
          <w:szCs w:val="22"/>
        </w:rPr>
        <w:tab/>
      </w:r>
      <w:r>
        <w:rPr>
          <w:rFonts w:ascii="Trebuchet MS" w:hAnsi="Trebuchet MS" w:cs="Calibri"/>
          <w:sz w:val="22"/>
          <w:szCs w:val="22"/>
        </w:rPr>
        <w:tab/>
        <w:t xml:space="preserve">  :  </w:t>
      </w:r>
      <w:r>
        <w:rPr>
          <w:rFonts w:ascii="Trebuchet MS" w:hAnsi="Trebuchet MS" w:cs="Calibri"/>
          <w:b/>
          <w:sz w:val="22"/>
          <w:szCs w:val="22"/>
        </w:rPr>
        <w:t>1.5 Years (Feb 2011 to Aug 2012)</w:t>
      </w:r>
      <w:r w:rsidR="007204C3" w:rsidRPr="00BE0220">
        <w:rPr>
          <w:rFonts w:ascii="Trebuchet MS" w:hAnsi="Trebuchet MS" w:cs="Calibri"/>
          <w:sz w:val="22"/>
          <w:szCs w:val="22"/>
        </w:rPr>
        <w:t xml:space="preserve">   </w:t>
      </w:r>
    </w:p>
    <w:p w:rsidR="00003C75" w:rsidRDefault="007204C3">
      <w:pPr>
        <w:rPr>
          <w:rFonts w:ascii="Trebuchet MS" w:hAnsi="Trebuchet MS" w:cs="Calibri"/>
          <w:b/>
          <w:sz w:val="22"/>
          <w:szCs w:val="22"/>
        </w:rPr>
      </w:pPr>
      <w:r w:rsidRPr="00003C75">
        <w:rPr>
          <w:rFonts w:ascii="Trebuchet MS" w:hAnsi="Trebuchet MS" w:cs="Calibri"/>
          <w:b/>
          <w:sz w:val="22"/>
          <w:szCs w:val="22"/>
        </w:rPr>
        <w:t xml:space="preserve">     </w:t>
      </w:r>
    </w:p>
    <w:p w:rsidR="007204C3" w:rsidRDefault="00003C75">
      <w:pPr>
        <w:rPr>
          <w:rFonts w:ascii="Trebuchet MS" w:hAnsi="Trebuchet MS" w:cs="Calibri"/>
          <w:sz w:val="22"/>
          <w:szCs w:val="22"/>
        </w:rPr>
      </w:pPr>
      <w:r>
        <w:rPr>
          <w:rFonts w:ascii="Trebuchet MS" w:hAnsi="Trebuchet MS" w:cs="Calibri"/>
          <w:b/>
          <w:sz w:val="22"/>
          <w:szCs w:val="22"/>
        </w:rPr>
        <w:t xml:space="preserve">    </w:t>
      </w:r>
      <w:r w:rsidR="006F1117">
        <w:rPr>
          <w:rFonts w:ascii="Trebuchet MS" w:hAnsi="Trebuchet MS" w:cs="Calibri"/>
          <w:b/>
          <w:sz w:val="22"/>
          <w:szCs w:val="22"/>
        </w:rPr>
        <w:t xml:space="preserve">   </w:t>
      </w:r>
      <w:r>
        <w:rPr>
          <w:rFonts w:ascii="Trebuchet MS" w:hAnsi="Trebuchet MS" w:cs="Calibri"/>
          <w:b/>
          <w:sz w:val="22"/>
          <w:szCs w:val="22"/>
        </w:rPr>
        <w:t xml:space="preserve"> </w:t>
      </w:r>
      <w:r w:rsidR="006F1117">
        <w:rPr>
          <w:rFonts w:ascii="Trebuchet MS" w:hAnsi="Trebuchet MS" w:cs="Calibri"/>
          <w:b/>
          <w:sz w:val="22"/>
          <w:szCs w:val="22"/>
        </w:rPr>
        <w:t xml:space="preserve"> </w:t>
      </w:r>
      <w:r w:rsidR="007204C3" w:rsidRPr="00003C75">
        <w:rPr>
          <w:rFonts w:ascii="Trebuchet MS" w:hAnsi="Trebuchet MS" w:cs="Calibri"/>
          <w:b/>
          <w:sz w:val="22"/>
          <w:szCs w:val="22"/>
        </w:rPr>
        <w:t>RESPONSIBILITIES</w:t>
      </w:r>
      <w:r w:rsidR="006F1117">
        <w:rPr>
          <w:rFonts w:ascii="Trebuchet MS" w:hAnsi="Trebuchet MS" w:cs="Calibri"/>
          <w:b/>
          <w:sz w:val="22"/>
          <w:szCs w:val="22"/>
        </w:rPr>
        <w:t xml:space="preserve"> </w:t>
      </w:r>
      <w:r w:rsidR="007204C3">
        <w:rPr>
          <w:rFonts w:ascii="Trebuchet MS" w:hAnsi="Trebuchet MS" w:cs="Calibri"/>
          <w:sz w:val="22"/>
          <w:szCs w:val="22"/>
        </w:rPr>
        <w:t xml:space="preserve">                  </w:t>
      </w:r>
      <w:r>
        <w:rPr>
          <w:rFonts w:ascii="Trebuchet MS" w:hAnsi="Trebuchet MS" w:cs="Calibri"/>
          <w:sz w:val="22"/>
          <w:szCs w:val="22"/>
        </w:rPr>
        <w:t xml:space="preserve"> </w:t>
      </w:r>
      <w:r w:rsidR="007204C3">
        <w:rPr>
          <w:rFonts w:ascii="Trebuchet MS" w:hAnsi="Trebuchet MS" w:cs="Calibri"/>
          <w:sz w:val="22"/>
          <w:szCs w:val="22"/>
        </w:rPr>
        <w:t xml:space="preserve"> :</w:t>
      </w:r>
    </w:p>
    <w:p w:rsidR="007204C3" w:rsidRDefault="007204C3">
      <w:pPr>
        <w:rPr>
          <w:rFonts w:ascii="Trebuchet MS" w:hAnsi="Trebuchet MS" w:cs="Calibri"/>
          <w:sz w:val="22"/>
          <w:szCs w:val="22"/>
        </w:rPr>
      </w:pPr>
      <w:r>
        <w:rPr>
          <w:rFonts w:ascii="Trebuchet MS" w:hAnsi="Trebuchet MS" w:cs="Calibri"/>
          <w:sz w:val="22"/>
          <w:szCs w:val="22"/>
        </w:rPr>
        <w:tab/>
      </w:r>
      <w:r>
        <w:rPr>
          <w:rFonts w:ascii="Trebuchet MS" w:hAnsi="Trebuchet MS" w:cs="Calibri"/>
          <w:sz w:val="22"/>
          <w:szCs w:val="22"/>
        </w:rPr>
        <w:tab/>
        <w:t xml:space="preserve">   </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 xml:space="preserve">Operate Tally 7.2 programme with accounting software to record, store and </w:t>
      </w:r>
      <w:r w:rsidR="00175138" w:rsidRPr="00003C75">
        <w:rPr>
          <w:rFonts w:ascii="Trebuchet MS" w:hAnsi="Trebuchet MS"/>
        </w:rPr>
        <w:t>analyse</w:t>
      </w:r>
      <w:r w:rsidRPr="00003C75">
        <w:rPr>
          <w:rFonts w:ascii="Trebuchet MS" w:hAnsi="Trebuchet MS"/>
        </w:rPr>
        <w:t xml:space="preserve"> information.</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Check figures, postings, and documents for correct entry, mathematical accuracy and proper codes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Classify record and summarize numerical and financial data to compile and keep financial records using journals and ledgers.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Debit, credit, and total accounts on computer spread sheets and databases using specialized accounting software.</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Receive, record and bank cash, cheques and vouchers.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Compile statistical, financial, accounting or auditing reports and tables pertaining to such matters as cash receipts, expenditures, accounts payable and receivable and profits and losses.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Code documents according to company procedures.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Reconcile or note and report discrepancies found in records.</w:t>
      </w:r>
    </w:p>
    <w:p w:rsidR="00003C75" w:rsidRPr="00003C75" w:rsidRDefault="00003C75" w:rsidP="006B590B">
      <w:pPr>
        <w:pStyle w:val="ListParagraph"/>
        <w:numPr>
          <w:ilvl w:val="0"/>
          <w:numId w:val="8"/>
        </w:numPr>
        <w:spacing w:line="360" w:lineRule="auto"/>
        <w:jc w:val="both"/>
        <w:rPr>
          <w:rFonts w:ascii="Trebuchet MS" w:hAnsi="Trebuchet MS" w:cs="Calibri"/>
        </w:rPr>
      </w:pPr>
      <w:r w:rsidRPr="00003C75">
        <w:rPr>
          <w:rFonts w:ascii="Trebuchet MS" w:hAnsi="Trebuchet MS"/>
        </w:rPr>
        <w:t>Match order forms with invoices and record the necessary information.</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Perform general office duties such as filing, answering telephones and handling routine correspondence.</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Prepare bank deposits by compiling data from cashiers, verifying and balancing receipts and sending cash, cheques, or other forms of payment to banks.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 xml:space="preserve"> Calculate, prepare and issue bills, invoices, account statements and other financial statements according to established procedures.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Prepare and process pay-roll information.</w:t>
      </w:r>
    </w:p>
    <w:p w:rsidR="007204C3"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Reconcile records of bank transactions.</w:t>
      </w:r>
      <w:r w:rsidR="007204C3" w:rsidRPr="00003C75">
        <w:rPr>
          <w:rFonts w:ascii="Trebuchet MS" w:hAnsi="Trebuchet MS" w:cs="Calibri"/>
        </w:rPr>
        <w:t xml:space="preserve">  </w:t>
      </w:r>
    </w:p>
    <w:p w:rsidR="007204C3" w:rsidRPr="006F1117" w:rsidRDefault="006F1117" w:rsidP="006F1117">
      <w:pPr>
        <w:pStyle w:val="Caption"/>
        <w:rPr>
          <w:b/>
        </w:rPr>
      </w:pPr>
      <w:r>
        <w:rPr>
          <w:b/>
        </w:rPr>
        <w:t xml:space="preserve">      </w:t>
      </w:r>
      <w:r w:rsidR="006E6430">
        <w:rPr>
          <w:b/>
        </w:rPr>
        <w:t>VKS Farms Private</w:t>
      </w:r>
      <w:r w:rsidR="007204C3" w:rsidRPr="006F1117">
        <w:rPr>
          <w:b/>
        </w:rPr>
        <w:t xml:space="preserve"> L</w:t>
      </w:r>
      <w:r w:rsidR="006E6430">
        <w:rPr>
          <w:b/>
        </w:rPr>
        <w:t>imited</w:t>
      </w:r>
      <w:r w:rsidR="007204C3" w:rsidRPr="006F1117">
        <w:rPr>
          <w:b/>
        </w:rPr>
        <w:t>, Coimbatore</w:t>
      </w:r>
    </w:p>
    <w:p w:rsidR="007204C3" w:rsidRDefault="007204C3">
      <w:pPr>
        <w:rPr>
          <w:rFonts w:ascii="Trebuchet MS" w:hAnsi="Trebuchet MS" w:cs="Calibri"/>
          <w:sz w:val="22"/>
          <w:szCs w:val="22"/>
        </w:rPr>
      </w:pPr>
    </w:p>
    <w:p w:rsidR="007204C3" w:rsidRDefault="007204C3">
      <w:pPr>
        <w:rPr>
          <w:rFonts w:ascii="Trebuchet MS" w:hAnsi="Trebuchet MS" w:cs="Calibri"/>
          <w:b/>
          <w:sz w:val="22"/>
          <w:szCs w:val="22"/>
        </w:rPr>
      </w:pPr>
      <w:r>
        <w:rPr>
          <w:rFonts w:ascii="Trebuchet MS" w:hAnsi="Trebuchet MS" w:cs="Calibri"/>
          <w:sz w:val="22"/>
          <w:szCs w:val="22"/>
        </w:rPr>
        <w:t xml:space="preserve">     </w:t>
      </w:r>
      <w:r w:rsidR="006F1117">
        <w:rPr>
          <w:rFonts w:ascii="Trebuchet MS" w:hAnsi="Trebuchet MS" w:cs="Calibri"/>
          <w:sz w:val="22"/>
          <w:szCs w:val="22"/>
        </w:rPr>
        <w:t xml:space="preserve"> </w:t>
      </w:r>
      <w:r w:rsidRPr="00003C75">
        <w:rPr>
          <w:rFonts w:ascii="Trebuchet MS" w:hAnsi="Trebuchet MS" w:cs="Calibri"/>
          <w:b/>
          <w:sz w:val="22"/>
          <w:szCs w:val="22"/>
        </w:rPr>
        <w:t>ROLE</w:t>
      </w:r>
      <w:r w:rsidRPr="00003C75">
        <w:rPr>
          <w:rFonts w:ascii="Trebuchet MS" w:hAnsi="Trebuchet MS" w:cs="Calibri"/>
          <w:b/>
          <w:sz w:val="22"/>
          <w:szCs w:val="22"/>
        </w:rPr>
        <w:tab/>
      </w:r>
      <w:r w:rsidRPr="00003C75">
        <w:rPr>
          <w:rFonts w:ascii="Trebuchet MS" w:hAnsi="Trebuchet MS" w:cs="Calibri"/>
          <w:b/>
          <w:sz w:val="22"/>
          <w:szCs w:val="22"/>
        </w:rPr>
        <w:tab/>
      </w:r>
      <w:r w:rsidRPr="00003C75">
        <w:rPr>
          <w:rFonts w:ascii="Trebuchet MS" w:hAnsi="Trebuchet MS" w:cs="Calibri"/>
          <w:b/>
          <w:sz w:val="22"/>
          <w:szCs w:val="22"/>
        </w:rPr>
        <w:tab/>
      </w:r>
      <w:r w:rsidRPr="00003C75">
        <w:rPr>
          <w:rFonts w:ascii="Trebuchet MS" w:hAnsi="Trebuchet MS" w:cs="Calibri"/>
          <w:b/>
          <w:sz w:val="22"/>
          <w:szCs w:val="22"/>
        </w:rPr>
        <w:tab/>
        <w:t xml:space="preserve">  :   ACCOUNTS OFFICER</w:t>
      </w:r>
    </w:p>
    <w:p w:rsidR="00003C75" w:rsidRDefault="00003C75">
      <w:pPr>
        <w:rPr>
          <w:rFonts w:ascii="Trebuchet MS" w:hAnsi="Trebuchet MS" w:cs="Calibri"/>
          <w:b/>
          <w:sz w:val="22"/>
          <w:szCs w:val="22"/>
        </w:rPr>
      </w:pPr>
    </w:p>
    <w:p w:rsidR="00003C75" w:rsidRDefault="00003C75" w:rsidP="00003C75">
      <w:pPr>
        <w:rPr>
          <w:rFonts w:ascii="Trebuchet MS" w:hAnsi="Trebuchet MS" w:cs="Calibri"/>
          <w:b/>
          <w:sz w:val="22"/>
          <w:szCs w:val="22"/>
        </w:rPr>
      </w:pPr>
      <w:r>
        <w:rPr>
          <w:rFonts w:ascii="Trebuchet MS" w:hAnsi="Trebuchet MS" w:cs="Calibri"/>
          <w:b/>
          <w:sz w:val="22"/>
          <w:szCs w:val="22"/>
        </w:rPr>
        <w:t xml:space="preserve">     </w:t>
      </w:r>
      <w:r w:rsidR="006F1117">
        <w:rPr>
          <w:rFonts w:ascii="Trebuchet MS" w:hAnsi="Trebuchet MS" w:cs="Calibri"/>
          <w:b/>
          <w:sz w:val="22"/>
          <w:szCs w:val="22"/>
        </w:rPr>
        <w:t xml:space="preserve"> </w:t>
      </w:r>
      <w:r>
        <w:rPr>
          <w:rFonts w:ascii="Trebuchet MS" w:hAnsi="Trebuchet MS" w:cs="Calibri"/>
          <w:b/>
          <w:sz w:val="22"/>
          <w:szCs w:val="22"/>
        </w:rPr>
        <w:t>EXPERIENCE</w:t>
      </w:r>
      <w:r>
        <w:rPr>
          <w:rFonts w:ascii="Trebuchet MS" w:hAnsi="Trebuchet MS" w:cs="Calibri"/>
          <w:sz w:val="22"/>
          <w:szCs w:val="22"/>
        </w:rPr>
        <w:tab/>
      </w:r>
      <w:r>
        <w:rPr>
          <w:rFonts w:ascii="Trebuchet MS" w:hAnsi="Trebuchet MS" w:cs="Calibri"/>
          <w:sz w:val="22"/>
          <w:szCs w:val="22"/>
        </w:rPr>
        <w:tab/>
      </w:r>
      <w:r>
        <w:rPr>
          <w:rFonts w:ascii="Trebuchet MS" w:hAnsi="Trebuchet MS" w:cs="Calibri"/>
          <w:sz w:val="22"/>
          <w:szCs w:val="22"/>
        </w:rPr>
        <w:tab/>
        <w:t xml:space="preserve">  :  </w:t>
      </w:r>
      <w:r>
        <w:rPr>
          <w:rFonts w:ascii="Trebuchet MS" w:hAnsi="Trebuchet MS" w:cs="Calibri"/>
          <w:b/>
          <w:sz w:val="22"/>
          <w:szCs w:val="22"/>
        </w:rPr>
        <w:t>2 Years (Nov 2008 to Dec 2010)</w:t>
      </w:r>
    </w:p>
    <w:p w:rsidR="007204C3" w:rsidRPr="00BE0220" w:rsidRDefault="00003C75" w:rsidP="006F1117">
      <w:pPr>
        <w:rPr>
          <w:rFonts w:ascii="Trebuchet MS" w:hAnsi="Trebuchet MS" w:cs="Calibri"/>
          <w:sz w:val="22"/>
          <w:szCs w:val="22"/>
        </w:rPr>
      </w:pPr>
      <w:r>
        <w:rPr>
          <w:rFonts w:ascii="Trebuchet MS" w:hAnsi="Trebuchet MS" w:cs="Calibri"/>
          <w:b/>
          <w:sz w:val="22"/>
          <w:szCs w:val="22"/>
        </w:rPr>
        <w:tab/>
      </w:r>
      <w:r w:rsidR="007204C3" w:rsidRPr="00BE0220">
        <w:rPr>
          <w:rFonts w:ascii="Trebuchet MS" w:hAnsi="Trebuchet MS" w:cs="Calibri"/>
          <w:sz w:val="22"/>
          <w:szCs w:val="22"/>
        </w:rPr>
        <w:t xml:space="preserve"> </w:t>
      </w:r>
    </w:p>
    <w:p w:rsidR="007204C3" w:rsidRPr="00003C75" w:rsidRDefault="007204C3">
      <w:pPr>
        <w:rPr>
          <w:rFonts w:ascii="Trebuchet MS" w:hAnsi="Trebuchet MS" w:cs="Calibri"/>
          <w:b/>
          <w:sz w:val="22"/>
          <w:szCs w:val="22"/>
        </w:rPr>
      </w:pPr>
      <w:r w:rsidRPr="00003C75">
        <w:rPr>
          <w:rFonts w:ascii="Trebuchet MS" w:hAnsi="Trebuchet MS" w:cs="Calibri"/>
          <w:b/>
          <w:sz w:val="22"/>
          <w:szCs w:val="22"/>
        </w:rPr>
        <w:t xml:space="preserve">     </w:t>
      </w:r>
      <w:r w:rsidR="006F1117">
        <w:rPr>
          <w:rFonts w:ascii="Trebuchet MS" w:hAnsi="Trebuchet MS" w:cs="Calibri"/>
          <w:b/>
          <w:sz w:val="22"/>
          <w:szCs w:val="22"/>
        </w:rPr>
        <w:t xml:space="preserve"> </w:t>
      </w:r>
      <w:r w:rsidRPr="00003C75">
        <w:rPr>
          <w:rFonts w:ascii="Trebuchet MS" w:hAnsi="Trebuchet MS" w:cs="Calibri"/>
          <w:b/>
          <w:sz w:val="22"/>
          <w:szCs w:val="22"/>
        </w:rPr>
        <w:t>RESPONSIBILITIES</w:t>
      </w:r>
      <w:r w:rsidRPr="00003C75">
        <w:rPr>
          <w:rFonts w:ascii="Trebuchet MS" w:hAnsi="Trebuchet MS" w:cs="Calibri"/>
          <w:b/>
          <w:sz w:val="22"/>
          <w:szCs w:val="22"/>
        </w:rPr>
        <w:tab/>
      </w:r>
      <w:r w:rsidRPr="00003C75">
        <w:rPr>
          <w:rFonts w:ascii="Trebuchet MS" w:hAnsi="Trebuchet MS" w:cs="Calibri"/>
          <w:b/>
          <w:sz w:val="22"/>
          <w:szCs w:val="22"/>
        </w:rPr>
        <w:tab/>
      </w:r>
      <w:r w:rsidR="004F5B03">
        <w:rPr>
          <w:rFonts w:ascii="Trebuchet MS" w:hAnsi="Trebuchet MS" w:cs="Calibri"/>
          <w:b/>
          <w:sz w:val="22"/>
          <w:szCs w:val="22"/>
        </w:rPr>
        <w:t xml:space="preserve"> </w:t>
      </w:r>
      <w:r w:rsidRPr="00003C75">
        <w:rPr>
          <w:rFonts w:ascii="Trebuchet MS" w:hAnsi="Trebuchet MS" w:cs="Calibri"/>
          <w:b/>
          <w:sz w:val="22"/>
          <w:szCs w:val="22"/>
        </w:rPr>
        <w:t xml:space="preserve"> : </w:t>
      </w:r>
    </w:p>
    <w:p w:rsidR="00BE0220" w:rsidRDefault="00BE0220">
      <w:pPr>
        <w:rPr>
          <w:rFonts w:ascii="Trebuchet MS" w:hAnsi="Trebuchet MS" w:cs="Calibri"/>
          <w:sz w:val="22"/>
          <w:szCs w:val="22"/>
        </w:rPr>
      </w:pP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 xml:space="preserve">Operate Tally 7.2 programme with accounting software to record, store and </w:t>
      </w:r>
      <w:proofErr w:type="spellStart"/>
      <w:r w:rsidRPr="00003C75">
        <w:rPr>
          <w:rFonts w:ascii="Trebuchet MS" w:hAnsi="Trebuchet MS"/>
        </w:rPr>
        <w:t>analyze</w:t>
      </w:r>
      <w:proofErr w:type="spellEnd"/>
      <w:r w:rsidRPr="00003C75">
        <w:rPr>
          <w:rFonts w:ascii="Trebuchet MS" w:hAnsi="Trebuchet MS"/>
        </w:rPr>
        <w:t xml:space="preserve"> information.</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Check figures, postings, and documents for correct entry, mathematical accuracy and proper codes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Classify record and summarize numerical and financial data to compile and keep financial records using journals and ledgers.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Receive, record and bank cash, cheques and vouchers.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Code documents according to company procedures.</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Match order forms with invoices and record the necessary information.</w:t>
      </w:r>
    </w:p>
    <w:p w:rsidR="00003C75" w:rsidRP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Reconcile records of bank transactions.</w:t>
      </w:r>
    </w:p>
    <w:p w:rsidR="00003C75" w:rsidRDefault="00003C75" w:rsidP="006B590B">
      <w:pPr>
        <w:pStyle w:val="ListParagraph"/>
        <w:numPr>
          <w:ilvl w:val="0"/>
          <w:numId w:val="8"/>
        </w:numPr>
        <w:spacing w:line="360" w:lineRule="auto"/>
        <w:jc w:val="both"/>
        <w:rPr>
          <w:rFonts w:ascii="Trebuchet MS" w:hAnsi="Trebuchet MS"/>
        </w:rPr>
      </w:pPr>
      <w:r w:rsidRPr="00003C75">
        <w:rPr>
          <w:rFonts w:ascii="Trebuchet MS" w:hAnsi="Trebuchet MS"/>
        </w:rPr>
        <w:t>Handled Service tax refund claims on export of goods</w:t>
      </w:r>
      <w:r>
        <w:rPr>
          <w:rFonts w:ascii="Trebuchet MS" w:hAnsi="Trebuchet MS"/>
        </w:rPr>
        <w:t>.</w:t>
      </w:r>
    </w:p>
    <w:p w:rsidR="00003C75" w:rsidRPr="00060A7C" w:rsidRDefault="006B590B" w:rsidP="00060A7C">
      <w:pPr>
        <w:pStyle w:val="Caption"/>
        <w:rPr>
          <w:b/>
        </w:rPr>
      </w:pPr>
      <w:r w:rsidRPr="00060A7C">
        <w:rPr>
          <w:b/>
        </w:rPr>
        <w:t>ADDITIONAL SKILLS</w:t>
      </w:r>
    </w:p>
    <w:p w:rsidR="003515DD" w:rsidRPr="003515DD" w:rsidRDefault="003515DD" w:rsidP="003515DD"/>
    <w:p w:rsidR="003515DD" w:rsidRDefault="003515DD" w:rsidP="006B590B">
      <w:pPr>
        <w:pStyle w:val="ListParagraph"/>
        <w:numPr>
          <w:ilvl w:val="0"/>
          <w:numId w:val="8"/>
        </w:numPr>
        <w:spacing w:line="360" w:lineRule="auto"/>
        <w:jc w:val="both"/>
        <w:rPr>
          <w:rFonts w:ascii="Trebuchet MS" w:hAnsi="Trebuchet MS"/>
        </w:rPr>
      </w:pPr>
      <w:r w:rsidRPr="003515DD">
        <w:rPr>
          <w:rFonts w:ascii="Trebuchet MS" w:hAnsi="Trebuchet MS"/>
        </w:rPr>
        <w:t>Ability to meet the provided target under stringent time constraints efficiently.</w:t>
      </w:r>
    </w:p>
    <w:p w:rsidR="00D75016" w:rsidRPr="003515DD" w:rsidRDefault="00D75016" w:rsidP="006B590B">
      <w:pPr>
        <w:pStyle w:val="ListParagraph"/>
        <w:numPr>
          <w:ilvl w:val="0"/>
          <w:numId w:val="8"/>
        </w:numPr>
        <w:spacing w:line="360" w:lineRule="auto"/>
        <w:jc w:val="both"/>
        <w:rPr>
          <w:rFonts w:ascii="Trebuchet MS" w:hAnsi="Trebuchet MS"/>
        </w:rPr>
      </w:pPr>
      <w:r>
        <w:rPr>
          <w:rFonts w:ascii="Trebuchet MS" w:hAnsi="Trebuchet MS"/>
        </w:rPr>
        <w:t>Successfully handled many projects as a team leader and completed within specified time.</w:t>
      </w:r>
    </w:p>
    <w:p w:rsidR="003515DD" w:rsidRPr="003515DD" w:rsidRDefault="003515DD" w:rsidP="006B590B">
      <w:pPr>
        <w:pStyle w:val="ListParagraph"/>
        <w:numPr>
          <w:ilvl w:val="0"/>
          <w:numId w:val="8"/>
        </w:numPr>
        <w:spacing w:line="360" w:lineRule="auto"/>
        <w:jc w:val="both"/>
        <w:rPr>
          <w:rFonts w:ascii="Trebuchet MS" w:hAnsi="Trebuchet MS"/>
        </w:rPr>
      </w:pPr>
      <w:r w:rsidRPr="003515DD">
        <w:rPr>
          <w:rFonts w:ascii="Trebuchet MS" w:hAnsi="Trebuchet MS"/>
        </w:rPr>
        <w:t>Computer skills - MS Excel (Macros, Pivot tables etc.,), MSWord, and Power point presentation.</w:t>
      </w:r>
    </w:p>
    <w:p w:rsidR="003515DD" w:rsidRPr="003515DD" w:rsidRDefault="003515DD" w:rsidP="006B590B">
      <w:pPr>
        <w:pStyle w:val="ListParagraph"/>
        <w:numPr>
          <w:ilvl w:val="0"/>
          <w:numId w:val="8"/>
        </w:numPr>
        <w:spacing w:line="360" w:lineRule="auto"/>
        <w:jc w:val="both"/>
        <w:rPr>
          <w:rFonts w:ascii="Trebuchet MS" w:hAnsi="Trebuchet MS"/>
        </w:rPr>
      </w:pPr>
      <w:r w:rsidRPr="003515DD">
        <w:rPr>
          <w:rFonts w:ascii="Trebuchet MS" w:hAnsi="Trebuchet MS"/>
        </w:rPr>
        <w:t>Flexible and willing to take responsibilities as needed and devote time as per business needs.</w:t>
      </w:r>
    </w:p>
    <w:p w:rsidR="003515DD" w:rsidRDefault="003515DD" w:rsidP="006B590B">
      <w:pPr>
        <w:pStyle w:val="ListParagraph"/>
        <w:numPr>
          <w:ilvl w:val="0"/>
          <w:numId w:val="8"/>
        </w:numPr>
        <w:spacing w:line="360" w:lineRule="auto"/>
        <w:jc w:val="both"/>
        <w:rPr>
          <w:rFonts w:ascii="Trebuchet MS" w:hAnsi="Trebuchet MS"/>
        </w:rPr>
      </w:pPr>
      <w:r w:rsidRPr="003515DD">
        <w:rPr>
          <w:rFonts w:ascii="Trebuchet MS" w:hAnsi="Trebuchet MS"/>
        </w:rPr>
        <w:t>Proficient in written and communication skills and able to translate complex text in to easily readable text</w:t>
      </w:r>
    </w:p>
    <w:p w:rsidR="00894D6F" w:rsidRPr="00060A7C" w:rsidRDefault="00894D6F" w:rsidP="00060A7C">
      <w:pPr>
        <w:pStyle w:val="Caption"/>
        <w:rPr>
          <w:b/>
        </w:rPr>
      </w:pPr>
      <w:r w:rsidRPr="00060A7C">
        <w:rPr>
          <w:b/>
        </w:rPr>
        <w:t>ACHIEVEMENTS</w:t>
      </w:r>
    </w:p>
    <w:p w:rsidR="00894D6F" w:rsidRPr="00894D6F" w:rsidRDefault="00894D6F" w:rsidP="00894D6F">
      <w:pPr>
        <w:pStyle w:val="ListParagraph"/>
        <w:numPr>
          <w:ilvl w:val="0"/>
          <w:numId w:val="13"/>
        </w:numPr>
        <w:spacing w:line="360" w:lineRule="auto"/>
        <w:jc w:val="both"/>
        <w:rPr>
          <w:rFonts w:ascii="Trebuchet MS" w:hAnsi="Trebuchet MS"/>
        </w:rPr>
      </w:pPr>
      <w:r>
        <w:rPr>
          <w:rFonts w:ascii="Trebuchet MS" w:hAnsi="Trebuchet MS"/>
        </w:rPr>
        <w:t xml:space="preserve">Handled end to end testing and production movement for SBI and ING </w:t>
      </w:r>
      <w:proofErr w:type="spellStart"/>
      <w:r>
        <w:rPr>
          <w:rFonts w:ascii="Trebuchet MS" w:hAnsi="Trebuchet MS"/>
        </w:rPr>
        <w:t>Vysa</w:t>
      </w:r>
      <w:proofErr w:type="spellEnd"/>
      <w:r>
        <w:rPr>
          <w:rFonts w:ascii="Trebuchet MS" w:hAnsi="Trebuchet MS"/>
        </w:rPr>
        <w:t xml:space="preserve"> merger. </w:t>
      </w:r>
    </w:p>
    <w:p w:rsidR="00894D6F" w:rsidRDefault="00894D6F" w:rsidP="00894D6F">
      <w:pPr>
        <w:pStyle w:val="ListParagraph"/>
        <w:numPr>
          <w:ilvl w:val="0"/>
          <w:numId w:val="13"/>
        </w:numPr>
        <w:spacing w:line="360" w:lineRule="auto"/>
        <w:jc w:val="both"/>
        <w:rPr>
          <w:rFonts w:ascii="Trebuchet MS" w:hAnsi="Trebuchet MS"/>
        </w:rPr>
      </w:pPr>
      <w:r>
        <w:rPr>
          <w:rFonts w:ascii="Trebuchet MS" w:hAnsi="Trebuchet MS"/>
        </w:rPr>
        <w:t xml:space="preserve">Handled </w:t>
      </w:r>
      <w:proofErr w:type="spellStart"/>
      <w:r>
        <w:rPr>
          <w:rFonts w:ascii="Trebuchet MS" w:hAnsi="Trebuchet MS"/>
        </w:rPr>
        <w:t>Aadhaar</w:t>
      </w:r>
      <w:proofErr w:type="spellEnd"/>
      <w:r>
        <w:rPr>
          <w:rFonts w:ascii="Trebuchet MS" w:hAnsi="Trebuchet MS"/>
        </w:rPr>
        <w:t xml:space="preserve"> mapper development end to end process till go live in production for banks.</w:t>
      </w:r>
    </w:p>
    <w:p w:rsidR="00D75016" w:rsidRPr="00060A7C" w:rsidRDefault="00D75016" w:rsidP="00060A7C">
      <w:pPr>
        <w:pStyle w:val="Caption"/>
        <w:rPr>
          <w:b/>
        </w:rPr>
      </w:pPr>
      <w:r w:rsidRPr="00060A7C">
        <w:rPr>
          <w:b/>
        </w:rPr>
        <w:t>HOBBIES</w:t>
      </w:r>
    </w:p>
    <w:p w:rsidR="00D75016" w:rsidRDefault="00D75016" w:rsidP="00D75016">
      <w:pPr>
        <w:pStyle w:val="ListParagraph"/>
        <w:numPr>
          <w:ilvl w:val="0"/>
          <w:numId w:val="16"/>
        </w:numPr>
        <w:spacing w:line="360" w:lineRule="auto"/>
        <w:jc w:val="both"/>
        <w:rPr>
          <w:rFonts w:ascii="Trebuchet MS" w:hAnsi="Trebuchet MS"/>
        </w:rPr>
      </w:pPr>
      <w:r>
        <w:rPr>
          <w:rFonts w:ascii="Trebuchet MS" w:hAnsi="Trebuchet MS"/>
        </w:rPr>
        <w:t xml:space="preserve">Playing Tennis and </w:t>
      </w:r>
      <w:proofErr w:type="spellStart"/>
      <w:r>
        <w:rPr>
          <w:rFonts w:ascii="Trebuchet MS" w:hAnsi="Trebuchet MS"/>
        </w:rPr>
        <w:t>Carrom</w:t>
      </w:r>
      <w:proofErr w:type="spellEnd"/>
    </w:p>
    <w:p w:rsidR="00D75016" w:rsidRDefault="00D75016" w:rsidP="00D75016">
      <w:pPr>
        <w:pStyle w:val="ListParagraph"/>
        <w:numPr>
          <w:ilvl w:val="0"/>
          <w:numId w:val="16"/>
        </w:numPr>
        <w:spacing w:line="360" w:lineRule="auto"/>
        <w:jc w:val="both"/>
        <w:rPr>
          <w:rFonts w:ascii="Trebuchet MS" w:hAnsi="Trebuchet MS"/>
        </w:rPr>
      </w:pPr>
      <w:r>
        <w:rPr>
          <w:rFonts w:ascii="Trebuchet MS" w:hAnsi="Trebuchet MS"/>
        </w:rPr>
        <w:t>Reading Novels</w:t>
      </w:r>
    </w:p>
    <w:p w:rsidR="00D75016" w:rsidRDefault="00D75016" w:rsidP="00D75016">
      <w:pPr>
        <w:pStyle w:val="ListParagraph"/>
        <w:numPr>
          <w:ilvl w:val="0"/>
          <w:numId w:val="16"/>
        </w:numPr>
        <w:spacing w:line="360" w:lineRule="auto"/>
        <w:jc w:val="both"/>
        <w:rPr>
          <w:rFonts w:ascii="Trebuchet MS" w:hAnsi="Trebuchet MS"/>
        </w:rPr>
      </w:pPr>
      <w:r w:rsidRPr="00D75016">
        <w:rPr>
          <w:rFonts w:ascii="Trebuchet MS" w:hAnsi="Trebuchet MS"/>
        </w:rPr>
        <w:t xml:space="preserve">Listening Music </w:t>
      </w:r>
    </w:p>
    <w:p w:rsidR="00D75016" w:rsidRPr="00060A7C" w:rsidRDefault="00D75016" w:rsidP="00060A7C">
      <w:pPr>
        <w:pStyle w:val="Caption"/>
        <w:rPr>
          <w:b/>
        </w:rPr>
      </w:pPr>
      <w:r w:rsidRPr="00060A7C">
        <w:rPr>
          <w:b/>
        </w:rPr>
        <w:t>LANGUAGES KNOWN</w:t>
      </w:r>
    </w:p>
    <w:p w:rsidR="005F690C" w:rsidRDefault="00D75016" w:rsidP="00D75016">
      <w:pPr>
        <w:pStyle w:val="ListParagraph"/>
        <w:numPr>
          <w:ilvl w:val="0"/>
          <w:numId w:val="18"/>
        </w:numPr>
        <w:spacing w:line="360" w:lineRule="auto"/>
        <w:jc w:val="both"/>
        <w:rPr>
          <w:rFonts w:ascii="Trebuchet MS" w:hAnsi="Trebuchet MS"/>
        </w:rPr>
      </w:pPr>
      <w:r w:rsidRPr="005F690C">
        <w:rPr>
          <w:rFonts w:ascii="Trebuchet MS" w:hAnsi="Trebuchet MS"/>
        </w:rPr>
        <w:t>Tamil</w:t>
      </w:r>
    </w:p>
    <w:p w:rsidR="00D75016" w:rsidRDefault="00D75016" w:rsidP="00D75016">
      <w:pPr>
        <w:pStyle w:val="ListParagraph"/>
        <w:numPr>
          <w:ilvl w:val="0"/>
          <w:numId w:val="18"/>
        </w:numPr>
        <w:spacing w:line="360" w:lineRule="auto"/>
        <w:jc w:val="both"/>
        <w:rPr>
          <w:rFonts w:ascii="Trebuchet MS" w:hAnsi="Trebuchet MS"/>
        </w:rPr>
      </w:pPr>
      <w:r w:rsidRPr="005F690C">
        <w:rPr>
          <w:rFonts w:ascii="Trebuchet MS" w:hAnsi="Trebuchet MS"/>
        </w:rPr>
        <w:t>English</w:t>
      </w:r>
    </w:p>
    <w:p w:rsidR="004C5A62" w:rsidRDefault="004C5A62" w:rsidP="004C5A62">
      <w:pPr>
        <w:spacing w:line="360" w:lineRule="auto"/>
        <w:jc w:val="both"/>
        <w:rPr>
          <w:rFonts w:ascii="Trebuchet MS" w:hAnsi="Trebuchet MS"/>
        </w:rPr>
      </w:pPr>
    </w:p>
    <w:p w:rsidR="004C5A62" w:rsidRPr="004C5A62" w:rsidRDefault="004C5A62" w:rsidP="004C5A62">
      <w:pPr>
        <w:spacing w:line="360" w:lineRule="auto"/>
        <w:jc w:val="both"/>
        <w:rPr>
          <w:rFonts w:ascii="Trebuchet MS" w:hAnsi="Trebuchet MS"/>
        </w:rPr>
      </w:pPr>
    </w:p>
    <w:p w:rsidR="007204C3" w:rsidRPr="00060A7C" w:rsidRDefault="007204C3" w:rsidP="00060A7C">
      <w:pPr>
        <w:pStyle w:val="Caption"/>
        <w:rPr>
          <w:b/>
        </w:rPr>
      </w:pPr>
      <w:r w:rsidRPr="00060A7C">
        <w:rPr>
          <w:b/>
        </w:rPr>
        <w:t>DECLARATION</w:t>
      </w:r>
    </w:p>
    <w:p w:rsidR="007204C3" w:rsidRDefault="007204C3">
      <w:pPr>
        <w:rPr>
          <w:rFonts w:ascii="Trebuchet MS" w:hAnsi="Trebuchet MS" w:cs="Calibri"/>
          <w:sz w:val="22"/>
          <w:szCs w:val="22"/>
        </w:rPr>
      </w:pPr>
    </w:p>
    <w:p w:rsidR="007204C3" w:rsidRDefault="007204C3">
      <w:pPr>
        <w:rPr>
          <w:rFonts w:ascii="Trebuchet MS" w:hAnsi="Trebuchet MS" w:cs="Calibri"/>
          <w:b/>
          <w:bCs/>
          <w:sz w:val="22"/>
          <w:szCs w:val="22"/>
        </w:rPr>
      </w:pPr>
      <w:r>
        <w:rPr>
          <w:rFonts w:ascii="Trebuchet MS" w:hAnsi="Trebuchet MS" w:cs="Calibri"/>
          <w:sz w:val="22"/>
          <w:szCs w:val="22"/>
        </w:rPr>
        <w:t>I hereby declare that the information above is true to the best of my knowledge.</w:t>
      </w:r>
    </w:p>
    <w:p w:rsidR="007204C3" w:rsidRDefault="007204C3">
      <w:pPr>
        <w:rPr>
          <w:rFonts w:ascii="Trebuchet MS" w:hAnsi="Trebuchet MS" w:cs="Calibri"/>
          <w:b/>
          <w:bCs/>
          <w:sz w:val="22"/>
          <w:szCs w:val="22"/>
        </w:rPr>
      </w:pPr>
    </w:p>
    <w:p w:rsidR="00BE0220" w:rsidRDefault="007204C3">
      <w:pPr>
        <w:rPr>
          <w:rFonts w:ascii="Trebuchet MS" w:hAnsi="Trebuchet MS" w:cs="Calibri"/>
          <w:sz w:val="22"/>
          <w:szCs w:val="22"/>
        </w:rPr>
      </w:pPr>
      <w:r w:rsidRPr="00BE0220">
        <w:rPr>
          <w:rFonts w:ascii="Trebuchet MS" w:hAnsi="Trebuchet MS" w:cs="Calibri"/>
          <w:bCs/>
          <w:sz w:val="22"/>
          <w:szCs w:val="22"/>
        </w:rPr>
        <w:t xml:space="preserve">Place    </w:t>
      </w:r>
      <w:r w:rsidRPr="00BE0220">
        <w:rPr>
          <w:rFonts w:ascii="Trebuchet MS" w:hAnsi="Trebuchet MS" w:cs="Calibri"/>
          <w:sz w:val="22"/>
          <w:szCs w:val="22"/>
        </w:rPr>
        <w:t xml:space="preserve"> </w:t>
      </w:r>
      <w:r w:rsidRPr="00BE0220">
        <w:rPr>
          <w:rFonts w:ascii="Trebuchet MS" w:hAnsi="Trebuchet MS" w:cs="Calibri"/>
          <w:bCs/>
          <w:sz w:val="22"/>
          <w:szCs w:val="22"/>
        </w:rPr>
        <w:t>:</w:t>
      </w:r>
      <w:r w:rsidRPr="00BE0220">
        <w:rPr>
          <w:rFonts w:ascii="Trebuchet MS" w:hAnsi="Trebuchet MS" w:cs="Calibri"/>
          <w:sz w:val="22"/>
          <w:szCs w:val="22"/>
        </w:rPr>
        <w:t xml:space="preserve"> </w:t>
      </w:r>
      <w:r w:rsidR="00BE0220">
        <w:rPr>
          <w:rFonts w:ascii="Trebuchet MS" w:hAnsi="Trebuchet MS" w:cs="Calibri"/>
          <w:sz w:val="22"/>
          <w:szCs w:val="22"/>
        </w:rPr>
        <w:t xml:space="preserve"> </w:t>
      </w:r>
      <w:r w:rsidR="00175138">
        <w:rPr>
          <w:rFonts w:ascii="Trebuchet MS" w:hAnsi="Trebuchet MS" w:cs="Calibri"/>
          <w:sz w:val="22"/>
          <w:szCs w:val="22"/>
        </w:rPr>
        <w:t xml:space="preserve">Chennai, </w:t>
      </w:r>
      <w:proofErr w:type="spellStart"/>
      <w:r w:rsidR="00175138">
        <w:rPr>
          <w:rFonts w:ascii="Trebuchet MS" w:hAnsi="Trebuchet MS" w:cs="Calibri"/>
          <w:sz w:val="22"/>
          <w:szCs w:val="22"/>
        </w:rPr>
        <w:t>Tamilnadu</w:t>
      </w:r>
      <w:proofErr w:type="spellEnd"/>
      <w:r w:rsidR="00BE0220">
        <w:rPr>
          <w:rFonts w:ascii="Trebuchet MS" w:hAnsi="Trebuchet MS" w:cs="Calibri"/>
          <w:sz w:val="22"/>
          <w:szCs w:val="22"/>
        </w:rPr>
        <w:t xml:space="preserve">                             </w:t>
      </w:r>
      <w:r w:rsidRPr="00BE0220">
        <w:rPr>
          <w:rFonts w:ascii="Trebuchet MS" w:hAnsi="Trebuchet MS" w:cs="Calibri"/>
          <w:sz w:val="22"/>
          <w:szCs w:val="22"/>
        </w:rPr>
        <w:t xml:space="preserve"> </w:t>
      </w:r>
    </w:p>
    <w:p w:rsidR="007204C3" w:rsidRDefault="00BE0220">
      <w:pPr>
        <w:rPr>
          <w:rFonts w:ascii="Trebuchet MS" w:hAnsi="Trebuchet MS" w:cs="Calibri"/>
          <w:sz w:val="22"/>
          <w:szCs w:val="22"/>
        </w:rPr>
      </w:pPr>
      <w:r w:rsidRPr="00BE0220">
        <w:rPr>
          <w:rFonts w:ascii="Trebuchet MS" w:hAnsi="Trebuchet MS" w:cs="Calibri"/>
          <w:sz w:val="22"/>
          <w:szCs w:val="22"/>
        </w:rPr>
        <w:t>Date</w:t>
      </w:r>
      <w:r>
        <w:rPr>
          <w:rFonts w:ascii="Trebuchet MS" w:hAnsi="Trebuchet MS" w:cs="Calibri"/>
          <w:sz w:val="22"/>
          <w:szCs w:val="22"/>
        </w:rPr>
        <w:t xml:space="preserve">      :                                                                                </w:t>
      </w:r>
    </w:p>
    <w:p w:rsidR="00BE0220" w:rsidRPr="00003C75" w:rsidRDefault="00BE0220">
      <w:pPr>
        <w:rPr>
          <w:rFonts w:ascii="Trebuchet MS" w:hAnsi="Trebuchet MS" w:cs="Calibri"/>
          <w:b/>
          <w:sz w:val="22"/>
          <w:szCs w:val="22"/>
        </w:rPr>
      </w:pPr>
      <w:r>
        <w:rPr>
          <w:rFonts w:ascii="Trebuchet MS" w:hAnsi="Trebuchet MS" w:cs="Calibri"/>
          <w:sz w:val="22"/>
          <w:szCs w:val="22"/>
        </w:rPr>
        <w:t xml:space="preserve">                                                                  </w:t>
      </w:r>
      <w:r w:rsidR="00003C75">
        <w:rPr>
          <w:rFonts w:ascii="Trebuchet MS" w:hAnsi="Trebuchet MS" w:cs="Calibri"/>
          <w:sz w:val="22"/>
          <w:szCs w:val="22"/>
        </w:rPr>
        <w:t xml:space="preserve">                             </w:t>
      </w:r>
      <w:r w:rsidRPr="00003C75">
        <w:rPr>
          <w:rFonts w:ascii="Trebuchet MS" w:hAnsi="Trebuchet MS" w:cs="Calibri"/>
          <w:b/>
          <w:sz w:val="22"/>
          <w:szCs w:val="22"/>
        </w:rPr>
        <w:t xml:space="preserve"> (CK HAREESHANKAR)</w:t>
      </w:r>
    </w:p>
    <w:p w:rsidR="007204C3" w:rsidRDefault="007204C3">
      <w:r>
        <w:rPr>
          <w:rFonts w:ascii="Trebuchet MS" w:hAnsi="Trebuchet MS" w:cs="Calibri"/>
          <w:sz w:val="22"/>
          <w:szCs w:val="22"/>
        </w:rPr>
        <w:tab/>
      </w:r>
      <w:r>
        <w:rPr>
          <w:rFonts w:ascii="Trebuchet MS" w:hAnsi="Trebuchet MS" w:cs="Calibri"/>
          <w:sz w:val="22"/>
          <w:szCs w:val="22"/>
        </w:rPr>
        <w:tab/>
      </w:r>
      <w:r>
        <w:rPr>
          <w:rFonts w:ascii="Trebuchet MS" w:hAnsi="Trebuchet MS" w:cs="Calibri"/>
          <w:sz w:val="22"/>
          <w:szCs w:val="22"/>
        </w:rPr>
        <w:tab/>
      </w:r>
      <w:r>
        <w:rPr>
          <w:rFonts w:ascii="Trebuchet MS" w:hAnsi="Trebuchet MS" w:cs="Calibri"/>
          <w:sz w:val="22"/>
          <w:szCs w:val="22"/>
        </w:rPr>
        <w:tab/>
      </w:r>
      <w:r>
        <w:rPr>
          <w:rFonts w:ascii="Trebuchet MS" w:hAnsi="Trebuchet MS" w:cs="Calibri"/>
          <w:sz w:val="22"/>
          <w:szCs w:val="22"/>
        </w:rPr>
        <w:tab/>
      </w:r>
      <w:r>
        <w:rPr>
          <w:rFonts w:ascii="Trebuchet MS" w:hAnsi="Trebuchet MS" w:cs="Calibri"/>
          <w:sz w:val="22"/>
          <w:szCs w:val="22"/>
        </w:rPr>
        <w:tab/>
      </w:r>
    </w:p>
    <w:sectPr w:rsidR="007204C3" w:rsidSect="000124A9">
      <w:pgSz w:w="12240" w:h="15840" w:orient="landscape"/>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055A" w:rsidRDefault="0064055A" w:rsidP="005F690C">
      <w:r>
        <w:separator/>
      </w:r>
    </w:p>
  </w:endnote>
  <w:endnote w:type="continuationSeparator" w:id="0">
    <w:p w:rsidR="0064055A" w:rsidRDefault="0064055A" w:rsidP="005F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Arial"/>
    <w:panose1 w:val="020B0603020202020204"/>
    <w:charset w:val="00"/>
    <w:family w:val="swiss"/>
    <w:pitch w:val="variable"/>
    <w:sig w:usb0="00000687" w:usb1="00000000" w:usb2="00000000" w:usb3="00000000" w:csb0="0000009F"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055A" w:rsidRDefault="0064055A" w:rsidP="005F690C">
      <w:r>
        <w:separator/>
      </w:r>
    </w:p>
  </w:footnote>
  <w:footnote w:type="continuationSeparator" w:id="0">
    <w:p w:rsidR="0064055A" w:rsidRDefault="0064055A" w:rsidP="005F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436"/>
        </w:tabs>
        <w:ind w:left="644" w:hanging="360"/>
      </w:pPr>
      <w:rPr>
        <w:rFonts w:ascii="Trebuchet MS" w:hAnsi="Trebuchet MS" w:cs="Trebuchet MS" w:hint="default"/>
        <w:sz w:val="22"/>
        <w:szCs w:val="22"/>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Wingdings" w:hAnsi="Wingdings" w:cs="Wingdings" w:hint="default"/>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5" w15:restartNumberingAfterBreak="0">
    <w:nsid w:val="00000006"/>
    <w:multiLevelType w:val="multilevel"/>
    <w:tmpl w:val="0000000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1864CE4"/>
    <w:multiLevelType w:val="hybridMultilevel"/>
    <w:tmpl w:val="FA90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13E1"/>
    <w:multiLevelType w:val="hybridMultilevel"/>
    <w:tmpl w:val="935E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17827"/>
    <w:multiLevelType w:val="hybridMultilevel"/>
    <w:tmpl w:val="66C0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65F15"/>
    <w:multiLevelType w:val="hybridMultilevel"/>
    <w:tmpl w:val="D66EC2DE"/>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66D165B"/>
    <w:multiLevelType w:val="hybridMultilevel"/>
    <w:tmpl w:val="411E83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731D7BCE"/>
    <w:multiLevelType w:val="hybridMultilevel"/>
    <w:tmpl w:val="C4E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C1563"/>
    <w:multiLevelType w:val="hybridMultilevel"/>
    <w:tmpl w:val="73EEF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12"/>
  </w:num>
  <w:num w:numId="10">
    <w:abstractNumId w:val="0"/>
  </w:num>
  <w:num w:numId="11">
    <w:abstractNumId w:val="11"/>
  </w:num>
  <w:num w:numId="12">
    <w:abstractNumId w:val="0"/>
  </w:num>
  <w:num w:numId="13">
    <w:abstractNumId w:val="8"/>
  </w:num>
  <w:num w:numId="14">
    <w:abstractNumId w:val="0"/>
  </w:num>
  <w:num w:numId="15">
    <w:abstractNumId w:val="0"/>
  </w:num>
  <w:num w:numId="16">
    <w:abstractNumId w:val="6"/>
  </w:num>
  <w:num w:numId="17">
    <w:abstractNumId w:val="0"/>
  </w:num>
  <w:num w:numId="18">
    <w:abstractNumId w:val="7"/>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20"/>
    <w:rsid w:val="00003C75"/>
    <w:rsid w:val="000124A9"/>
    <w:rsid w:val="000479EA"/>
    <w:rsid w:val="00060A7C"/>
    <w:rsid w:val="00087274"/>
    <w:rsid w:val="000A3729"/>
    <w:rsid w:val="001337BF"/>
    <w:rsid w:val="00175138"/>
    <w:rsid w:val="001A796E"/>
    <w:rsid w:val="001C0005"/>
    <w:rsid w:val="001D522E"/>
    <w:rsid w:val="001D7659"/>
    <w:rsid w:val="002676FA"/>
    <w:rsid w:val="003515DD"/>
    <w:rsid w:val="003C75D4"/>
    <w:rsid w:val="003D7A05"/>
    <w:rsid w:val="003F2890"/>
    <w:rsid w:val="004923C4"/>
    <w:rsid w:val="004C4361"/>
    <w:rsid w:val="004C5A62"/>
    <w:rsid w:val="004F5B03"/>
    <w:rsid w:val="005F690C"/>
    <w:rsid w:val="0064055A"/>
    <w:rsid w:val="0066008B"/>
    <w:rsid w:val="006B590B"/>
    <w:rsid w:val="006E6430"/>
    <w:rsid w:val="006F1117"/>
    <w:rsid w:val="007204C3"/>
    <w:rsid w:val="007859A2"/>
    <w:rsid w:val="007A6A30"/>
    <w:rsid w:val="0080600D"/>
    <w:rsid w:val="00815F45"/>
    <w:rsid w:val="00894D6F"/>
    <w:rsid w:val="009942FD"/>
    <w:rsid w:val="009B162A"/>
    <w:rsid w:val="009F1A63"/>
    <w:rsid w:val="00A44007"/>
    <w:rsid w:val="00AA1FAA"/>
    <w:rsid w:val="00AA77D7"/>
    <w:rsid w:val="00B14652"/>
    <w:rsid w:val="00B27B9C"/>
    <w:rsid w:val="00B419CF"/>
    <w:rsid w:val="00B70092"/>
    <w:rsid w:val="00B8041E"/>
    <w:rsid w:val="00BE0220"/>
    <w:rsid w:val="00BE53D8"/>
    <w:rsid w:val="00BF2B5D"/>
    <w:rsid w:val="00C01CE4"/>
    <w:rsid w:val="00C1684B"/>
    <w:rsid w:val="00C807D3"/>
    <w:rsid w:val="00CB5AE9"/>
    <w:rsid w:val="00D36BF5"/>
    <w:rsid w:val="00D75016"/>
    <w:rsid w:val="00D93106"/>
    <w:rsid w:val="00E036DD"/>
    <w:rsid w:val="00EF1675"/>
    <w:rsid w:val="00F0629C"/>
    <w:rsid w:val="00F12E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53F181"/>
  <w15:docId w15:val="{5574190A-B0F2-4FE6-864E-09E4BF40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4A9"/>
    <w:pPr>
      <w:suppressAutoHyphens/>
    </w:pPr>
    <w:rPr>
      <w:sz w:val="24"/>
      <w:szCs w:val="24"/>
      <w:lang w:eastAsia="ar-SA"/>
    </w:rPr>
  </w:style>
  <w:style w:type="paragraph" w:styleId="Heading1">
    <w:name w:val="heading 1"/>
    <w:basedOn w:val="Normal"/>
    <w:next w:val="Normal"/>
    <w:qFormat/>
    <w:rsid w:val="000124A9"/>
    <w:pPr>
      <w:keepNext/>
      <w:tabs>
        <w:tab w:val="num" w:pos="432"/>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0124A9"/>
    <w:pPr>
      <w:keepNext/>
      <w:numPr>
        <w:ilvl w:val="1"/>
        <w:numId w:val="1"/>
      </w:numPr>
      <w:outlineLvl w:val="1"/>
    </w:pPr>
    <w:rPr>
      <w:b/>
      <w:bCs/>
    </w:rPr>
  </w:style>
  <w:style w:type="paragraph" w:styleId="Heading3">
    <w:name w:val="heading 3"/>
    <w:basedOn w:val="Normal"/>
    <w:next w:val="Normal"/>
    <w:qFormat/>
    <w:rsid w:val="000124A9"/>
    <w:pPr>
      <w:keepNext/>
      <w:tabs>
        <w:tab w:val="num" w:pos="720"/>
      </w:tabs>
      <w:ind w:left="720" w:hanging="720"/>
      <w:jc w:val="center"/>
      <w:outlineLvl w:val="2"/>
    </w:pPr>
    <w:rPr>
      <w:b/>
      <w:bCs/>
    </w:rPr>
  </w:style>
  <w:style w:type="paragraph" w:styleId="Heading4">
    <w:name w:val="heading 4"/>
    <w:basedOn w:val="Normal"/>
    <w:next w:val="Normal"/>
    <w:qFormat/>
    <w:rsid w:val="000124A9"/>
    <w:pPr>
      <w:keepNext/>
      <w:numPr>
        <w:ilvl w:val="3"/>
        <w:numId w:val="1"/>
      </w:numPr>
      <w:pBdr>
        <w:top w:val="double" w:sz="1" w:space="1" w:color="000000"/>
        <w:left w:val="double" w:sz="1" w:space="4" w:color="000000"/>
        <w:bottom w:val="double" w:sz="1" w:space="1" w:color="000000"/>
        <w:right w:val="double" w:sz="1" w:space="4" w:color="000000"/>
      </w:pBdr>
      <w:outlineLvl w:val="3"/>
    </w:pPr>
    <w:rPr>
      <w:b/>
      <w:bCs/>
      <w:color w:val="C0C0C0"/>
    </w:rPr>
  </w:style>
  <w:style w:type="paragraph" w:styleId="Heading5">
    <w:name w:val="heading 5"/>
    <w:basedOn w:val="Normal"/>
    <w:next w:val="Normal"/>
    <w:qFormat/>
    <w:rsid w:val="000124A9"/>
    <w:pPr>
      <w:keepNext/>
      <w:pBdr>
        <w:top w:val="double" w:sz="1" w:space="1" w:color="000000"/>
        <w:left w:val="double" w:sz="1" w:space="4" w:color="000000"/>
        <w:bottom w:val="double" w:sz="1" w:space="1" w:color="000000"/>
        <w:right w:val="double" w:sz="1" w:space="4" w:color="000000"/>
      </w:pBdr>
      <w:shd w:val="clear" w:color="auto" w:fill="B3B3B3"/>
      <w:tabs>
        <w:tab w:val="num" w:pos="1008"/>
      </w:tabs>
      <w:ind w:left="1008" w:hanging="1008"/>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124A9"/>
    <w:rPr>
      <w:rFonts w:ascii="Wingdings" w:hAnsi="Wingdings" w:cs="Wingdings" w:hint="default"/>
    </w:rPr>
  </w:style>
  <w:style w:type="character" w:customStyle="1" w:styleId="WW8Num1z1">
    <w:name w:val="WW8Num1z1"/>
    <w:rsid w:val="000124A9"/>
    <w:rPr>
      <w:rFonts w:ascii="Courier New" w:hAnsi="Courier New" w:cs="Courier New" w:hint="default"/>
    </w:rPr>
  </w:style>
  <w:style w:type="character" w:customStyle="1" w:styleId="WW8Num1z3">
    <w:name w:val="WW8Num1z3"/>
    <w:rsid w:val="000124A9"/>
    <w:rPr>
      <w:rFonts w:ascii="Symbol" w:hAnsi="Symbol" w:cs="Symbol" w:hint="default"/>
    </w:rPr>
  </w:style>
  <w:style w:type="character" w:customStyle="1" w:styleId="WW8Num2z0">
    <w:name w:val="WW8Num2z0"/>
    <w:rsid w:val="000124A9"/>
    <w:rPr>
      <w:rFonts w:ascii="Trebuchet MS" w:hAnsi="Trebuchet MS" w:cs="Trebuchet MS" w:hint="default"/>
      <w:sz w:val="22"/>
      <w:szCs w:val="22"/>
    </w:rPr>
  </w:style>
  <w:style w:type="character" w:customStyle="1" w:styleId="WW8Num2z1">
    <w:name w:val="WW8Num2z1"/>
    <w:rsid w:val="000124A9"/>
  </w:style>
  <w:style w:type="character" w:customStyle="1" w:styleId="WW8Num2z2">
    <w:name w:val="WW8Num2z2"/>
    <w:rsid w:val="000124A9"/>
  </w:style>
  <w:style w:type="character" w:customStyle="1" w:styleId="WW8Num2z3">
    <w:name w:val="WW8Num2z3"/>
    <w:rsid w:val="000124A9"/>
  </w:style>
  <w:style w:type="character" w:customStyle="1" w:styleId="WW8Num2z4">
    <w:name w:val="WW8Num2z4"/>
    <w:rsid w:val="000124A9"/>
  </w:style>
  <w:style w:type="character" w:customStyle="1" w:styleId="WW8Num2z5">
    <w:name w:val="WW8Num2z5"/>
    <w:rsid w:val="000124A9"/>
  </w:style>
  <w:style w:type="character" w:customStyle="1" w:styleId="WW8Num2z6">
    <w:name w:val="WW8Num2z6"/>
    <w:rsid w:val="000124A9"/>
  </w:style>
  <w:style w:type="character" w:customStyle="1" w:styleId="WW8Num2z7">
    <w:name w:val="WW8Num2z7"/>
    <w:rsid w:val="000124A9"/>
  </w:style>
  <w:style w:type="character" w:customStyle="1" w:styleId="WW8Num2z8">
    <w:name w:val="WW8Num2z8"/>
    <w:rsid w:val="000124A9"/>
  </w:style>
  <w:style w:type="character" w:customStyle="1" w:styleId="WW8Num3z0">
    <w:name w:val="WW8Num3z0"/>
    <w:rsid w:val="000124A9"/>
    <w:rPr>
      <w:rFonts w:ascii="Wingdings" w:hAnsi="Wingdings" w:cs="Wingdings" w:hint="default"/>
    </w:rPr>
  </w:style>
  <w:style w:type="character" w:customStyle="1" w:styleId="WW8Num3z1">
    <w:name w:val="WW8Num3z1"/>
    <w:rsid w:val="000124A9"/>
    <w:rPr>
      <w:rFonts w:ascii="Courier New" w:hAnsi="Courier New" w:cs="Courier New" w:hint="default"/>
    </w:rPr>
  </w:style>
  <w:style w:type="character" w:customStyle="1" w:styleId="WW8Num3z3">
    <w:name w:val="WW8Num3z3"/>
    <w:rsid w:val="000124A9"/>
    <w:rPr>
      <w:rFonts w:ascii="Symbol" w:hAnsi="Symbol" w:cs="Symbol" w:hint="default"/>
    </w:rPr>
  </w:style>
  <w:style w:type="character" w:customStyle="1" w:styleId="WW8Num4z0">
    <w:name w:val="WW8Num4z0"/>
    <w:rsid w:val="000124A9"/>
    <w:rPr>
      <w:rFonts w:ascii="Wingdings" w:hAnsi="Wingdings" w:cs="Wingdings" w:hint="default"/>
    </w:rPr>
  </w:style>
  <w:style w:type="character" w:customStyle="1" w:styleId="WW8Num4z1">
    <w:name w:val="WW8Num4z1"/>
    <w:rsid w:val="000124A9"/>
    <w:rPr>
      <w:rFonts w:ascii="Courier New" w:hAnsi="Courier New" w:cs="Courier New" w:hint="default"/>
    </w:rPr>
  </w:style>
  <w:style w:type="character" w:customStyle="1" w:styleId="WW8Num4z3">
    <w:name w:val="WW8Num4z3"/>
    <w:rsid w:val="000124A9"/>
    <w:rPr>
      <w:rFonts w:ascii="Symbol" w:hAnsi="Symbol" w:cs="Symbol" w:hint="default"/>
    </w:rPr>
  </w:style>
  <w:style w:type="character" w:customStyle="1" w:styleId="WW8Num5z0">
    <w:name w:val="WW8Num5z0"/>
    <w:rsid w:val="000124A9"/>
    <w:rPr>
      <w:rFonts w:ascii="Wingdings" w:hAnsi="Wingdings" w:cs="Wingdings" w:hint="default"/>
    </w:rPr>
  </w:style>
  <w:style w:type="character" w:customStyle="1" w:styleId="WW8Num5z1">
    <w:name w:val="WW8Num5z1"/>
    <w:rsid w:val="000124A9"/>
    <w:rPr>
      <w:rFonts w:ascii="Courier New" w:hAnsi="Courier New" w:cs="Courier New" w:hint="default"/>
    </w:rPr>
  </w:style>
  <w:style w:type="character" w:customStyle="1" w:styleId="WW8Num5z3">
    <w:name w:val="WW8Num5z3"/>
    <w:rsid w:val="000124A9"/>
    <w:rPr>
      <w:rFonts w:ascii="Symbol" w:hAnsi="Symbol" w:cs="Symbol" w:hint="default"/>
    </w:rPr>
  </w:style>
  <w:style w:type="character" w:customStyle="1" w:styleId="WW8Num6z0">
    <w:name w:val="WW8Num6z0"/>
    <w:rsid w:val="000124A9"/>
    <w:rPr>
      <w:rFonts w:ascii="Wingdings" w:hAnsi="Wingdings" w:cs="Wingdings" w:hint="default"/>
      <w:sz w:val="22"/>
      <w:szCs w:val="22"/>
    </w:rPr>
  </w:style>
  <w:style w:type="character" w:customStyle="1" w:styleId="WW8Num6z1">
    <w:name w:val="WW8Num6z1"/>
    <w:rsid w:val="000124A9"/>
    <w:rPr>
      <w:rFonts w:ascii="Courier New" w:hAnsi="Courier New" w:cs="Courier New" w:hint="default"/>
    </w:rPr>
  </w:style>
  <w:style w:type="character" w:customStyle="1" w:styleId="WW8Num6z3">
    <w:name w:val="WW8Num6z3"/>
    <w:rsid w:val="000124A9"/>
    <w:rPr>
      <w:rFonts w:ascii="Symbol" w:hAnsi="Symbol" w:cs="Symbol" w:hint="default"/>
    </w:rPr>
  </w:style>
  <w:style w:type="character" w:customStyle="1" w:styleId="WW8Num7z0">
    <w:name w:val="WW8Num7z0"/>
    <w:rsid w:val="000124A9"/>
    <w:rPr>
      <w:rFonts w:ascii="Wingdings" w:hAnsi="Wingdings" w:cs="Wingdings" w:hint="default"/>
      <w:sz w:val="22"/>
      <w:szCs w:val="22"/>
    </w:rPr>
  </w:style>
  <w:style w:type="character" w:customStyle="1" w:styleId="WW8Num7z1">
    <w:name w:val="WW8Num7z1"/>
    <w:rsid w:val="000124A9"/>
    <w:rPr>
      <w:rFonts w:ascii="Courier New" w:hAnsi="Courier New" w:cs="Courier New" w:hint="default"/>
    </w:rPr>
  </w:style>
  <w:style w:type="character" w:customStyle="1" w:styleId="WW8Num7z3">
    <w:name w:val="WW8Num7z3"/>
    <w:rsid w:val="000124A9"/>
    <w:rPr>
      <w:rFonts w:ascii="Symbol" w:hAnsi="Symbol" w:cs="Symbol" w:hint="default"/>
    </w:rPr>
  </w:style>
  <w:style w:type="character" w:customStyle="1" w:styleId="WW8Num8z0">
    <w:name w:val="WW8Num8z0"/>
    <w:rsid w:val="000124A9"/>
    <w:rPr>
      <w:rFonts w:ascii="Symbol" w:hAnsi="Symbol" w:cs="Symbol" w:hint="default"/>
    </w:rPr>
  </w:style>
  <w:style w:type="character" w:customStyle="1" w:styleId="WW8Num8z1">
    <w:name w:val="WW8Num8z1"/>
    <w:rsid w:val="000124A9"/>
    <w:rPr>
      <w:rFonts w:ascii="Courier New" w:hAnsi="Courier New" w:cs="Courier New" w:hint="default"/>
    </w:rPr>
  </w:style>
  <w:style w:type="character" w:customStyle="1" w:styleId="WW8Num8z2">
    <w:name w:val="WW8Num8z2"/>
    <w:rsid w:val="000124A9"/>
    <w:rPr>
      <w:rFonts w:ascii="Wingdings" w:hAnsi="Wingdings" w:cs="Wingdings" w:hint="default"/>
    </w:rPr>
  </w:style>
  <w:style w:type="character" w:customStyle="1" w:styleId="WW8Num9z0">
    <w:name w:val="WW8Num9z0"/>
    <w:rsid w:val="000124A9"/>
    <w:rPr>
      <w:rFonts w:ascii="Wingdings" w:hAnsi="Wingdings" w:cs="Wingdings" w:hint="default"/>
    </w:rPr>
  </w:style>
  <w:style w:type="character" w:customStyle="1" w:styleId="WW8Num9z1">
    <w:name w:val="WW8Num9z1"/>
    <w:rsid w:val="000124A9"/>
    <w:rPr>
      <w:rFonts w:ascii="Courier New" w:hAnsi="Courier New" w:cs="Courier New" w:hint="default"/>
    </w:rPr>
  </w:style>
  <w:style w:type="character" w:customStyle="1" w:styleId="WW8Num9z3">
    <w:name w:val="WW8Num9z3"/>
    <w:rsid w:val="000124A9"/>
    <w:rPr>
      <w:rFonts w:ascii="Symbol" w:hAnsi="Symbol" w:cs="Symbol" w:hint="default"/>
    </w:rPr>
  </w:style>
  <w:style w:type="character" w:styleId="Hyperlink">
    <w:name w:val="Hyperlink"/>
    <w:rsid w:val="000124A9"/>
    <w:rPr>
      <w:rFonts w:ascii="Times New Roman" w:eastAsia="Times New Roman" w:hAnsi="Times New Roman" w:cs="Times New Roman"/>
      <w:color w:val="0000FF"/>
      <w:u w:val="single"/>
    </w:rPr>
  </w:style>
  <w:style w:type="character" w:styleId="FollowedHyperlink">
    <w:name w:val="FollowedHyperlink"/>
    <w:rsid w:val="000124A9"/>
    <w:rPr>
      <w:rFonts w:ascii="Times New Roman" w:eastAsia="Times New Roman" w:hAnsi="Times New Roman" w:cs="Times New Roman"/>
      <w:color w:val="800080"/>
      <w:u w:val="single"/>
    </w:rPr>
  </w:style>
  <w:style w:type="character" w:customStyle="1" w:styleId="NumberingSymbols">
    <w:name w:val="Numbering Symbols"/>
    <w:rsid w:val="000124A9"/>
  </w:style>
  <w:style w:type="paragraph" w:customStyle="1" w:styleId="Heading">
    <w:name w:val="Heading"/>
    <w:basedOn w:val="Normal"/>
    <w:next w:val="BodyText"/>
    <w:rsid w:val="000124A9"/>
    <w:pPr>
      <w:keepNext/>
      <w:spacing w:before="240" w:after="120"/>
    </w:pPr>
    <w:rPr>
      <w:rFonts w:ascii="Arial" w:eastAsia="Microsoft YaHei" w:hAnsi="Arial" w:cs="Lucida Sans"/>
      <w:sz w:val="28"/>
      <w:szCs w:val="28"/>
    </w:rPr>
  </w:style>
  <w:style w:type="paragraph" w:styleId="BodyText">
    <w:name w:val="Body Text"/>
    <w:basedOn w:val="Normal"/>
    <w:rsid w:val="000124A9"/>
    <w:pPr>
      <w:spacing w:after="120"/>
    </w:pPr>
  </w:style>
  <w:style w:type="paragraph" w:styleId="List">
    <w:name w:val="List"/>
    <w:basedOn w:val="BodyText"/>
    <w:rsid w:val="000124A9"/>
    <w:rPr>
      <w:rFonts w:cs="Lucida Sans"/>
    </w:rPr>
  </w:style>
  <w:style w:type="paragraph" w:styleId="Caption">
    <w:name w:val="caption"/>
    <w:basedOn w:val="Normal"/>
    <w:qFormat/>
    <w:rsid w:val="000124A9"/>
    <w:pPr>
      <w:suppressLineNumbers/>
      <w:spacing w:before="120" w:after="120"/>
    </w:pPr>
    <w:rPr>
      <w:rFonts w:cs="Lucida Sans"/>
      <w:i/>
      <w:iCs/>
    </w:rPr>
  </w:style>
  <w:style w:type="paragraph" w:customStyle="1" w:styleId="Index">
    <w:name w:val="Index"/>
    <w:basedOn w:val="Normal"/>
    <w:rsid w:val="000124A9"/>
    <w:pPr>
      <w:suppressLineNumbers/>
    </w:pPr>
    <w:rPr>
      <w:rFonts w:cs="Lucida Sans"/>
    </w:rPr>
  </w:style>
  <w:style w:type="paragraph" w:styleId="Subtitle">
    <w:name w:val="Subtitle"/>
    <w:basedOn w:val="Normal"/>
    <w:next w:val="BodyText"/>
    <w:qFormat/>
    <w:rsid w:val="000124A9"/>
    <w:rPr>
      <w:b/>
      <w:bCs/>
    </w:rPr>
  </w:style>
  <w:style w:type="paragraph" w:styleId="Title">
    <w:name w:val="Title"/>
    <w:basedOn w:val="Normal"/>
    <w:next w:val="Subtitle"/>
    <w:qFormat/>
    <w:rsid w:val="000124A9"/>
    <w:pPr>
      <w:jc w:val="center"/>
    </w:pPr>
    <w:rPr>
      <w:b/>
      <w:bCs/>
    </w:rPr>
  </w:style>
  <w:style w:type="paragraph" w:customStyle="1" w:styleId="Dates">
    <w:name w:val="Dates"/>
    <w:basedOn w:val="Normal"/>
    <w:rsid w:val="000124A9"/>
    <w:pPr>
      <w:jc w:val="right"/>
    </w:pPr>
    <w:rPr>
      <w:rFonts w:ascii="Garamond" w:hAnsi="Garamond"/>
      <w:sz w:val="20"/>
      <w:szCs w:val="20"/>
    </w:rPr>
  </w:style>
  <w:style w:type="paragraph" w:styleId="ListParagraph">
    <w:name w:val="List Paragraph"/>
    <w:basedOn w:val="Normal"/>
    <w:uiPriority w:val="34"/>
    <w:qFormat/>
    <w:rsid w:val="00003C75"/>
    <w:pPr>
      <w:suppressAutoHyphens w:val="0"/>
      <w:spacing w:after="200" w:line="276" w:lineRule="auto"/>
      <w:ind w:left="720"/>
      <w:contextualSpacing/>
    </w:pPr>
    <w:rPr>
      <w:rFonts w:ascii="Calibri" w:eastAsia="Calibri" w:hAnsi="Calibri"/>
      <w:sz w:val="22"/>
      <w:szCs w:val="22"/>
      <w:lang w:val="en-IN" w:eastAsia="en-US"/>
    </w:rPr>
  </w:style>
  <w:style w:type="paragraph" w:styleId="Header">
    <w:name w:val="header"/>
    <w:basedOn w:val="Normal"/>
    <w:link w:val="HeaderChar"/>
    <w:uiPriority w:val="99"/>
    <w:semiHidden/>
    <w:unhideWhenUsed/>
    <w:rsid w:val="005F690C"/>
    <w:pPr>
      <w:tabs>
        <w:tab w:val="center" w:pos="4680"/>
        <w:tab w:val="right" w:pos="9360"/>
      </w:tabs>
    </w:pPr>
  </w:style>
  <w:style w:type="character" w:customStyle="1" w:styleId="HeaderChar">
    <w:name w:val="Header Char"/>
    <w:basedOn w:val="DefaultParagraphFont"/>
    <w:link w:val="Header"/>
    <w:uiPriority w:val="99"/>
    <w:semiHidden/>
    <w:rsid w:val="005F690C"/>
    <w:rPr>
      <w:sz w:val="24"/>
      <w:szCs w:val="24"/>
      <w:lang w:eastAsia="ar-SA"/>
    </w:rPr>
  </w:style>
  <w:style w:type="paragraph" w:styleId="Footer">
    <w:name w:val="footer"/>
    <w:basedOn w:val="Normal"/>
    <w:link w:val="FooterChar"/>
    <w:uiPriority w:val="99"/>
    <w:semiHidden/>
    <w:unhideWhenUsed/>
    <w:rsid w:val="005F690C"/>
    <w:pPr>
      <w:tabs>
        <w:tab w:val="center" w:pos="4680"/>
        <w:tab w:val="right" w:pos="9360"/>
      </w:tabs>
    </w:pPr>
  </w:style>
  <w:style w:type="character" w:customStyle="1" w:styleId="FooterChar">
    <w:name w:val="Footer Char"/>
    <w:basedOn w:val="DefaultParagraphFont"/>
    <w:link w:val="Footer"/>
    <w:uiPriority w:val="99"/>
    <w:semiHidden/>
    <w:rsid w:val="005F690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Personal</dc:creator>
  <cp:keywords/>
  <cp:lastModifiedBy>hareeshankar.ck</cp:lastModifiedBy>
  <cp:revision>3</cp:revision>
  <cp:lastPrinted>1899-12-31T18:30:00Z</cp:lastPrinted>
  <dcterms:created xsi:type="dcterms:W3CDTF">2021-06-20T11:59:00Z</dcterms:created>
  <dcterms:modified xsi:type="dcterms:W3CDTF">2021-06-20T12:00:00Z</dcterms:modified>
</cp:coreProperties>
</file>