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41C58" w14:paraId="33C97A2D" w14:textId="77777777">
      <w:pPr>
        <w:pStyle w:val="Heading5"/>
        <w:ind w:left="5040"/>
        <w:jc w:val="center"/>
      </w:pPr>
      <w:r>
        <w:rPr>
          <w:rFonts w:ascii="Tahoma" w:eastAsia="Tahoma" w:hAnsi="Tahoma" w:cs="Tahoma"/>
          <w:b w:val="0"/>
          <w:sz w:val="20"/>
          <w:lang w:val="en-GB"/>
        </w:rPr>
        <w:t xml:space="preserve">                 </w:t>
      </w:r>
    </w:p>
    <w:p w:rsidR="00141C58" w14:paraId="565DC438" w14:textId="77777777">
      <w:pPr>
        <w:pStyle w:val="Heading5"/>
        <w:ind w:left="5040"/>
        <w:jc w:val="center"/>
      </w:pPr>
      <w:r>
        <w:rPr>
          <w:rFonts w:ascii="Tahoma" w:eastAsia="Tahoma" w:hAnsi="Tahoma" w:cs="Tahoma"/>
          <w:b w:val="0"/>
          <w:sz w:val="20"/>
          <w:lang w:val="en-GB"/>
        </w:rPr>
        <w:t xml:space="preserve">           </w:t>
      </w:r>
      <w:r>
        <w:rPr>
          <w:rFonts w:ascii="Tahoma" w:hAnsi="Tahoma" w:cs="Tahoma"/>
          <w:bCs/>
          <w:sz w:val="20"/>
          <w:lang w:val="pt-BR"/>
        </w:rPr>
        <w:t>Girish Anil Zope</w:t>
      </w:r>
    </w:p>
    <w:p w:rsidR="00141C58" w14:paraId="27935705" w14:textId="77777777"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(</w:t>
      </w:r>
      <w:r>
        <w:rPr>
          <w:rFonts w:ascii="Tahoma" w:hAnsi="Tahoma" w:cs="Tahoma"/>
          <w:b/>
          <w:bCs/>
          <w:sz w:val="20"/>
          <w:lang w:val="it-IT"/>
        </w:rPr>
        <w:t>CPQ Developer)</w:t>
      </w:r>
    </w:p>
    <w:p w:rsidR="00141C58" w14:paraId="0123EA3B" w14:textId="77777777">
      <w:pPr>
        <w:jc w:val="center"/>
      </w:pPr>
      <w:r>
        <w:rPr>
          <w:rFonts w:ascii="Tahoma" w:eastAsia="Tahoma" w:hAnsi="Tahoma" w:cs="Tahoma"/>
          <w:sz w:val="20"/>
          <w:lang w:val="it-IT"/>
        </w:rPr>
        <w:t xml:space="preserve">                                 </w:t>
      </w:r>
      <w:r>
        <w:rPr>
          <w:rFonts w:ascii="Tahoma" w:hAnsi="Tahoma" w:cs="Tahoma"/>
          <w:sz w:val="20"/>
          <w:lang w:val="it-IT"/>
        </w:rPr>
        <w:tab/>
      </w:r>
      <w:r>
        <w:rPr>
          <w:rFonts w:ascii="Tahoma" w:hAnsi="Tahoma" w:cs="Tahoma"/>
          <w:sz w:val="20"/>
          <w:lang w:val="it-IT"/>
        </w:rPr>
        <w:tab/>
      </w:r>
      <w:r>
        <w:rPr>
          <w:rFonts w:ascii="Tahoma" w:hAnsi="Tahoma" w:cs="Tahoma"/>
          <w:sz w:val="20"/>
          <w:lang w:val="it-IT"/>
        </w:rPr>
        <w:tab/>
      </w:r>
      <w:r>
        <w:rPr>
          <w:rFonts w:ascii="Tahoma" w:hAnsi="Tahoma" w:cs="Tahoma"/>
          <w:sz w:val="20"/>
          <w:lang w:val="it-IT"/>
        </w:rPr>
        <w:tab/>
      </w:r>
      <w:r>
        <w:rPr>
          <w:rFonts w:ascii="Tahoma" w:hAnsi="Tahoma" w:cs="Tahoma"/>
          <w:sz w:val="20"/>
          <w:lang w:val="it-IT"/>
        </w:rPr>
        <w:tab/>
      </w:r>
      <w:r>
        <w:rPr>
          <w:rFonts w:ascii="Tahoma" w:hAnsi="Tahoma" w:cs="Tahoma"/>
          <w:sz w:val="20"/>
          <w:lang w:val="it-IT"/>
        </w:rPr>
        <w:tab/>
        <w:t xml:space="preserve">         </w:t>
      </w:r>
      <w:r>
        <w:rPr>
          <w:rFonts w:ascii="Tahoma" w:hAnsi="Tahoma" w:cs="Tahoma"/>
          <w:b/>
          <w:sz w:val="20"/>
          <w:lang w:val="it-IT"/>
        </w:rPr>
        <w:t>Mobile</w:t>
      </w:r>
      <w:r>
        <w:rPr>
          <w:rFonts w:ascii="Tahoma" w:hAnsi="Tahoma" w:cs="Tahoma"/>
          <w:sz w:val="20"/>
          <w:lang w:val="it-IT"/>
        </w:rPr>
        <w:t xml:space="preserve">: </w:t>
      </w:r>
      <w:r>
        <w:rPr>
          <w:rFonts w:ascii="Tahoma" w:hAnsi="Tahoma" w:cs="Tahoma"/>
          <w:bCs/>
          <w:sz w:val="20"/>
          <w:lang w:val="it-IT"/>
        </w:rPr>
        <w:t>+91 9665831992</w:t>
      </w:r>
    </w:p>
    <w:p w:rsidR="00141C58" w14:paraId="1328987C" w14:textId="77777777">
      <w:pPr>
        <w:jc w:val="center"/>
      </w:pPr>
      <w:r>
        <w:rPr>
          <w:rFonts w:ascii="Tahoma" w:eastAsia="Tahoma" w:hAnsi="Tahoma" w:cs="Tahoma"/>
          <w:sz w:val="20"/>
          <w:lang w:val="it-IT"/>
        </w:rPr>
        <w:t xml:space="preserve">                                               </w:t>
      </w:r>
      <w:r>
        <w:rPr>
          <w:rFonts w:ascii="Tahoma" w:hAnsi="Tahoma" w:cs="Tahoma"/>
          <w:sz w:val="20"/>
          <w:lang w:val="it-IT"/>
        </w:rPr>
        <w:tab/>
      </w:r>
      <w:r>
        <w:rPr>
          <w:rFonts w:ascii="Tahoma" w:hAnsi="Tahoma" w:cs="Tahoma"/>
          <w:sz w:val="20"/>
          <w:lang w:val="it-IT"/>
        </w:rPr>
        <w:tab/>
      </w:r>
      <w:r>
        <w:rPr>
          <w:rFonts w:ascii="Tahoma" w:hAnsi="Tahoma" w:cs="Tahoma"/>
          <w:sz w:val="20"/>
          <w:lang w:val="it-IT"/>
        </w:rPr>
        <w:tab/>
      </w:r>
      <w:r>
        <w:rPr>
          <w:rFonts w:ascii="Tahoma" w:hAnsi="Tahoma" w:cs="Tahoma"/>
          <w:sz w:val="20"/>
          <w:lang w:val="it-IT"/>
        </w:rPr>
        <w:tab/>
        <w:t xml:space="preserve">       </w:t>
      </w:r>
      <w:r>
        <w:rPr>
          <w:rFonts w:ascii="Tahoma" w:hAnsi="Tahoma" w:cs="Tahoma"/>
          <w:b/>
          <w:sz w:val="20"/>
          <w:lang w:val="it-IT"/>
        </w:rPr>
        <w:t xml:space="preserve">E-Mail: </w:t>
      </w:r>
      <w:r>
        <w:rPr>
          <w:rFonts w:ascii="Tahoma" w:hAnsi="Tahoma" w:cs="Tahoma"/>
          <w:b/>
          <w:bCs/>
          <w:sz w:val="20"/>
          <w:lang w:val="pt-BR"/>
        </w:rPr>
        <w:t xml:space="preserve"> </w:t>
      </w:r>
      <w:r>
        <w:rPr>
          <w:rFonts w:ascii="Tahoma" w:hAnsi="Tahoma" w:cs="Tahoma"/>
          <w:bCs/>
          <w:sz w:val="20"/>
          <w:lang w:val="pt-BR"/>
        </w:rPr>
        <w:t>girishzope@ymail.com</w:t>
      </w:r>
    </w:p>
    <w:p w:rsidR="00141C58" w14:paraId="672A6659" w14:textId="77777777">
      <w:pPr>
        <w:jc w:val="right"/>
        <w:rPr>
          <w:rFonts w:ascii="Tahoma" w:hAnsi="Tahoma" w:cs="Tahoma"/>
          <w:b/>
          <w:bCs/>
          <w:sz w:val="20"/>
          <w:lang w:val="it-IT"/>
        </w:rPr>
      </w:pPr>
    </w:p>
    <w:p w:rsidR="00141C58" w14:paraId="0A37501D" w14:textId="77777777">
      <w:pPr>
        <w:pStyle w:val="BodyText3"/>
        <w:rPr>
          <w:rFonts w:ascii="Tahoma" w:hAnsi="Tahoma" w:cs="Tahoma"/>
          <w:b/>
          <w:bCs/>
          <w:lang w:val="it-IT"/>
        </w:rPr>
      </w:pPr>
    </w:p>
    <w:p w:rsidR="00141C58" w14:paraId="08423271" w14:textId="77777777">
      <w:pPr>
        <w:pStyle w:val="Heading5"/>
        <w:shd w:val="clear" w:color="auto" w:fill="E0E0E0"/>
        <w:spacing w:after="100"/>
        <w:jc w:val="both"/>
      </w:pPr>
      <w:r>
        <w:rPr>
          <w:rFonts w:ascii="Tahoma" w:hAnsi="Tahoma" w:cs="Tahoma"/>
          <w:bCs/>
          <w:smallCaps/>
          <w:sz w:val="20"/>
          <w:szCs w:val="22"/>
        </w:rPr>
        <w:t>Summary</w:t>
      </w:r>
    </w:p>
    <w:p w:rsidR="00141C58" w14:paraId="2F0DDD35" w14:textId="77777777">
      <w:pPr>
        <w:jc w:val="both"/>
      </w:pPr>
      <w:r>
        <w:rPr>
          <w:rFonts w:ascii="Tahoma" w:eastAsia="Tahoma" w:hAnsi="Tahoma" w:cs="Tahoma"/>
          <w:sz w:val="20"/>
        </w:rPr>
        <w:t xml:space="preserve">          </w:t>
      </w:r>
    </w:p>
    <w:p w:rsidR="00141C58" w14:paraId="244EA5AD" w14:textId="6670AB2D">
      <w:pPr>
        <w:numPr>
          <w:ilvl w:val="0"/>
          <w:numId w:val="3"/>
        </w:numPr>
        <w:tabs>
          <w:tab w:val="left" w:pos="1155"/>
          <w:tab w:val="left" w:pos="1606"/>
        </w:tabs>
        <w:ind w:left="1155" w:hanging="360"/>
        <w:jc w:val="both"/>
      </w:pPr>
      <w:r>
        <w:rPr>
          <w:rFonts w:ascii="Tahoma" w:eastAsia="Lucida Sans Unicode" w:hAnsi="Tahoma" w:cs="Tahoma"/>
          <w:color w:val="000000" w:themeColor="text1"/>
          <w:sz w:val="20"/>
        </w:rPr>
        <w:t>Over 6</w:t>
      </w:r>
      <w:r w:rsidR="00A21B37">
        <w:rPr>
          <w:rFonts w:ascii="Tahoma" w:eastAsia="Lucida Sans Unicode" w:hAnsi="Tahoma" w:cs="Tahoma"/>
          <w:color w:val="000000" w:themeColor="text1"/>
          <w:sz w:val="20"/>
        </w:rPr>
        <w:t>.1</w:t>
      </w:r>
      <w:r w:rsidRPr="6CFB8DBB" w:rsidR="6CFB8DBB">
        <w:rPr>
          <w:rFonts w:ascii="Tahoma" w:eastAsia="Lucida Sans Unicode" w:hAnsi="Tahoma" w:cs="Tahoma"/>
          <w:color w:val="000000" w:themeColor="text1"/>
          <w:sz w:val="20"/>
        </w:rPr>
        <w:t xml:space="preserve"> years of experience in Telecom Product and Service Delivery under OSS Domain. </w:t>
      </w:r>
    </w:p>
    <w:p w:rsidR="00141C58" w14:paraId="5FEB7613" w14:textId="2593FE11">
      <w:pPr>
        <w:numPr>
          <w:ilvl w:val="0"/>
          <w:numId w:val="3"/>
        </w:numPr>
        <w:tabs>
          <w:tab w:val="left" w:pos="1155"/>
          <w:tab w:val="left" w:pos="1606"/>
        </w:tabs>
        <w:ind w:left="1155" w:hanging="360"/>
        <w:jc w:val="both"/>
      </w:pPr>
      <w:r>
        <w:rPr>
          <w:rFonts w:ascii="Tahoma" w:eastAsia="Lucida Sans Unicode" w:hAnsi="Tahoma" w:cs="Tahoma"/>
          <w:color w:val="000000"/>
          <w:sz w:val="20"/>
        </w:rPr>
        <w:t xml:space="preserve">Working in all the areas of </w:t>
      </w:r>
      <w:r>
        <w:rPr>
          <w:rFonts w:ascii="Tahoma" w:eastAsia="Lucida Sans Unicode" w:hAnsi="Tahoma" w:cs="Tahoma"/>
          <w:b/>
          <w:color w:val="000000"/>
          <w:sz w:val="20"/>
        </w:rPr>
        <w:t>CPQ</w:t>
      </w:r>
      <w:r>
        <w:rPr>
          <w:rFonts w:ascii="Tahoma" w:eastAsia="Lucida Sans Unicode" w:hAnsi="Tahoma" w:cs="Tahoma"/>
          <w:color w:val="000000"/>
          <w:sz w:val="20"/>
        </w:rPr>
        <w:t xml:space="preserve"> </w:t>
      </w:r>
      <w:r>
        <w:rPr>
          <w:rFonts w:ascii="Tahoma" w:eastAsia="Lucida Sans Unicode" w:hAnsi="Tahoma" w:cs="Tahoma"/>
          <w:b/>
          <w:color w:val="000000"/>
          <w:sz w:val="20"/>
        </w:rPr>
        <w:t xml:space="preserve">Big machine </w:t>
      </w:r>
      <w:r>
        <w:rPr>
          <w:rFonts w:ascii="Tahoma" w:eastAsia="Lucida Sans Unicode" w:hAnsi="Tahoma" w:cs="Tahoma"/>
          <w:color w:val="000000"/>
          <w:sz w:val="20"/>
        </w:rPr>
        <w:t>(</w:t>
      </w:r>
      <w:r>
        <w:rPr>
          <w:rFonts w:ascii="Tahoma" w:eastAsia="Lucida Sans Unicode" w:hAnsi="Tahoma" w:cs="Tahoma"/>
          <w:b/>
          <w:color w:val="000000"/>
          <w:sz w:val="20"/>
        </w:rPr>
        <w:t>Commerce</w:t>
      </w:r>
      <w:r w:rsidR="00DE317D">
        <w:rPr>
          <w:rFonts w:ascii="Tahoma" w:eastAsia="Lucida Sans Unicode" w:hAnsi="Tahoma" w:cs="Tahoma"/>
          <w:b/>
          <w:color w:val="000000"/>
          <w:sz w:val="20"/>
        </w:rPr>
        <w:t xml:space="preserve"> (Hiding, Validation and Constraint rule)</w:t>
      </w:r>
      <w:r>
        <w:rPr>
          <w:rFonts w:ascii="Tahoma" w:eastAsia="Lucida Sans Unicode" w:hAnsi="Tahoma" w:cs="Tahoma"/>
          <w:b/>
          <w:color w:val="000000"/>
          <w:sz w:val="20"/>
        </w:rPr>
        <w:t>,</w:t>
      </w:r>
      <w:r w:rsidR="00DE317D">
        <w:rPr>
          <w:rFonts w:ascii="Tahoma" w:eastAsia="Lucida Sans Unicode" w:hAnsi="Tahoma" w:cs="Tahoma"/>
          <w:b/>
          <w:color w:val="000000"/>
          <w:sz w:val="20"/>
        </w:rPr>
        <w:t xml:space="preserve"> </w:t>
      </w:r>
      <w:r>
        <w:rPr>
          <w:rFonts w:ascii="Tahoma" w:eastAsia="Lucida Sans Unicode" w:hAnsi="Tahoma" w:cs="Tahoma"/>
          <w:b/>
          <w:color w:val="000000"/>
          <w:sz w:val="20"/>
        </w:rPr>
        <w:t>configuration</w:t>
      </w:r>
      <w:r w:rsidR="00DE317D">
        <w:rPr>
          <w:rFonts w:ascii="Tahoma" w:eastAsia="Lucida Sans Unicode" w:hAnsi="Tahoma" w:cs="Tahoma"/>
          <w:b/>
          <w:color w:val="000000"/>
          <w:sz w:val="20"/>
        </w:rPr>
        <w:t xml:space="preserve"> (Recommendation, Constraint, BOM, Hiding rule)</w:t>
      </w:r>
      <w:r>
        <w:rPr>
          <w:rFonts w:ascii="Tahoma" w:eastAsia="Lucida Sans Unicode" w:hAnsi="Tahoma" w:cs="Tahoma"/>
          <w:b/>
          <w:color w:val="000000"/>
          <w:sz w:val="20"/>
        </w:rPr>
        <w:t>,</w:t>
      </w:r>
      <w:r w:rsidR="00FA7974">
        <w:rPr>
          <w:rFonts w:ascii="Tahoma" w:eastAsia="Lucida Sans Unicode" w:hAnsi="Tahoma" w:cs="Tahoma"/>
          <w:b/>
          <w:color w:val="000000"/>
          <w:sz w:val="20"/>
        </w:rPr>
        <w:t xml:space="preserve"> </w:t>
      </w:r>
      <w:r>
        <w:rPr>
          <w:rFonts w:ascii="Tahoma" w:eastAsia="Lucida Sans Unicode" w:hAnsi="Tahoma" w:cs="Tahoma"/>
          <w:b/>
          <w:color w:val="000000"/>
          <w:sz w:val="20"/>
        </w:rPr>
        <w:t>document and Integration</w:t>
      </w:r>
      <w:r>
        <w:rPr>
          <w:rFonts w:ascii="Tahoma" w:eastAsia="Lucida Sans Unicode" w:hAnsi="Tahoma" w:cs="Tahoma"/>
          <w:color w:val="000000"/>
          <w:sz w:val="20"/>
        </w:rPr>
        <w:t>)</w:t>
      </w:r>
    </w:p>
    <w:p w:rsidR="00141C58" w14:paraId="3DD06E71" w14:textId="77777777">
      <w:pPr>
        <w:numPr>
          <w:ilvl w:val="0"/>
          <w:numId w:val="3"/>
        </w:numPr>
        <w:tabs>
          <w:tab w:val="left" w:pos="1155"/>
          <w:tab w:val="left" w:pos="1606"/>
        </w:tabs>
        <w:ind w:left="1155" w:hanging="360"/>
        <w:jc w:val="both"/>
      </w:pPr>
      <w:r>
        <w:rPr>
          <w:rFonts w:ascii="Tahoma" w:eastAsia="Lucida Sans Unicode" w:hAnsi="Tahoma" w:cs="Tahoma"/>
          <w:color w:val="000000"/>
          <w:sz w:val="20"/>
        </w:rPr>
        <w:t>Supporting Big Machine L3 activity as well.</w:t>
      </w:r>
    </w:p>
    <w:p w:rsidR="00141C58" w14:paraId="3F26226D" w14:textId="77777777">
      <w:pPr>
        <w:numPr>
          <w:ilvl w:val="0"/>
          <w:numId w:val="3"/>
        </w:numPr>
        <w:tabs>
          <w:tab w:val="left" w:pos="1155"/>
          <w:tab w:val="left" w:pos="1606"/>
        </w:tabs>
        <w:ind w:left="1155" w:hanging="360"/>
        <w:jc w:val="both"/>
      </w:pPr>
      <w:r>
        <w:rPr>
          <w:rFonts w:ascii="Tahoma" w:eastAsia="Lucida Sans Unicode" w:hAnsi="Tahoma" w:cs="Tahoma"/>
          <w:color w:val="000000"/>
          <w:sz w:val="20"/>
        </w:rPr>
        <w:t xml:space="preserve">Hands on experience on </w:t>
      </w:r>
      <w:r>
        <w:rPr>
          <w:rFonts w:ascii="Tahoma" w:eastAsia="Lucida Sans Unicode" w:hAnsi="Tahoma" w:cs="Tahoma"/>
          <w:b/>
          <w:color w:val="000000"/>
          <w:sz w:val="20"/>
        </w:rPr>
        <w:t>CPQ Big Machine, Liferay, SFDC (Sales Force Dot Com), Tiger</w:t>
      </w:r>
      <w:r>
        <w:rPr>
          <w:rFonts w:ascii="Tahoma" w:eastAsia="Lucida Sans Unicode" w:hAnsi="Tahoma" w:cs="Tahoma"/>
          <w:color w:val="000000"/>
          <w:sz w:val="20"/>
        </w:rPr>
        <w:t>.</w:t>
      </w:r>
    </w:p>
    <w:p w:rsidR="00141C58" w14:paraId="7BA2FA6B" w14:textId="77777777">
      <w:pPr>
        <w:numPr>
          <w:ilvl w:val="0"/>
          <w:numId w:val="3"/>
        </w:numPr>
        <w:tabs>
          <w:tab w:val="left" w:pos="1155"/>
          <w:tab w:val="left" w:pos="1606"/>
        </w:tabs>
        <w:ind w:left="1155" w:hanging="360"/>
        <w:jc w:val="both"/>
      </w:pPr>
      <w:r>
        <w:rPr>
          <w:rFonts w:ascii="Tahoma" w:eastAsia="Lucida Sans Unicode" w:hAnsi="Tahoma" w:cs="Tahoma"/>
          <w:color w:val="000000"/>
          <w:sz w:val="20"/>
        </w:rPr>
        <w:t xml:space="preserve">Doing the integration with </w:t>
      </w:r>
      <w:r>
        <w:rPr>
          <w:rFonts w:ascii="Tahoma" w:eastAsia="Lucida Sans Unicode" w:hAnsi="Tahoma" w:cs="Tahoma"/>
          <w:b/>
          <w:color w:val="000000"/>
          <w:sz w:val="20"/>
        </w:rPr>
        <w:t>SFDC (Sales Force Dot Com)</w:t>
      </w:r>
      <w:r>
        <w:rPr>
          <w:rFonts w:ascii="Tahoma" w:eastAsia="Lucida Sans Unicode" w:hAnsi="Tahoma" w:cs="Tahoma"/>
          <w:color w:val="000000"/>
          <w:sz w:val="20"/>
        </w:rPr>
        <w:t xml:space="preserve"> </w:t>
      </w:r>
      <w:r>
        <w:rPr>
          <w:rFonts w:ascii="Tahoma" w:eastAsia="Lucida Sans Unicode" w:hAnsi="Tahoma" w:cs="Tahoma"/>
          <w:b/>
          <w:color w:val="000000"/>
          <w:sz w:val="20"/>
        </w:rPr>
        <w:t>CRM</w:t>
      </w:r>
      <w:r>
        <w:rPr>
          <w:rFonts w:ascii="Tahoma" w:eastAsia="Lucida Sans Unicode" w:hAnsi="Tahoma" w:cs="Tahoma"/>
          <w:color w:val="000000"/>
          <w:sz w:val="20"/>
        </w:rPr>
        <w:t xml:space="preserve"> tool.</w:t>
      </w:r>
    </w:p>
    <w:p w:rsidR="00141C58" w14:paraId="2782ADB8" w14:textId="77777777">
      <w:pPr>
        <w:numPr>
          <w:ilvl w:val="0"/>
          <w:numId w:val="3"/>
        </w:numPr>
        <w:tabs>
          <w:tab w:val="left" w:pos="1155"/>
          <w:tab w:val="left" w:pos="1606"/>
        </w:tabs>
        <w:ind w:left="1155" w:hanging="360"/>
      </w:pPr>
      <w:r>
        <w:rPr>
          <w:rFonts w:ascii="Tahoma" w:eastAsia="Lucida Sans Unicode" w:hAnsi="Tahoma" w:cs="Tahoma"/>
          <w:sz w:val="20"/>
        </w:rPr>
        <w:t>Quick learner and good team player, ability to meet deadlines.</w:t>
      </w:r>
    </w:p>
    <w:p w:rsidR="00141C58" w14:paraId="03EAE838" w14:textId="77777777">
      <w:pPr>
        <w:numPr>
          <w:ilvl w:val="0"/>
          <w:numId w:val="3"/>
        </w:numPr>
        <w:tabs>
          <w:tab w:val="left" w:pos="1155"/>
          <w:tab w:val="left" w:pos="1606"/>
        </w:tabs>
        <w:ind w:left="1155" w:hanging="360"/>
        <w:jc w:val="both"/>
      </w:pPr>
      <w:r>
        <w:rPr>
          <w:rFonts w:ascii="Tahoma" w:eastAsia="Lucida Sans Unicode" w:hAnsi="Tahoma" w:cs="Tahoma"/>
          <w:color w:val="000000"/>
          <w:sz w:val="20"/>
        </w:rPr>
        <w:t>Client Interaction with Daily / Weekly status updates, Functional Meet, CR Estimations, UAT updates, Release Meetings, Defect Meeting.</w:t>
      </w:r>
    </w:p>
    <w:p w:rsidR="00141C58" w14:paraId="54640E46" w14:textId="77777777">
      <w:pPr>
        <w:numPr>
          <w:ilvl w:val="0"/>
          <w:numId w:val="3"/>
        </w:numPr>
        <w:tabs>
          <w:tab w:val="left" w:pos="1155"/>
          <w:tab w:val="left" w:pos="1606"/>
        </w:tabs>
        <w:ind w:left="1155" w:hanging="360"/>
        <w:jc w:val="both"/>
      </w:pPr>
      <w:r>
        <w:rPr>
          <w:rFonts w:ascii="Tahoma" w:eastAsia="Lucida Sans Unicode" w:hAnsi="Tahoma" w:cs="Tahoma"/>
          <w:color w:val="000000"/>
          <w:sz w:val="20"/>
        </w:rPr>
        <w:t>Conducting UAT with business users and provide the support.</w:t>
      </w:r>
    </w:p>
    <w:p w:rsidR="00141C58" w14:paraId="420BAAF6" w14:textId="77777777">
      <w:pPr>
        <w:numPr>
          <w:ilvl w:val="0"/>
          <w:numId w:val="3"/>
        </w:numPr>
        <w:tabs>
          <w:tab w:val="left" w:pos="1155"/>
          <w:tab w:val="left" w:pos="1606"/>
        </w:tabs>
        <w:ind w:left="1155" w:hanging="360"/>
        <w:jc w:val="both"/>
      </w:pPr>
      <w:r>
        <w:rPr>
          <w:rFonts w:ascii="Tahoma" w:eastAsia="Lucida Sans Unicode" w:hAnsi="Tahoma" w:cs="Tahoma"/>
          <w:color w:val="000000"/>
          <w:sz w:val="20"/>
        </w:rPr>
        <w:t>Working closely with Vendors and Internal stake holders from project delivery perspective.</w:t>
      </w:r>
    </w:p>
    <w:p w:rsidR="00141C58" w14:paraId="1EED4E41" w14:textId="77777777">
      <w:pPr>
        <w:numPr>
          <w:ilvl w:val="0"/>
          <w:numId w:val="3"/>
        </w:numPr>
        <w:tabs>
          <w:tab w:val="left" w:pos="1155"/>
          <w:tab w:val="left" w:pos="1606"/>
        </w:tabs>
        <w:ind w:left="1155" w:hanging="360"/>
        <w:jc w:val="both"/>
      </w:pPr>
      <w:r>
        <w:rPr>
          <w:rFonts w:ascii="Tahoma" w:eastAsia="Lucida Sans Unicode" w:hAnsi="Tahoma" w:cs="Tahoma"/>
          <w:color w:val="000000"/>
          <w:sz w:val="20"/>
        </w:rPr>
        <w:t>Knowledge about quote to cash process.</w:t>
      </w:r>
    </w:p>
    <w:p w:rsidR="00141C58" w14:paraId="272263DD" w14:textId="77777777">
      <w:pPr>
        <w:numPr>
          <w:ilvl w:val="0"/>
          <w:numId w:val="3"/>
        </w:numPr>
        <w:tabs>
          <w:tab w:val="left" w:pos="1155"/>
          <w:tab w:val="left" w:pos="1606"/>
        </w:tabs>
        <w:ind w:left="1155" w:hanging="360"/>
        <w:jc w:val="both"/>
      </w:pPr>
      <w:r>
        <w:rPr>
          <w:rFonts w:ascii="Tahoma" w:eastAsia="Lucida Sans Unicode" w:hAnsi="Tahoma" w:cs="Tahoma"/>
          <w:bCs/>
          <w:color w:val="000000"/>
          <w:sz w:val="20"/>
        </w:rPr>
        <w:t>Good understanding of end-to-end business process knowledge.</w:t>
      </w:r>
    </w:p>
    <w:p w:rsidR="00141C58" w14:paraId="6B0CC082" w14:textId="77777777">
      <w:pPr>
        <w:numPr>
          <w:ilvl w:val="0"/>
          <w:numId w:val="3"/>
        </w:numPr>
        <w:tabs>
          <w:tab w:val="left" w:pos="1155"/>
          <w:tab w:val="left" w:pos="1606"/>
        </w:tabs>
        <w:ind w:left="1155" w:hanging="360"/>
        <w:jc w:val="both"/>
      </w:pPr>
      <w:r>
        <w:rPr>
          <w:rFonts w:ascii="Tahoma" w:eastAsia="Lucida Sans Unicode" w:hAnsi="Tahoma" w:cs="Tahoma"/>
          <w:color w:val="000000"/>
          <w:sz w:val="20"/>
        </w:rPr>
        <w:t>Experience in business solution implementation in Oracle CPQ pre sales part.</w:t>
      </w:r>
    </w:p>
    <w:p w:rsidR="00141C58" w14:paraId="5837E966" w14:textId="77777777">
      <w:pPr>
        <w:numPr>
          <w:ilvl w:val="0"/>
          <w:numId w:val="3"/>
        </w:numPr>
        <w:tabs>
          <w:tab w:val="left" w:pos="1155"/>
          <w:tab w:val="left" w:pos="1606"/>
        </w:tabs>
        <w:ind w:left="1155" w:hanging="360"/>
        <w:jc w:val="both"/>
      </w:pPr>
      <w:r>
        <w:rPr>
          <w:rFonts w:ascii="Tahoma" w:eastAsia="Lucida Sans Unicode" w:hAnsi="Tahoma" w:cs="Tahoma"/>
          <w:color w:val="000000"/>
          <w:sz w:val="20"/>
        </w:rPr>
        <w:t xml:space="preserve">Experience in </w:t>
      </w:r>
      <w:r>
        <w:rPr>
          <w:rFonts w:ascii="Tahoma" w:eastAsia="Lucida Sans Unicode" w:hAnsi="Tahoma" w:cs="Tahoma"/>
          <w:color w:val="000000"/>
          <w:sz w:val="20"/>
        </w:rPr>
        <w:t>co-ordinating</w:t>
      </w:r>
      <w:r>
        <w:rPr>
          <w:rFonts w:ascii="Tahoma" w:eastAsia="Lucida Sans Unicode" w:hAnsi="Tahoma" w:cs="Tahoma"/>
          <w:color w:val="000000"/>
          <w:sz w:val="20"/>
        </w:rPr>
        <w:t xml:space="preserve"> with business and IT across all phases of software development life cycle.</w:t>
      </w:r>
    </w:p>
    <w:p w:rsidR="00141C58" w14:paraId="6EDE5379" w14:textId="77777777">
      <w:pPr>
        <w:numPr>
          <w:ilvl w:val="0"/>
          <w:numId w:val="3"/>
        </w:numPr>
        <w:tabs>
          <w:tab w:val="left" w:pos="1155"/>
          <w:tab w:val="left" w:pos="1606"/>
        </w:tabs>
        <w:ind w:left="1155" w:hanging="360"/>
        <w:jc w:val="both"/>
      </w:pPr>
      <w:r>
        <w:rPr>
          <w:rFonts w:ascii="Tahoma" w:eastAsia="Lucida Sans Unicode" w:hAnsi="Tahoma" w:cs="Tahoma"/>
          <w:color w:val="000000"/>
          <w:sz w:val="20"/>
        </w:rPr>
        <w:t>Knowledge of Software Development Life Cycle (SDLC) methodologies like Agile &amp; Waterfall.</w:t>
      </w:r>
    </w:p>
    <w:p w:rsidR="00141C58" w14:paraId="47D468DF" w14:textId="77777777">
      <w:pPr>
        <w:numPr>
          <w:ilvl w:val="0"/>
          <w:numId w:val="3"/>
        </w:numPr>
        <w:tabs>
          <w:tab w:val="left" w:pos="1155"/>
          <w:tab w:val="left" w:pos="1606"/>
        </w:tabs>
        <w:ind w:left="1155" w:hanging="360"/>
        <w:jc w:val="both"/>
      </w:pPr>
      <w:r>
        <w:rPr>
          <w:rFonts w:ascii="Tahoma" w:eastAsia="Lucida Sans Unicode" w:hAnsi="Tahoma" w:cs="Tahoma"/>
          <w:color w:val="000000"/>
          <w:sz w:val="20"/>
        </w:rPr>
        <w:t xml:space="preserve">Expertise in gathering, </w:t>
      </w:r>
      <w:r>
        <w:rPr>
          <w:rFonts w:ascii="Tahoma" w:eastAsia="Lucida Sans Unicode" w:hAnsi="Tahoma" w:cs="Tahoma"/>
          <w:color w:val="000000"/>
          <w:sz w:val="20"/>
        </w:rPr>
        <w:t>analysing</w:t>
      </w:r>
      <w:r>
        <w:rPr>
          <w:rFonts w:ascii="Tahoma" w:eastAsia="Lucida Sans Unicode" w:hAnsi="Tahoma" w:cs="Tahoma"/>
          <w:color w:val="000000"/>
          <w:sz w:val="20"/>
        </w:rPr>
        <w:t xml:space="preserve"> and documenting business requirements and developing Business Requirement Documents and Functional Requirement Specifications.</w:t>
      </w:r>
    </w:p>
    <w:p w:rsidR="00141C58" w14:paraId="5DAB6C7B" w14:textId="77777777">
      <w:pPr>
        <w:tabs>
          <w:tab w:val="left" w:pos="1606"/>
        </w:tabs>
        <w:ind w:left="1155"/>
        <w:jc w:val="both"/>
        <w:rPr>
          <w:rFonts w:ascii="Tahoma" w:eastAsia="Lucida Sans Unicode" w:hAnsi="Tahoma" w:cs="Tahoma"/>
          <w:color w:val="000000"/>
          <w:sz w:val="20"/>
        </w:rPr>
      </w:pPr>
    </w:p>
    <w:p w:rsidR="00141C58" w14:paraId="02EB378F" w14:textId="77777777">
      <w:pPr>
        <w:tabs>
          <w:tab w:val="left" w:pos="1606"/>
        </w:tabs>
        <w:ind w:left="1155"/>
        <w:rPr>
          <w:rFonts w:ascii="Tahoma" w:eastAsia="Lucida Sans Unicode" w:hAnsi="Tahoma" w:cs="Tahoma"/>
          <w:color w:val="000000"/>
          <w:sz w:val="20"/>
        </w:rPr>
      </w:pPr>
    </w:p>
    <w:p w:rsidR="00141C58" w14:paraId="6A05A809" w14:textId="77777777">
      <w:pPr>
        <w:pStyle w:val="BodyTextIndent"/>
        <w:tabs>
          <w:tab w:val="clear" w:pos="1606"/>
          <w:tab w:val="left" w:pos="2310"/>
          <w:tab w:val="left" w:pos="2761"/>
        </w:tabs>
        <w:ind w:left="1155"/>
        <w:rPr>
          <w:rFonts w:ascii="Tahoma" w:eastAsia="Lucida Sans Unicode" w:hAnsi="Tahoma" w:cs="Tahoma"/>
          <w:b/>
          <w:bCs/>
          <w:color w:val="000000"/>
        </w:rPr>
      </w:pPr>
    </w:p>
    <w:p w:rsidR="00141C58" w14:paraId="718EE1A2" w14:textId="77777777">
      <w:pPr>
        <w:pStyle w:val="Heading2"/>
        <w:shd w:val="clear" w:color="auto" w:fill="E0E0E0"/>
        <w:spacing w:after="100"/>
      </w:pPr>
      <w:r>
        <w:rPr>
          <w:rFonts w:ascii="Tahoma" w:hAnsi="Tahoma" w:cs="Tahoma"/>
          <w:bCs/>
          <w:smallCaps/>
          <w:sz w:val="20"/>
          <w:szCs w:val="22"/>
        </w:rPr>
        <w:t>Experience</w:t>
      </w:r>
    </w:p>
    <w:p w:rsidR="00141C58" w:rsidP="00DB3CAE" w14:paraId="5A39BBE3" w14:textId="42326B5C">
      <w:pPr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      </w:t>
      </w:r>
    </w:p>
    <w:p w:rsidR="008C191C" w:rsidP="008C191C" w14:paraId="725A1C69" w14:textId="77777777">
      <w:pPr>
        <w:numPr>
          <w:ilvl w:val="0"/>
          <w:numId w:val="1"/>
        </w:numPr>
        <w:jc w:val="both"/>
      </w:pPr>
      <w:r w:rsidRPr="6CFB8DBB">
        <w:rPr>
          <w:rFonts w:ascii="Tahoma" w:hAnsi="Tahoma" w:cs="Tahoma"/>
          <w:sz w:val="20"/>
        </w:rPr>
        <w:t>From Feb-2020 to till date working</w:t>
      </w:r>
      <w:r>
        <w:rPr>
          <w:rFonts w:ascii="Tahoma" w:hAnsi="Tahoma" w:cs="Tahoma"/>
          <w:sz w:val="20"/>
        </w:rPr>
        <w:t xml:space="preserve"> as CPQ Developer</w:t>
      </w:r>
      <w:r w:rsidRPr="6CFB8DBB">
        <w:rPr>
          <w:rFonts w:ascii="Tahoma" w:hAnsi="Tahoma" w:cs="Tahoma"/>
          <w:sz w:val="20"/>
        </w:rPr>
        <w:t xml:space="preserve"> in Colt Technology on Payroll of </w:t>
      </w:r>
      <w:r w:rsidRPr="6CFB8DBB">
        <w:rPr>
          <w:rFonts w:ascii="Tahoma" w:hAnsi="Tahoma" w:cs="Tahoma"/>
          <w:sz w:val="20"/>
        </w:rPr>
        <w:t>Saksoft</w:t>
      </w:r>
      <w:r w:rsidRPr="6CFB8DBB">
        <w:rPr>
          <w:rFonts w:ascii="Tahoma" w:hAnsi="Tahoma" w:cs="Tahoma"/>
          <w:sz w:val="20"/>
        </w:rPr>
        <w:t xml:space="preserve"> Ltd.</w:t>
      </w:r>
    </w:p>
    <w:p w:rsidR="008C191C" w:rsidP="00DB3CAE" w14:paraId="636344FA" w14:textId="77777777">
      <w:pPr>
        <w:jc w:val="both"/>
        <w:rPr>
          <w:rFonts w:ascii="Tahoma" w:hAnsi="Tahoma" w:cs="Tahoma"/>
          <w:bCs/>
          <w:sz w:val="20"/>
        </w:rPr>
      </w:pPr>
    </w:p>
    <w:p w:rsidR="00141C58" w:rsidP="6CFB8DBB" w14:paraId="77039708" w14:textId="05AC23AE">
      <w:pPr>
        <w:widowControl/>
        <w:numPr>
          <w:ilvl w:val="0"/>
          <w:numId w:val="1"/>
        </w:numPr>
        <w:suppressAutoHyphens w:val="0"/>
        <w:jc w:val="both"/>
      </w:pPr>
      <w:r>
        <w:rPr>
          <w:rFonts w:ascii="Tahoma" w:hAnsi="Tahoma" w:cs="Tahoma"/>
          <w:sz w:val="20"/>
        </w:rPr>
        <w:t>From Feb-2015</w:t>
      </w:r>
      <w:r w:rsidRPr="6CFB8DBB" w:rsidR="6CFB8DBB">
        <w:rPr>
          <w:rFonts w:ascii="Tahoma" w:hAnsi="Tahoma" w:cs="Tahoma"/>
          <w:sz w:val="20"/>
        </w:rPr>
        <w:t xml:space="preserve"> to Feb-2020 working as CPQ </w:t>
      </w:r>
      <w:r>
        <w:rPr>
          <w:rFonts w:ascii="Tahoma" w:hAnsi="Tahoma" w:cs="Tahoma"/>
          <w:sz w:val="20"/>
        </w:rPr>
        <w:t>Tester</w:t>
      </w:r>
      <w:r w:rsidR="008C191C">
        <w:rPr>
          <w:rFonts w:ascii="Tahoma" w:hAnsi="Tahoma" w:cs="Tahoma"/>
          <w:sz w:val="20"/>
        </w:rPr>
        <w:t xml:space="preserve"> &amp; L3 Support</w:t>
      </w:r>
      <w:r w:rsidRPr="6CFB8DBB" w:rsidR="6CFB8DBB">
        <w:rPr>
          <w:rFonts w:cs="Arial"/>
          <w:sz w:val="18"/>
          <w:szCs w:val="18"/>
        </w:rPr>
        <w:t xml:space="preserve"> on client location </w:t>
      </w:r>
      <w:r w:rsidRPr="6CFB8DBB" w:rsidR="6CFB8DBB">
        <w:rPr>
          <w:rFonts w:ascii="Tahoma" w:hAnsi="Tahoma" w:cs="Tahoma"/>
          <w:sz w:val="20"/>
        </w:rPr>
        <w:t xml:space="preserve">Tata Communications Limited, Pune under the pay-roll of </w:t>
      </w:r>
      <w:r w:rsidRPr="6CFB8DBB" w:rsidR="6CFB8DBB">
        <w:rPr>
          <w:rFonts w:ascii="Tahoma" w:hAnsi="Tahoma" w:cs="Tahoma"/>
          <w:sz w:val="20"/>
        </w:rPr>
        <w:t>Mastercom</w:t>
      </w:r>
      <w:r w:rsidRPr="6CFB8DBB" w:rsidR="6CFB8DBB">
        <w:rPr>
          <w:rFonts w:ascii="Tahoma" w:hAnsi="Tahoma" w:cs="Tahoma"/>
          <w:sz w:val="20"/>
        </w:rPr>
        <w:t xml:space="preserve"> Technology Services.</w:t>
      </w:r>
      <w:bookmarkStart w:id="0" w:name="_GoBack"/>
      <w:bookmarkEnd w:id="0"/>
    </w:p>
    <w:p w:rsidR="00141C58" w14:paraId="41C8F396" w14:textId="77777777">
      <w:pPr>
        <w:widowControl/>
        <w:suppressAutoHyphens w:val="0"/>
        <w:ind w:left="360"/>
        <w:jc w:val="both"/>
        <w:rPr>
          <w:rFonts w:ascii="Tahoma" w:hAnsi="Tahoma" w:cs="Tahoma"/>
          <w:b/>
          <w:bCs/>
          <w:sz w:val="20"/>
        </w:rPr>
      </w:pPr>
    </w:p>
    <w:p w:rsidR="00141C58" w14:paraId="72A3D3EC" w14:textId="77777777">
      <w:pPr>
        <w:pStyle w:val="BodyTextIndent"/>
        <w:tabs>
          <w:tab w:val="clear" w:pos="1606"/>
          <w:tab w:val="left" w:pos="2310"/>
          <w:tab w:val="left" w:pos="2761"/>
        </w:tabs>
        <w:ind w:left="1155"/>
        <w:rPr>
          <w:rFonts w:ascii="Tahoma" w:hAnsi="Tahoma" w:cs="Tahoma"/>
          <w:b/>
          <w:bCs/>
        </w:rPr>
      </w:pPr>
    </w:p>
    <w:p w:rsidR="00141C58" w14:paraId="53ADEC45" w14:textId="77777777">
      <w:pPr>
        <w:pStyle w:val="Heading2"/>
        <w:shd w:val="clear" w:color="auto" w:fill="E0E0E0"/>
        <w:spacing w:after="100"/>
      </w:pPr>
      <w:r>
        <w:rPr>
          <w:rFonts w:ascii="Tahoma" w:hAnsi="Tahoma" w:cs="Tahoma"/>
          <w:bCs/>
          <w:smallCaps/>
          <w:sz w:val="20"/>
          <w:szCs w:val="22"/>
        </w:rPr>
        <w:t>Achivement</w:t>
      </w:r>
    </w:p>
    <w:p w:rsidR="00141C58" w14:paraId="4C2940DF" w14:textId="77777777">
      <w:pPr>
        <w:jc w:val="both"/>
      </w:pPr>
      <w:r>
        <w:rPr>
          <w:rFonts w:ascii="Tahoma" w:eastAsia="Tahoma" w:hAnsi="Tahoma" w:cs="Tahoma"/>
          <w:sz w:val="20"/>
        </w:rPr>
        <w:t xml:space="preserve">       </w:t>
      </w:r>
    </w:p>
    <w:p w:rsidR="00141C58" w:rsidP="6CFB8DBB" w14:paraId="326E09ED" w14:textId="77777777">
      <w:pPr>
        <w:widowControl/>
        <w:numPr>
          <w:ilvl w:val="0"/>
          <w:numId w:val="1"/>
        </w:numPr>
        <w:suppressAutoHyphens w:val="0"/>
        <w:jc w:val="both"/>
      </w:pPr>
      <w:r w:rsidRPr="6CFB8DBB">
        <w:rPr>
          <w:rFonts w:ascii="Tahoma" w:hAnsi="Tahoma" w:cs="Tahoma"/>
          <w:sz w:val="20"/>
        </w:rPr>
        <w:t xml:space="preserve">Appreciation for the project of </w:t>
      </w:r>
      <w:r w:rsidRPr="6CFB8DBB">
        <w:rPr>
          <w:rFonts w:ascii="Tahoma" w:hAnsi="Tahoma" w:cs="Tahoma"/>
          <w:b/>
          <w:bCs/>
          <w:sz w:val="20"/>
        </w:rPr>
        <w:t>“Customized SS and MSA for all products”</w:t>
      </w:r>
      <w:r w:rsidRPr="6CFB8DBB">
        <w:rPr>
          <w:rFonts w:ascii="Tahoma" w:hAnsi="Tahoma" w:cs="Tahoma"/>
          <w:sz w:val="20"/>
        </w:rPr>
        <w:t>. Have complete the project within time &amp; delivered smoothly, due to that big machine adoption increased.</w:t>
      </w:r>
    </w:p>
    <w:p w:rsidR="00141C58" w:rsidP="6CFB8DBB" w14:paraId="646896AA" w14:textId="77777777">
      <w:pPr>
        <w:widowControl/>
        <w:numPr>
          <w:ilvl w:val="0"/>
          <w:numId w:val="1"/>
        </w:numPr>
        <w:suppressAutoHyphens w:val="0"/>
        <w:jc w:val="both"/>
      </w:pPr>
      <w:r w:rsidRPr="6CFB8DBB">
        <w:rPr>
          <w:rFonts w:ascii="Tahoma" w:hAnsi="Tahoma" w:cs="Tahoma"/>
          <w:sz w:val="20"/>
        </w:rPr>
        <w:t xml:space="preserve">Awarded best performer </w:t>
      </w:r>
      <w:r w:rsidRPr="6CFB8DBB">
        <w:rPr>
          <w:rFonts w:ascii="Tahoma" w:hAnsi="Tahoma" w:cs="Tahoma"/>
          <w:sz w:val="20"/>
        </w:rPr>
        <w:t>twicely</w:t>
      </w:r>
      <w:r w:rsidRPr="6CFB8DBB">
        <w:rPr>
          <w:rFonts w:ascii="Tahoma" w:hAnsi="Tahoma" w:cs="Tahoma"/>
          <w:sz w:val="20"/>
        </w:rPr>
        <w:t>.</w:t>
      </w:r>
    </w:p>
    <w:p w:rsidR="00141C58" w14:paraId="0D0B940D" w14:textId="77777777">
      <w:pPr>
        <w:widowControl/>
        <w:suppressAutoHyphens w:val="0"/>
        <w:ind w:left="360"/>
        <w:jc w:val="both"/>
        <w:rPr>
          <w:rFonts w:ascii="Tahoma" w:hAnsi="Tahoma" w:cs="Tahoma"/>
          <w:b/>
          <w:bCs/>
          <w:sz w:val="20"/>
        </w:rPr>
      </w:pPr>
    </w:p>
    <w:p w:rsidR="00141C58" w14:paraId="0E27B00A" w14:textId="77777777">
      <w:pPr>
        <w:widowControl/>
        <w:suppressAutoHyphens w:val="0"/>
        <w:jc w:val="both"/>
        <w:rPr>
          <w:rFonts w:ascii="Tahoma" w:hAnsi="Tahoma" w:cs="Tahoma"/>
          <w:b/>
          <w:bCs/>
          <w:sz w:val="20"/>
        </w:rPr>
      </w:pPr>
    </w:p>
    <w:p w:rsidR="00141C58" w14:paraId="60061E4C" w14:textId="77777777">
      <w:pPr>
        <w:widowControl/>
        <w:suppressAutoHyphens w:val="0"/>
        <w:jc w:val="both"/>
        <w:rPr>
          <w:rFonts w:ascii="Tahoma" w:hAnsi="Tahoma" w:cs="Tahoma"/>
          <w:b/>
          <w:bCs/>
          <w:sz w:val="20"/>
        </w:rPr>
      </w:pPr>
    </w:p>
    <w:p w:rsidR="00141C58" w14:paraId="44EAFD9C" w14:textId="77777777">
      <w:pPr>
        <w:widowControl/>
        <w:suppressAutoHyphens w:val="0"/>
        <w:jc w:val="both"/>
        <w:rPr>
          <w:rFonts w:ascii="Tahoma" w:hAnsi="Tahoma" w:cs="Tahoma"/>
          <w:b/>
          <w:bCs/>
          <w:sz w:val="20"/>
        </w:rPr>
      </w:pPr>
    </w:p>
    <w:p w:rsidR="00141C58" w14:paraId="4B94D5A5" w14:textId="77777777">
      <w:pPr>
        <w:widowControl/>
        <w:suppressAutoHyphens w:val="0"/>
        <w:jc w:val="both"/>
        <w:rPr>
          <w:rFonts w:ascii="Tahoma" w:hAnsi="Tahoma" w:cs="Tahoma"/>
          <w:b/>
          <w:bCs/>
          <w:sz w:val="20"/>
        </w:rPr>
      </w:pPr>
    </w:p>
    <w:p w:rsidR="00141C58" w14:paraId="3DEEC669" w14:textId="77777777">
      <w:pPr>
        <w:widowControl/>
        <w:suppressAutoHyphens w:val="0"/>
        <w:jc w:val="both"/>
        <w:rPr>
          <w:rFonts w:ascii="Tahoma" w:hAnsi="Tahoma" w:cs="Tahoma"/>
          <w:sz w:val="20"/>
        </w:rPr>
      </w:pPr>
    </w:p>
    <w:p w:rsidR="00141C58" w14:paraId="3656B9AB" w14:textId="77777777">
      <w:pPr>
        <w:widowControl/>
        <w:suppressAutoHyphens w:val="0"/>
        <w:jc w:val="both"/>
        <w:rPr>
          <w:rFonts w:ascii="Tahoma" w:hAnsi="Tahoma" w:cs="Tahoma"/>
          <w:sz w:val="20"/>
        </w:rPr>
      </w:pPr>
    </w:p>
    <w:p w:rsidR="00141C58" w14:paraId="0A351B75" w14:textId="77777777">
      <w:pPr>
        <w:pStyle w:val="Heading2"/>
        <w:shd w:val="clear" w:color="auto" w:fill="E0E0E0"/>
        <w:spacing w:after="100"/>
      </w:pPr>
      <w:r>
        <w:rPr>
          <w:rFonts w:ascii="Tahoma" w:hAnsi="Tahoma" w:cs="Tahoma"/>
          <w:bCs/>
          <w:smallCaps/>
          <w:sz w:val="20"/>
          <w:szCs w:val="22"/>
        </w:rPr>
        <w:t>Skills Set</w:t>
      </w:r>
    </w:p>
    <w:p w:rsidR="00141C58" w14:paraId="724369D1" w14:textId="77777777">
      <w:pPr>
        <w:pStyle w:val="BodyTextIndent"/>
        <w:numPr>
          <w:ilvl w:val="0"/>
          <w:numId w:val="3"/>
        </w:numPr>
        <w:ind w:left="1155" w:hanging="360"/>
      </w:pPr>
      <w:r>
        <w:rPr>
          <w:rFonts w:ascii="Tahoma" w:hAnsi="Tahoma" w:cs="Tahoma"/>
        </w:rPr>
        <w:t>Testing Tools:              Bugzilla.</w:t>
      </w:r>
    </w:p>
    <w:p w:rsidR="00141C58" w14:paraId="527CC803" w14:textId="77777777">
      <w:pPr>
        <w:pStyle w:val="BodyTextIndent"/>
        <w:numPr>
          <w:ilvl w:val="0"/>
          <w:numId w:val="3"/>
        </w:numPr>
        <w:ind w:left="1155" w:hanging="360"/>
      </w:pPr>
      <w:r>
        <w:rPr>
          <w:rFonts w:ascii="Tahoma" w:hAnsi="Tahoma" w:cs="Tahoma"/>
        </w:rPr>
        <w:t>Database:                    Oracle 10g, SQL</w:t>
      </w:r>
    </w:p>
    <w:p w:rsidR="00141C58" w14:paraId="66DA482E" w14:textId="77777777">
      <w:pPr>
        <w:pStyle w:val="BodyTextIndent"/>
        <w:numPr>
          <w:ilvl w:val="0"/>
          <w:numId w:val="3"/>
        </w:numPr>
        <w:ind w:left="1155" w:hanging="360"/>
      </w:pPr>
      <w:r>
        <w:rPr>
          <w:rFonts w:ascii="Tahoma" w:hAnsi="Tahoma" w:cs="Tahoma"/>
        </w:rPr>
        <w:t>Operating System:        Windows, UNIX(User Level)</w:t>
      </w:r>
    </w:p>
    <w:p w:rsidR="00141C58" w14:paraId="7D2704D4" w14:textId="77777777">
      <w:pPr>
        <w:pStyle w:val="BodyTextIndent"/>
        <w:numPr>
          <w:ilvl w:val="0"/>
          <w:numId w:val="3"/>
        </w:numPr>
        <w:ind w:left="1155" w:hanging="360"/>
      </w:pPr>
      <w:r>
        <w:rPr>
          <w:rFonts w:ascii="Tahoma" w:hAnsi="Tahoma" w:cs="Tahoma"/>
        </w:rPr>
        <w:t>Technologies:</w:t>
      </w:r>
      <w:r>
        <w:rPr>
          <w:rFonts w:ascii="Lucida Sans Unicode" w:eastAsia="Lucida Sans Unicode" w:hAnsi="Lucida Sans Unicode" w:cs="Lucida Sans Unicode"/>
        </w:rPr>
        <w:t xml:space="preserve">               OSS Domain</w:t>
      </w:r>
    </w:p>
    <w:p w:rsidR="00141C58" w14:paraId="1677E37B" w14:textId="77777777">
      <w:pPr>
        <w:pStyle w:val="BodyTextIndent"/>
        <w:numPr>
          <w:ilvl w:val="0"/>
          <w:numId w:val="3"/>
        </w:numPr>
        <w:ind w:left="1155" w:hanging="360"/>
      </w:pPr>
      <w:r>
        <w:rPr>
          <w:rFonts w:ascii="Lucida Sans Unicode" w:eastAsia="Lucida Sans Unicode" w:hAnsi="Lucida Sans Unicode" w:cs="Lucida Sans Unicode"/>
        </w:rPr>
        <w:t xml:space="preserve">Web design:                HTML, XML(Front End)  </w:t>
      </w:r>
    </w:p>
    <w:p w:rsidR="00141C58" w14:paraId="3B7D3FEC" w14:textId="77777777">
      <w:pPr>
        <w:pStyle w:val="BodyTextIndent"/>
        <w:numPr>
          <w:ilvl w:val="0"/>
          <w:numId w:val="3"/>
        </w:numPr>
        <w:ind w:left="1155" w:hanging="360"/>
      </w:pPr>
      <w:r>
        <w:rPr>
          <w:rFonts w:ascii="Lucida Sans Unicode" w:eastAsia="Lucida Sans Unicode" w:hAnsi="Lucida Sans Unicode" w:cs="Lucida Sans Unicode"/>
        </w:rPr>
        <w:t>CPQ Tool:                   Big Machine, SFDC</w:t>
      </w:r>
    </w:p>
    <w:p w:rsidR="00141C58" w14:paraId="45FB0818" w14:textId="77777777">
      <w:pPr>
        <w:pStyle w:val="BodyTextIndent"/>
        <w:ind w:left="0"/>
        <w:rPr>
          <w:rFonts w:ascii="Tahoma" w:hAnsi="Tahoma" w:cs="Tahoma"/>
        </w:rPr>
      </w:pPr>
    </w:p>
    <w:p w:rsidR="00141C58" w14:paraId="049F31CB" w14:textId="77777777">
      <w:pPr>
        <w:pStyle w:val="BodyTextIndent"/>
        <w:ind w:left="0"/>
        <w:rPr>
          <w:rFonts w:ascii="Tahoma" w:hAnsi="Tahoma" w:cs="Tahoma"/>
        </w:rPr>
      </w:pPr>
    </w:p>
    <w:p w:rsidR="00141C58" w14:paraId="4171CAD7" w14:textId="77777777">
      <w:pPr>
        <w:pStyle w:val="Heading2"/>
        <w:shd w:val="clear" w:color="auto" w:fill="E0E0E0"/>
        <w:spacing w:after="100"/>
      </w:pPr>
      <w:r>
        <w:rPr>
          <w:rFonts w:ascii="Tahoma" w:hAnsi="Tahoma" w:cs="Tahoma"/>
          <w:bCs/>
          <w:smallCaps/>
          <w:sz w:val="20"/>
          <w:szCs w:val="22"/>
        </w:rPr>
        <w:t>Project Details:</w:t>
      </w:r>
    </w:p>
    <w:p w:rsidR="00141C58" w14:paraId="72167479" w14:textId="6416334A">
      <w:pPr>
        <w:jc w:val="both"/>
      </w:pPr>
      <w:r>
        <w:rPr>
          <w:rFonts w:ascii="Tahoma" w:eastAsia="Lucida Sans Unicode" w:hAnsi="Tahoma" w:cs="Tahoma"/>
          <w:b/>
          <w:sz w:val="18"/>
          <w:szCs w:val="18"/>
        </w:rPr>
        <w:t>RO (Romania Operation) Operation</w:t>
      </w:r>
    </w:p>
    <w:p w:rsidR="00141C58" w14:paraId="53128261" w14:textId="77777777">
      <w:pPr>
        <w:jc w:val="both"/>
        <w:rPr>
          <w:rFonts w:ascii="Tahoma" w:eastAsia="Lucida Sans Unicode" w:hAnsi="Tahoma" w:cs="Tahoma"/>
          <w:b/>
          <w:sz w:val="18"/>
          <w:szCs w:val="18"/>
        </w:rPr>
      </w:pPr>
    </w:p>
    <w:p w:rsidR="00141C58" w14:paraId="2FD05089" w14:textId="220B7F6F">
      <w:pPr>
        <w:jc w:val="both"/>
      </w:pPr>
      <w:r>
        <w:rPr>
          <w:rFonts w:ascii="Lucida Sans Unicode" w:eastAsia="Lucida Sans Unicode" w:hAnsi="Lucida Sans Unicode" w:cs="Lucida Sans Unicode"/>
          <w:b/>
          <w:sz w:val="20"/>
          <w:lang w:eastAsia="en-US"/>
        </w:rPr>
        <w:t>Description-</w:t>
      </w:r>
      <w:r>
        <w:rPr>
          <w:rFonts w:ascii="Lucida Sans Unicode" w:eastAsia="Lucida Sans Unicode" w:hAnsi="Lucida Sans Unicode" w:cs="Lucida Sans Unicode"/>
          <w:sz w:val="20"/>
          <w:lang w:eastAsia="en-US"/>
        </w:rPr>
        <w:t xml:space="preserve"> </w:t>
      </w:r>
      <w:r w:rsidR="00DB3CAE">
        <w:rPr>
          <w:rFonts w:ascii="Lucida Sans Unicode" w:eastAsia="Lucida Sans Unicode" w:hAnsi="Lucida Sans Unicode" w:cs="Lucida Sans Unicode"/>
          <w:sz w:val="20"/>
          <w:lang w:eastAsia="en-US"/>
        </w:rPr>
        <w:t xml:space="preserve">This one is the new functionality for Romania Operation team, </w:t>
      </w:r>
      <w:r w:rsidR="00DB3CAE">
        <w:rPr>
          <w:rFonts w:ascii="Lucida Sans Unicode" w:eastAsia="Lucida Sans Unicode" w:hAnsi="Lucida Sans Unicode" w:cs="Lucida Sans Unicode"/>
          <w:sz w:val="20"/>
          <w:lang w:eastAsia="en-US"/>
        </w:rPr>
        <w:t>If</w:t>
      </w:r>
      <w:r w:rsidR="00DB3CAE">
        <w:rPr>
          <w:rFonts w:ascii="Lucida Sans Unicode" w:eastAsia="Lucida Sans Unicode" w:hAnsi="Lucida Sans Unicode" w:cs="Lucida Sans Unicode"/>
          <w:sz w:val="20"/>
          <w:lang w:eastAsia="en-US"/>
        </w:rPr>
        <w:t xml:space="preserve"> anyone team member assign the quote to any RO team member.</w:t>
      </w:r>
    </w:p>
    <w:p w:rsidR="00141C58" w14:paraId="62486C05" w14:textId="77777777">
      <w:pPr>
        <w:jc w:val="both"/>
        <w:rPr>
          <w:rFonts w:ascii="Tahoma" w:eastAsia="Lucida Sans Unicode" w:hAnsi="Tahoma" w:cs="Tahoma"/>
          <w:b/>
          <w:sz w:val="18"/>
          <w:szCs w:val="18"/>
          <w:lang w:eastAsia="en-US"/>
        </w:rPr>
      </w:pPr>
    </w:p>
    <w:p w:rsidR="00141C58" w14:paraId="4101652C" w14:textId="77777777">
      <w:pPr>
        <w:jc w:val="both"/>
        <w:rPr>
          <w:rFonts w:ascii="Tahoma" w:eastAsia="Lucida Sans Unicode" w:hAnsi="Tahoma" w:cs="Tahoma"/>
          <w:b/>
          <w:bCs/>
          <w:caps/>
          <w:sz w:val="18"/>
          <w:szCs w:val="18"/>
          <w:lang w:eastAsia="en-US"/>
        </w:rPr>
      </w:pPr>
    </w:p>
    <w:p w:rsidR="00141C58" w14:paraId="3D494619" w14:textId="77777777">
      <w:pPr>
        <w:pStyle w:val="PlainText"/>
        <w:jc w:val="both"/>
      </w:pPr>
      <w:r>
        <w:rPr>
          <w:rFonts w:ascii="Lucida Sans Unicode" w:eastAsia="Lucida Sans Unicode" w:hAnsi="Lucida Sans Unicode" w:cs="Lucida Sans Unicode"/>
        </w:rPr>
        <w:t>Roles-</w:t>
      </w:r>
    </w:p>
    <w:p w:rsidR="00141C58" w:rsidRPr="008C191C" w14:paraId="6F4CE729" w14:textId="77777777">
      <w:pPr>
        <w:pStyle w:val="PlainText"/>
        <w:numPr>
          <w:ilvl w:val="0"/>
          <w:numId w:val="5"/>
        </w:numPr>
        <w:jc w:val="both"/>
        <w:rPr>
          <w:rFonts w:ascii="Lucida Sans Unicode" w:eastAsia="Lucida Sans Unicode" w:hAnsi="Lucida Sans Unicode" w:cs="Lucida Sans Unicode"/>
        </w:rPr>
      </w:pPr>
      <w:r w:rsidRPr="008C191C">
        <w:rPr>
          <w:rFonts w:ascii="Lucida Sans Unicode" w:eastAsia="Lucida Sans Unicode" w:hAnsi="Lucida Sans Unicode" w:cs="Lucida Sans Unicode"/>
        </w:rPr>
        <w:t>Developing the Code as per the requirements using CPQ coding standard.</w:t>
      </w:r>
    </w:p>
    <w:p w:rsidR="00141C58" w14:paraId="6F023F34" w14:textId="55EE0A0E">
      <w:pPr>
        <w:pStyle w:val="PlainText"/>
        <w:numPr>
          <w:ilvl w:val="0"/>
          <w:numId w:val="5"/>
        </w:numPr>
        <w:jc w:val="both"/>
      </w:pPr>
      <w:r>
        <w:rPr>
          <w:rFonts w:ascii="Lucida Sans Unicode" w:eastAsia="Lucida Sans Unicode" w:hAnsi="Lucida Sans Unicode" w:cs="Lucida Sans Unicode"/>
        </w:rPr>
        <w:t xml:space="preserve">Involved in developing </w:t>
      </w:r>
      <w:r w:rsidR="00DB3CAE">
        <w:rPr>
          <w:rFonts w:ascii="Lucida Sans Unicode" w:eastAsia="Lucida Sans Unicode" w:hAnsi="Lucida Sans Unicode" w:cs="Lucida Sans Unicode"/>
          <w:lang w:val="en-US"/>
        </w:rPr>
        <w:t>Commerce part</w:t>
      </w:r>
      <w:r w:rsidR="008C191C">
        <w:rPr>
          <w:rFonts w:ascii="Lucida Sans Unicode" w:eastAsia="Lucida Sans Unicode" w:hAnsi="Lucida Sans Unicode" w:cs="Lucida Sans Unicode"/>
          <w:lang w:val="en-US"/>
        </w:rPr>
        <w:t xml:space="preserve"> (Hiding rule, validation rule and constraint rule)</w:t>
      </w:r>
      <w:r>
        <w:rPr>
          <w:rFonts w:ascii="Lucida Sans Unicode" w:eastAsia="Lucida Sans Unicode" w:hAnsi="Lucida Sans Unicode" w:cs="Lucida Sans Unicode"/>
        </w:rPr>
        <w:t xml:space="preserve">, Integration (with CRM tool </w:t>
      </w:r>
      <w:r w:rsidR="00DB3CAE">
        <w:rPr>
          <w:rFonts w:ascii="Lucida Sans Unicode" w:eastAsia="Lucida Sans Unicode" w:hAnsi="Lucida Sans Unicode" w:cs="Lucida Sans Unicode"/>
          <w:lang w:val="en-US"/>
        </w:rPr>
        <w:t>).</w:t>
      </w:r>
    </w:p>
    <w:p w:rsidR="00141C58" w14:paraId="4B99056E" w14:textId="77777777">
      <w:pPr>
        <w:pStyle w:val="PlainText"/>
        <w:ind w:left="720"/>
        <w:jc w:val="both"/>
        <w:rPr>
          <w:rFonts w:ascii="Lucida Sans Unicode" w:eastAsia="Lucida Sans Unicode" w:hAnsi="Lucida Sans Unicode" w:cs="Lucida Sans Unicode"/>
        </w:rPr>
      </w:pPr>
    </w:p>
    <w:p w:rsidR="00141C58" w14:paraId="5B274C2F" w14:textId="77777777">
      <w:pPr>
        <w:pStyle w:val="PlainText"/>
        <w:jc w:val="both"/>
      </w:pPr>
      <w:r>
        <w:rPr>
          <w:rFonts w:ascii="Lucida Sans Unicode" w:eastAsia="Lucida Sans Unicode" w:hAnsi="Lucida Sans Unicode" w:cs="Lucida Sans Unicode"/>
        </w:rPr>
        <w:t xml:space="preserve">Key Responsibilities: </w:t>
      </w:r>
    </w:p>
    <w:p w:rsidR="00141C58" w:rsidRPr="008C191C" w14:paraId="004513B6" w14:textId="77777777">
      <w:pPr>
        <w:pStyle w:val="BodyTextIndent"/>
        <w:numPr>
          <w:ilvl w:val="0"/>
          <w:numId w:val="3"/>
        </w:numPr>
        <w:ind w:left="1155" w:hanging="360"/>
        <w:rPr>
          <w:rFonts w:ascii="Lucida Sans Unicode" w:eastAsia="Lucida Sans Unicode" w:hAnsi="Lucida Sans Unicode" w:cs="Lucida Sans Unicode"/>
          <w:lang w:val="en-US" w:eastAsia="en-US"/>
        </w:rPr>
      </w:pPr>
      <w:r w:rsidRPr="008C191C">
        <w:rPr>
          <w:rFonts w:ascii="Lucida Sans Unicode" w:eastAsia="Lucida Sans Unicode" w:hAnsi="Lucida Sans Unicode" w:cs="Lucida Sans Unicode"/>
          <w:lang w:val="en-US" w:eastAsia="en-US"/>
        </w:rPr>
        <w:t>Complete the project within a time.</w:t>
      </w:r>
    </w:p>
    <w:p w:rsidR="00141C58" w:rsidRPr="008C191C" w14:paraId="0DA8E6C5" w14:textId="77777777">
      <w:pPr>
        <w:pStyle w:val="BodyTextIndent"/>
        <w:numPr>
          <w:ilvl w:val="0"/>
          <w:numId w:val="3"/>
        </w:numPr>
        <w:ind w:left="1155" w:hanging="360"/>
        <w:rPr>
          <w:rFonts w:ascii="Lucida Sans Unicode" w:eastAsia="Lucida Sans Unicode" w:hAnsi="Lucida Sans Unicode" w:cs="Lucida Sans Unicode"/>
          <w:lang w:val="en-US" w:eastAsia="en-US"/>
        </w:rPr>
      </w:pPr>
      <w:r w:rsidRPr="008C191C">
        <w:rPr>
          <w:rFonts w:ascii="Lucida Sans Unicode" w:eastAsia="Lucida Sans Unicode" w:hAnsi="Lucida Sans Unicode" w:cs="Lucida Sans Unicode"/>
          <w:lang w:val="en-US" w:eastAsia="en-US"/>
        </w:rPr>
        <w:t>Unit testing and integration testing of owned use cases.</w:t>
      </w:r>
    </w:p>
    <w:p w:rsidR="00141C58" w:rsidRPr="008C191C" w14:paraId="4E88AEA4" w14:textId="77777777">
      <w:pPr>
        <w:pStyle w:val="BodyTextIndent"/>
        <w:numPr>
          <w:ilvl w:val="0"/>
          <w:numId w:val="3"/>
        </w:numPr>
        <w:ind w:left="1155" w:hanging="360"/>
        <w:rPr>
          <w:rFonts w:ascii="Lucida Sans Unicode" w:eastAsia="Lucida Sans Unicode" w:hAnsi="Lucida Sans Unicode" w:cs="Lucida Sans Unicode"/>
          <w:lang w:val="en-US" w:eastAsia="en-US"/>
        </w:rPr>
      </w:pPr>
      <w:r w:rsidRPr="008C191C">
        <w:rPr>
          <w:rFonts w:ascii="Lucida Sans Unicode" w:eastAsia="Lucida Sans Unicode" w:hAnsi="Lucida Sans Unicode" w:cs="Lucida Sans Unicode"/>
          <w:lang w:val="en-US" w:eastAsia="en-US"/>
        </w:rPr>
        <w:t>Handled different types of issues.</w:t>
      </w:r>
    </w:p>
    <w:p w:rsidR="00141C58" w:rsidRPr="008C191C" w14:paraId="7A343043" w14:textId="77777777">
      <w:pPr>
        <w:pStyle w:val="BodyTextIndent"/>
        <w:numPr>
          <w:ilvl w:val="0"/>
          <w:numId w:val="3"/>
        </w:numPr>
        <w:ind w:left="1155" w:hanging="360"/>
        <w:rPr>
          <w:rFonts w:ascii="Lucida Sans Unicode" w:eastAsia="Lucida Sans Unicode" w:hAnsi="Lucida Sans Unicode" w:cs="Lucida Sans Unicode"/>
          <w:lang w:val="en-US" w:eastAsia="en-US"/>
        </w:rPr>
      </w:pPr>
      <w:r w:rsidRPr="008C191C">
        <w:rPr>
          <w:rFonts w:ascii="Lucida Sans Unicode" w:eastAsia="Lucida Sans Unicode" w:hAnsi="Lucida Sans Unicode" w:cs="Lucida Sans Unicode"/>
          <w:lang w:val="en-US" w:eastAsia="en-US"/>
        </w:rPr>
        <w:t>Handling the project maintenance issues.</w:t>
      </w:r>
    </w:p>
    <w:p w:rsidR="00141C58" w14:paraId="1299C43A" w14:textId="77777777">
      <w:pPr>
        <w:pStyle w:val="BodyTextIndent"/>
        <w:ind w:left="1155"/>
      </w:pPr>
      <w:r>
        <w:rPr>
          <w:rFonts w:ascii="Tahoma" w:hAnsi="Tahoma" w:cs="Tahoma"/>
        </w:rPr>
        <w:br/>
      </w:r>
    </w:p>
    <w:p w:rsidR="00141C58" w14:paraId="08AB6594" w14:textId="77777777">
      <w:pPr>
        <w:jc w:val="both"/>
      </w:pPr>
      <w:r>
        <w:rPr>
          <w:rFonts w:ascii="Tahoma" w:eastAsia="Lucida Sans Unicode" w:hAnsi="Tahoma" w:cs="Tahoma"/>
          <w:b/>
          <w:sz w:val="18"/>
          <w:szCs w:val="18"/>
        </w:rPr>
        <w:t>Tools used:</w:t>
      </w:r>
    </w:p>
    <w:p w:rsidR="00141C58" w14:paraId="27B31C3D" w14:textId="60BA9894">
      <w:pPr>
        <w:jc w:val="both"/>
      </w:pPr>
      <w:r>
        <w:rPr>
          <w:rFonts w:ascii="Lucida Sans Unicode" w:eastAsia="Lucida Sans Unicode" w:hAnsi="Lucida Sans Unicode" w:cs="Lucida Sans Unicode"/>
          <w:sz w:val="20"/>
        </w:rPr>
        <w:t>Oracle CPQ BM (Big Machine</w:t>
      </w:r>
      <w:r w:rsidR="008C191C">
        <w:rPr>
          <w:rFonts w:ascii="Lucida Sans Unicode" w:eastAsia="Lucida Sans Unicode" w:hAnsi="Lucida Sans Unicode" w:cs="Lucida Sans Unicode"/>
          <w:sz w:val="20"/>
        </w:rPr>
        <w:t>), C4C.</w:t>
      </w:r>
    </w:p>
    <w:p w:rsidR="00141C58" w14:paraId="4DDBEF00" w14:textId="77777777">
      <w:pPr>
        <w:pStyle w:val="BodyTextIndent"/>
        <w:ind w:left="0"/>
        <w:rPr>
          <w:rFonts w:ascii="Tahoma" w:eastAsia="Lucida Sans Unicode" w:hAnsi="Tahoma" w:cs="Tahoma"/>
        </w:rPr>
      </w:pPr>
    </w:p>
    <w:p w:rsidR="00141C58" w14:paraId="3461D779" w14:textId="77777777">
      <w:pPr>
        <w:pStyle w:val="BodyTextIndent"/>
        <w:ind w:left="0"/>
        <w:rPr>
          <w:rFonts w:ascii="Tahoma" w:eastAsia="Lucida Sans Unicode" w:hAnsi="Tahoma" w:cs="Tahoma"/>
        </w:rPr>
      </w:pPr>
    </w:p>
    <w:p w:rsidR="008C191C" w:rsidP="008C191C" w14:paraId="0D8F6E26" w14:textId="77777777">
      <w:pPr>
        <w:pStyle w:val="Heading2"/>
        <w:shd w:val="clear" w:color="auto" w:fill="E0E0E0"/>
        <w:spacing w:after="100"/>
      </w:pPr>
      <w:r>
        <w:rPr>
          <w:rFonts w:ascii="Tahoma" w:hAnsi="Tahoma" w:cs="Tahoma"/>
          <w:bCs/>
          <w:smallCaps/>
          <w:sz w:val="20"/>
          <w:szCs w:val="22"/>
        </w:rPr>
        <w:t>Project Details:</w:t>
      </w:r>
    </w:p>
    <w:p w:rsidR="008C191C" w:rsidP="008C191C" w14:paraId="528161F3" w14:textId="6FC2380C">
      <w:pPr>
        <w:jc w:val="both"/>
      </w:pPr>
      <w:r>
        <w:rPr>
          <w:rFonts w:ascii="Tahoma" w:eastAsia="Lucida Sans Unicode" w:hAnsi="Tahoma" w:cs="Tahoma"/>
          <w:b/>
          <w:sz w:val="18"/>
          <w:szCs w:val="18"/>
        </w:rPr>
        <w:t>Feature Clubbing</w:t>
      </w:r>
    </w:p>
    <w:p w:rsidR="008C191C" w:rsidP="008C191C" w14:paraId="48977F51" w14:textId="77777777">
      <w:pPr>
        <w:jc w:val="both"/>
        <w:rPr>
          <w:rFonts w:ascii="Tahoma" w:eastAsia="Lucida Sans Unicode" w:hAnsi="Tahoma" w:cs="Tahoma"/>
          <w:b/>
          <w:sz w:val="18"/>
          <w:szCs w:val="18"/>
        </w:rPr>
      </w:pPr>
    </w:p>
    <w:p w:rsidR="008C191C" w:rsidP="008C191C" w14:paraId="76FC30AC" w14:textId="696E2195">
      <w:pPr>
        <w:jc w:val="both"/>
      </w:pPr>
      <w:r>
        <w:rPr>
          <w:rFonts w:ascii="Lucida Sans Unicode" w:eastAsia="Lucida Sans Unicode" w:hAnsi="Lucida Sans Unicode" w:cs="Lucida Sans Unicode"/>
          <w:b/>
          <w:sz w:val="20"/>
          <w:lang w:eastAsia="en-US"/>
        </w:rPr>
        <w:t>Description-</w:t>
      </w:r>
      <w:r>
        <w:rPr>
          <w:rFonts w:ascii="Lucida Sans Unicode" w:eastAsia="Lucida Sans Unicode" w:hAnsi="Lucida Sans Unicode" w:cs="Lucida Sans Unicode"/>
          <w:sz w:val="20"/>
          <w:lang w:eastAsia="en-US"/>
        </w:rPr>
        <w:t xml:space="preserve"> </w:t>
      </w:r>
      <w:r w:rsidR="00AD4938">
        <w:rPr>
          <w:rFonts w:ascii="Lucida Sans Unicode" w:eastAsia="Lucida Sans Unicode" w:hAnsi="Lucida Sans Unicode" w:cs="Lucida Sans Unicode"/>
          <w:sz w:val="20"/>
          <w:lang w:eastAsia="en-US"/>
        </w:rPr>
        <w:t xml:space="preserve">We have features (Like Long Lining, Class of Service </w:t>
      </w:r>
      <w:r w:rsidR="00AD4938">
        <w:rPr>
          <w:rFonts w:ascii="Lucida Sans Unicode" w:eastAsia="Lucida Sans Unicode" w:hAnsi="Lucida Sans Unicode" w:cs="Lucida Sans Unicode"/>
          <w:sz w:val="20"/>
          <w:lang w:eastAsia="en-US"/>
        </w:rPr>
        <w:t>etc</w:t>
      </w:r>
      <w:r w:rsidR="00AD4938">
        <w:rPr>
          <w:rFonts w:ascii="Lucida Sans Unicode" w:eastAsia="Lucida Sans Unicode" w:hAnsi="Lucida Sans Unicode" w:cs="Lucida Sans Unicode"/>
          <w:sz w:val="20"/>
          <w:lang w:eastAsia="en-US"/>
        </w:rPr>
        <w:t xml:space="preserve">) based on some product. So those features are </w:t>
      </w:r>
      <w:r w:rsidR="00AD4938">
        <w:rPr>
          <w:rFonts w:ascii="Lucida Sans Unicode" w:eastAsia="Lucida Sans Unicode" w:hAnsi="Lucida Sans Unicode" w:cs="Lucida Sans Unicode"/>
          <w:sz w:val="20"/>
          <w:lang w:eastAsia="en-US"/>
        </w:rPr>
        <w:t>came</w:t>
      </w:r>
      <w:r w:rsidR="00AD4938">
        <w:rPr>
          <w:rFonts w:ascii="Lucida Sans Unicode" w:eastAsia="Lucida Sans Unicode" w:hAnsi="Lucida Sans Unicode" w:cs="Lucida Sans Unicode"/>
          <w:sz w:val="20"/>
          <w:lang w:eastAsia="en-US"/>
        </w:rPr>
        <w:t xml:space="preserve"> separately on configuration and commerce section. So as per requirement we clubbed those features in Base only.</w:t>
      </w:r>
    </w:p>
    <w:p w:rsidR="008C191C" w:rsidP="008C191C" w14:paraId="43E4260D" w14:textId="77777777">
      <w:pPr>
        <w:jc w:val="both"/>
        <w:rPr>
          <w:rFonts w:ascii="Tahoma" w:eastAsia="Lucida Sans Unicode" w:hAnsi="Tahoma" w:cs="Tahoma"/>
          <w:b/>
          <w:sz w:val="18"/>
          <w:szCs w:val="18"/>
          <w:lang w:eastAsia="en-US"/>
        </w:rPr>
      </w:pPr>
    </w:p>
    <w:p w:rsidR="008C191C" w:rsidP="008C191C" w14:paraId="2294AC66" w14:textId="77777777">
      <w:pPr>
        <w:jc w:val="both"/>
        <w:rPr>
          <w:rFonts w:ascii="Tahoma" w:eastAsia="Lucida Sans Unicode" w:hAnsi="Tahoma" w:cs="Tahoma"/>
          <w:b/>
          <w:bCs/>
          <w:caps/>
          <w:sz w:val="18"/>
          <w:szCs w:val="18"/>
          <w:lang w:eastAsia="en-US"/>
        </w:rPr>
      </w:pPr>
    </w:p>
    <w:p w:rsidR="008C191C" w:rsidP="008C191C" w14:paraId="3CA67935" w14:textId="77777777">
      <w:pPr>
        <w:pStyle w:val="PlainText"/>
        <w:jc w:val="both"/>
      </w:pPr>
      <w:r>
        <w:rPr>
          <w:rFonts w:ascii="Lucida Sans Unicode" w:eastAsia="Lucida Sans Unicode" w:hAnsi="Lucida Sans Unicode" w:cs="Lucida Sans Unicode"/>
        </w:rPr>
        <w:t>Roles-</w:t>
      </w:r>
    </w:p>
    <w:p w:rsidR="008C191C" w:rsidRPr="008C191C" w:rsidP="008C191C" w14:paraId="5984A9EA" w14:textId="77777777">
      <w:pPr>
        <w:pStyle w:val="PlainText"/>
        <w:numPr>
          <w:ilvl w:val="0"/>
          <w:numId w:val="5"/>
        </w:numPr>
        <w:jc w:val="both"/>
        <w:rPr>
          <w:rFonts w:ascii="Lucida Sans Unicode" w:eastAsia="Lucida Sans Unicode" w:hAnsi="Lucida Sans Unicode" w:cs="Lucida Sans Unicode"/>
        </w:rPr>
      </w:pPr>
      <w:r w:rsidRPr="008C191C">
        <w:rPr>
          <w:rFonts w:ascii="Lucida Sans Unicode" w:eastAsia="Lucida Sans Unicode" w:hAnsi="Lucida Sans Unicode" w:cs="Lucida Sans Unicode"/>
        </w:rPr>
        <w:t>Developing the Code as per the requirements using CPQ coding standard.</w:t>
      </w:r>
    </w:p>
    <w:p w:rsidR="008C191C" w:rsidP="008C191C" w14:paraId="517750AC" w14:textId="6FE07BA5">
      <w:pPr>
        <w:pStyle w:val="PlainText"/>
        <w:numPr>
          <w:ilvl w:val="0"/>
          <w:numId w:val="5"/>
        </w:numPr>
        <w:jc w:val="both"/>
      </w:pPr>
      <w:r>
        <w:rPr>
          <w:rFonts w:ascii="Lucida Sans Unicode" w:eastAsia="Lucida Sans Unicode" w:hAnsi="Lucida Sans Unicode" w:cs="Lucida Sans Unicode"/>
        </w:rPr>
        <w:t xml:space="preserve">Involved in developing </w:t>
      </w:r>
      <w:r w:rsidR="00AD4938">
        <w:rPr>
          <w:rFonts w:ascii="Lucida Sans Unicode" w:eastAsia="Lucida Sans Unicode" w:hAnsi="Lucida Sans Unicode" w:cs="Lucida Sans Unicode"/>
          <w:lang w:val="en-US"/>
        </w:rPr>
        <w:t>Configurtion</w:t>
      </w:r>
      <w:r>
        <w:rPr>
          <w:rFonts w:ascii="Lucida Sans Unicode" w:eastAsia="Lucida Sans Unicode" w:hAnsi="Lucida Sans Unicode" w:cs="Lucida Sans Unicode"/>
          <w:lang w:val="en-US"/>
        </w:rPr>
        <w:t xml:space="preserve"> part (</w:t>
      </w:r>
      <w:r w:rsidR="00AD4938">
        <w:rPr>
          <w:rFonts w:ascii="Lucida Sans Unicode" w:eastAsia="Lucida Sans Unicode" w:hAnsi="Lucida Sans Unicode" w:cs="Lucida Sans Unicode"/>
          <w:lang w:val="en-US"/>
        </w:rPr>
        <w:t>BOM, recommendation</w:t>
      </w:r>
      <w:r>
        <w:rPr>
          <w:rFonts w:ascii="Lucida Sans Unicode" w:eastAsia="Lucida Sans Unicode" w:hAnsi="Lucida Sans Unicode" w:cs="Lucida Sans Unicode"/>
          <w:lang w:val="en-US"/>
        </w:rPr>
        <w:t>)</w:t>
      </w:r>
      <w:r>
        <w:rPr>
          <w:rFonts w:ascii="Lucida Sans Unicode" w:eastAsia="Lucida Sans Unicode" w:hAnsi="Lucida Sans Unicode" w:cs="Lucida Sans Unicode"/>
        </w:rPr>
        <w:t xml:space="preserve">, Integration (with CRM tool </w:t>
      </w:r>
      <w:r>
        <w:rPr>
          <w:rFonts w:ascii="Lucida Sans Unicode" w:eastAsia="Lucida Sans Unicode" w:hAnsi="Lucida Sans Unicode" w:cs="Lucida Sans Unicode"/>
          <w:lang w:val="en-US"/>
        </w:rPr>
        <w:t>).</w:t>
      </w:r>
    </w:p>
    <w:p w:rsidR="008C191C" w:rsidP="008C191C" w14:paraId="695EA814" w14:textId="77777777">
      <w:pPr>
        <w:pStyle w:val="PlainText"/>
        <w:ind w:left="720"/>
        <w:jc w:val="both"/>
        <w:rPr>
          <w:rFonts w:ascii="Lucida Sans Unicode" w:eastAsia="Lucida Sans Unicode" w:hAnsi="Lucida Sans Unicode" w:cs="Lucida Sans Unicode"/>
        </w:rPr>
      </w:pPr>
    </w:p>
    <w:p w:rsidR="008C191C" w:rsidP="008C191C" w14:paraId="6F63000C" w14:textId="77777777">
      <w:pPr>
        <w:pStyle w:val="PlainText"/>
        <w:jc w:val="both"/>
      </w:pPr>
      <w:r>
        <w:rPr>
          <w:rFonts w:ascii="Lucida Sans Unicode" w:eastAsia="Lucida Sans Unicode" w:hAnsi="Lucida Sans Unicode" w:cs="Lucida Sans Unicode"/>
        </w:rPr>
        <w:t xml:space="preserve">Key Responsibilities: </w:t>
      </w:r>
    </w:p>
    <w:p w:rsidR="008C191C" w:rsidRPr="008C191C" w:rsidP="008C191C" w14:paraId="4405C512" w14:textId="77777777">
      <w:pPr>
        <w:pStyle w:val="BodyTextIndent"/>
        <w:numPr>
          <w:ilvl w:val="0"/>
          <w:numId w:val="3"/>
        </w:numPr>
        <w:ind w:left="1155" w:hanging="360"/>
        <w:rPr>
          <w:rFonts w:ascii="Lucida Sans Unicode" w:eastAsia="Lucida Sans Unicode" w:hAnsi="Lucida Sans Unicode" w:cs="Lucida Sans Unicode"/>
          <w:lang w:val="en-US" w:eastAsia="en-US"/>
        </w:rPr>
      </w:pPr>
      <w:r w:rsidRPr="008C191C">
        <w:rPr>
          <w:rFonts w:ascii="Lucida Sans Unicode" w:eastAsia="Lucida Sans Unicode" w:hAnsi="Lucida Sans Unicode" w:cs="Lucida Sans Unicode"/>
          <w:lang w:val="en-US" w:eastAsia="en-US"/>
        </w:rPr>
        <w:t>Complete the project within a time.</w:t>
      </w:r>
    </w:p>
    <w:p w:rsidR="008C191C" w:rsidRPr="008C191C" w:rsidP="008C191C" w14:paraId="2C660EFE" w14:textId="77777777">
      <w:pPr>
        <w:pStyle w:val="BodyTextIndent"/>
        <w:numPr>
          <w:ilvl w:val="0"/>
          <w:numId w:val="3"/>
        </w:numPr>
        <w:ind w:left="1155" w:hanging="360"/>
        <w:rPr>
          <w:rFonts w:ascii="Lucida Sans Unicode" w:eastAsia="Lucida Sans Unicode" w:hAnsi="Lucida Sans Unicode" w:cs="Lucida Sans Unicode"/>
          <w:lang w:val="en-US" w:eastAsia="en-US"/>
        </w:rPr>
      </w:pPr>
      <w:r w:rsidRPr="008C191C">
        <w:rPr>
          <w:rFonts w:ascii="Lucida Sans Unicode" w:eastAsia="Lucida Sans Unicode" w:hAnsi="Lucida Sans Unicode" w:cs="Lucida Sans Unicode"/>
          <w:lang w:val="en-US" w:eastAsia="en-US"/>
        </w:rPr>
        <w:t>Unit testing and integration testing of owned use cases.</w:t>
      </w:r>
    </w:p>
    <w:p w:rsidR="008C191C" w:rsidRPr="008C191C" w:rsidP="008C191C" w14:paraId="6259FCBD" w14:textId="77777777">
      <w:pPr>
        <w:pStyle w:val="BodyTextIndent"/>
        <w:numPr>
          <w:ilvl w:val="0"/>
          <w:numId w:val="3"/>
        </w:numPr>
        <w:ind w:left="1155" w:hanging="360"/>
        <w:rPr>
          <w:rFonts w:ascii="Lucida Sans Unicode" w:eastAsia="Lucida Sans Unicode" w:hAnsi="Lucida Sans Unicode" w:cs="Lucida Sans Unicode"/>
          <w:lang w:val="en-US" w:eastAsia="en-US"/>
        </w:rPr>
      </w:pPr>
      <w:r w:rsidRPr="008C191C">
        <w:rPr>
          <w:rFonts w:ascii="Lucida Sans Unicode" w:eastAsia="Lucida Sans Unicode" w:hAnsi="Lucida Sans Unicode" w:cs="Lucida Sans Unicode"/>
          <w:lang w:val="en-US" w:eastAsia="en-US"/>
        </w:rPr>
        <w:t>Handled different types of issues.</w:t>
      </w:r>
    </w:p>
    <w:p w:rsidR="008C191C" w:rsidRPr="008C191C" w:rsidP="008C191C" w14:paraId="3141D007" w14:textId="77777777">
      <w:pPr>
        <w:pStyle w:val="BodyTextIndent"/>
        <w:numPr>
          <w:ilvl w:val="0"/>
          <w:numId w:val="3"/>
        </w:numPr>
        <w:ind w:left="1155" w:hanging="360"/>
        <w:rPr>
          <w:rFonts w:ascii="Lucida Sans Unicode" w:eastAsia="Lucida Sans Unicode" w:hAnsi="Lucida Sans Unicode" w:cs="Lucida Sans Unicode"/>
          <w:lang w:val="en-US" w:eastAsia="en-US"/>
        </w:rPr>
      </w:pPr>
      <w:r w:rsidRPr="008C191C">
        <w:rPr>
          <w:rFonts w:ascii="Lucida Sans Unicode" w:eastAsia="Lucida Sans Unicode" w:hAnsi="Lucida Sans Unicode" w:cs="Lucida Sans Unicode"/>
          <w:lang w:val="en-US" w:eastAsia="en-US"/>
        </w:rPr>
        <w:t>Handling the project maintenance issues.</w:t>
      </w:r>
    </w:p>
    <w:p w:rsidR="008C191C" w:rsidP="008C191C" w14:paraId="44D66F90" w14:textId="77777777">
      <w:pPr>
        <w:pStyle w:val="BodyTextIndent"/>
        <w:ind w:left="1155"/>
      </w:pPr>
      <w:r>
        <w:rPr>
          <w:rFonts w:ascii="Tahoma" w:hAnsi="Tahoma" w:cs="Tahoma"/>
        </w:rPr>
        <w:br/>
      </w:r>
    </w:p>
    <w:p w:rsidR="008C191C" w:rsidP="008C191C" w14:paraId="7182CB0A" w14:textId="77777777">
      <w:pPr>
        <w:jc w:val="both"/>
      </w:pPr>
      <w:r>
        <w:rPr>
          <w:rFonts w:ascii="Tahoma" w:eastAsia="Lucida Sans Unicode" w:hAnsi="Tahoma" w:cs="Tahoma"/>
          <w:b/>
          <w:sz w:val="18"/>
          <w:szCs w:val="18"/>
        </w:rPr>
        <w:t>Tools used:</w:t>
      </w:r>
    </w:p>
    <w:p w:rsidR="008C191C" w:rsidP="008C191C" w14:paraId="41B435C5" w14:textId="77777777">
      <w:pPr>
        <w:jc w:val="both"/>
      </w:pPr>
      <w:r>
        <w:rPr>
          <w:rFonts w:ascii="Lucida Sans Unicode" w:eastAsia="Lucida Sans Unicode" w:hAnsi="Lucida Sans Unicode" w:cs="Lucida Sans Unicode"/>
          <w:sz w:val="20"/>
        </w:rPr>
        <w:t>Oracle CPQ BM (Big Machine), C4C.</w:t>
      </w:r>
    </w:p>
    <w:p w:rsidR="00141C58" w14:paraId="3FE9F23F" w14:textId="77777777">
      <w:pPr>
        <w:jc w:val="both"/>
        <w:rPr>
          <w:rFonts w:ascii="Lucida Sans Unicode" w:eastAsia="Lucida Sans Unicode" w:hAnsi="Lucida Sans Unicode" w:cs="Lucida Sans Unicode"/>
          <w:sz w:val="20"/>
        </w:rPr>
      </w:pPr>
    </w:p>
    <w:p w:rsidR="00141C58" w14:paraId="1F72F646" w14:textId="77777777">
      <w:pPr>
        <w:jc w:val="both"/>
        <w:rPr>
          <w:rFonts w:ascii="Lucida Sans Unicode" w:eastAsia="Lucida Sans Unicode" w:hAnsi="Lucida Sans Unicode" w:cs="Lucida Sans Unicode"/>
          <w:sz w:val="20"/>
        </w:rPr>
      </w:pPr>
    </w:p>
    <w:p w:rsidR="00141C58" w14:paraId="2235F4E6" w14:textId="77777777">
      <w:pPr>
        <w:pStyle w:val="Heading2"/>
        <w:shd w:val="clear" w:color="auto" w:fill="E0E0E0"/>
        <w:spacing w:after="100"/>
      </w:pPr>
      <w:r>
        <w:rPr>
          <w:rFonts w:ascii="Tahoma" w:hAnsi="Tahoma" w:cs="Tahoma"/>
          <w:bCs/>
          <w:smallCaps/>
          <w:sz w:val="20"/>
          <w:szCs w:val="22"/>
        </w:rPr>
        <w:t>Project Details:</w:t>
      </w:r>
    </w:p>
    <w:p w:rsidR="00141C58" w14:paraId="21644D2A" w14:textId="77777777">
      <w:pPr>
        <w:pStyle w:val="BodyTextIndent"/>
        <w:ind w:left="1155"/>
      </w:pPr>
      <w:r>
        <w:rPr>
          <w:rFonts w:ascii="Tahoma" w:eastAsia="Tahoma" w:hAnsi="Tahoma" w:cs="Tahoma"/>
        </w:rPr>
        <w:t xml:space="preserve">                         </w:t>
      </w:r>
    </w:p>
    <w:p w:rsidR="00141C58" w14:paraId="7C419A3C" w14:textId="77777777">
      <w:pPr>
        <w:jc w:val="both"/>
      </w:pPr>
      <w:r>
        <w:rPr>
          <w:rFonts w:ascii="Tahoma" w:eastAsia="Lucida Sans Unicode" w:hAnsi="Tahoma" w:cs="Tahoma"/>
          <w:b/>
          <w:sz w:val="18"/>
          <w:szCs w:val="18"/>
        </w:rPr>
        <w:t>Customized SS and MSA for all products</w:t>
      </w:r>
    </w:p>
    <w:p w:rsidR="00141C58" w14:paraId="08CE6F91" w14:textId="77777777">
      <w:pPr>
        <w:jc w:val="both"/>
        <w:rPr>
          <w:rFonts w:ascii="Tahoma" w:eastAsia="Lucida Sans Unicode" w:hAnsi="Tahoma" w:cs="Tahoma"/>
          <w:b/>
          <w:sz w:val="18"/>
          <w:szCs w:val="18"/>
        </w:rPr>
      </w:pPr>
    </w:p>
    <w:p w:rsidR="00141C58" w14:paraId="7EEE75FB" w14:textId="77777777">
      <w:pPr>
        <w:jc w:val="both"/>
      </w:pPr>
      <w:r>
        <w:rPr>
          <w:rFonts w:ascii="Lucida Sans Unicode" w:eastAsia="Lucida Sans Unicode" w:hAnsi="Lucida Sans Unicode" w:cs="Lucida Sans Unicode"/>
          <w:sz w:val="20"/>
          <w:lang w:eastAsia="en-US"/>
        </w:rPr>
        <w:t>In this project we have provide customized Service Schedule &amp; Master Service Agreement to user so that they can filled the details on customer order form as per the customer requirement.</w:t>
      </w:r>
    </w:p>
    <w:p w:rsidR="00141C58" w14:paraId="61CDCEAD" w14:textId="77777777">
      <w:pPr>
        <w:jc w:val="both"/>
        <w:rPr>
          <w:rFonts w:ascii="Tahoma" w:eastAsia="Lucida Sans Unicode" w:hAnsi="Tahoma" w:cs="Tahoma"/>
          <w:b/>
          <w:sz w:val="18"/>
          <w:szCs w:val="18"/>
          <w:lang w:eastAsia="en-US"/>
        </w:rPr>
      </w:pPr>
    </w:p>
    <w:p w:rsidR="00141C58" w14:paraId="6B634751" w14:textId="77777777">
      <w:pPr>
        <w:pStyle w:val="PlainText"/>
        <w:jc w:val="both"/>
      </w:pPr>
      <w:r>
        <w:rPr>
          <w:rFonts w:ascii="Lucida Sans Unicode" w:eastAsia="Lucida Sans Unicode" w:hAnsi="Lucida Sans Unicode" w:cs="Lucida Sans Unicode"/>
        </w:rPr>
        <w:t>Roles-</w:t>
      </w:r>
    </w:p>
    <w:p w:rsidR="00141C58" w14:paraId="2AD4B6EC" w14:textId="77777777">
      <w:pPr>
        <w:numPr>
          <w:ilvl w:val="0"/>
          <w:numId w:val="6"/>
        </w:numPr>
        <w:jc w:val="both"/>
      </w:pPr>
      <w:r>
        <w:rPr>
          <w:rFonts w:ascii="Lucida Sans Unicode" w:eastAsia="Lucida Sans Unicode" w:hAnsi="Lucida Sans Unicode" w:cs="Lucida Sans Unicode"/>
          <w:sz w:val="20"/>
          <w:lang w:eastAsia="en-US"/>
        </w:rPr>
        <w:t>Developing the Code as per the requirements using CPQ coding standard.</w:t>
      </w:r>
    </w:p>
    <w:p w:rsidR="00141C58" w14:paraId="336BE21D" w14:textId="77777777">
      <w:pPr>
        <w:numPr>
          <w:ilvl w:val="0"/>
          <w:numId w:val="6"/>
        </w:numPr>
        <w:jc w:val="both"/>
      </w:pPr>
      <w:r>
        <w:rPr>
          <w:rFonts w:ascii="Lucida Sans Unicode" w:eastAsia="Lucida Sans Unicode" w:hAnsi="Lucida Sans Unicode" w:cs="Lucida Sans Unicode"/>
          <w:sz w:val="20"/>
          <w:lang w:eastAsia="en-US"/>
        </w:rPr>
        <w:t>Involved in developing configuration part &amp; Document designer.</w:t>
      </w:r>
    </w:p>
    <w:p w:rsidR="00141C58" w14:paraId="6BB9E253" w14:textId="77777777">
      <w:pPr>
        <w:pStyle w:val="PlainText"/>
        <w:ind w:left="720"/>
        <w:jc w:val="both"/>
        <w:rPr>
          <w:rFonts w:ascii="Lucida Sans Unicode" w:eastAsia="Lucida Sans Unicode" w:hAnsi="Lucida Sans Unicode" w:cs="Lucida Sans Unicode"/>
          <w:lang w:eastAsia="en-US"/>
        </w:rPr>
      </w:pPr>
    </w:p>
    <w:p w:rsidR="00141C58" w14:paraId="23DE523C" w14:textId="77777777">
      <w:pPr>
        <w:jc w:val="both"/>
        <w:rPr>
          <w:rFonts w:ascii="Tahoma" w:eastAsia="Lucida Sans Unicode" w:hAnsi="Tahoma" w:cs="Tahoma"/>
          <w:b/>
          <w:sz w:val="18"/>
          <w:szCs w:val="18"/>
          <w:lang w:eastAsia="en-US"/>
        </w:rPr>
      </w:pPr>
    </w:p>
    <w:p w:rsidR="00141C58" w14:paraId="6838FED9" w14:textId="77777777">
      <w:pPr>
        <w:pStyle w:val="PlainText"/>
        <w:jc w:val="both"/>
      </w:pPr>
      <w:r>
        <w:rPr>
          <w:rFonts w:ascii="Lucida Sans Unicode" w:eastAsia="Lucida Sans Unicode" w:hAnsi="Lucida Sans Unicode" w:cs="Lucida Sans Unicode"/>
        </w:rPr>
        <w:t xml:space="preserve">Key Responsibilities: </w:t>
      </w:r>
    </w:p>
    <w:p w:rsidR="00141C58" w14:paraId="3A89DEC8" w14:textId="77777777">
      <w:pPr>
        <w:numPr>
          <w:ilvl w:val="0"/>
          <w:numId w:val="6"/>
        </w:numPr>
        <w:jc w:val="both"/>
      </w:pPr>
      <w:r>
        <w:rPr>
          <w:rFonts w:ascii="Lucida Sans Unicode" w:eastAsia="Lucida Sans Unicode" w:hAnsi="Lucida Sans Unicode" w:cs="Lucida Sans Unicode"/>
          <w:sz w:val="20"/>
          <w:lang w:eastAsia="en-US"/>
        </w:rPr>
        <w:t>Complete the project within a time.</w:t>
      </w:r>
    </w:p>
    <w:p w:rsidR="00141C58" w14:paraId="4CC2B1F5" w14:textId="77777777">
      <w:pPr>
        <w:numPr>
          <w:ilvl w:val="0"/>
          <w:numId w:val="6"/>
        </w:numPr>
        <w:jc w:val="both"/>
      </w:pPr>
      <w:r>
        <w:rPr>
          <w:rFonts w:ascii="Lucida Sans Unicode" w:eastAsia="Lucida Sans Unicode" w:hAnsi="Lucida Sans Unicode" w:cs="Lucida Sans Unicode"/>
          <w:sz w:val="20"/>
          <w:lang w:eastAsia="en-US"/>
        </w:rPr>
        <w:t>Unit testing and integration testing of owned use cases.</w:t>
      </w:r>
    </w:p>
    <w:p w:rsidR="00141C58" w14:paraId="5A0AA759" w14:textId="77777777">
      <w:pPr>
        <w:numPr>
          <w:ilvl w:val="0"/>
          <w:numId w:val="6"/>
        </w:numPr>
        <w:jc w:val="both"/>
      </w:pPr>
      <w:r>
        <w:rPr>
          <w:rFonts w:ascii="Lucida Sans Unicode" w:eastAsia="Lucida Sans Unicode" w:hAnsi="Lucida Sans Unicode" w:cs="Lucida Sans Unicode"/>
          <w:sz w:val="20"/>
          <w:lang w:eastAsia="en-US"/>
        </w:rPr>
        <w:t>Handled different types of issues.</w:t>
      </w:r>
    </w:p>
    <w:p w:rsidR="00141C58" w14:paraId="791F41A3" w14:textId="77777777">
      <w:pPr>
        <w:numPr>
          <w:ilvl w:val="0"/>
          <w:numId w:val="6"/>
        </w:numPr>
        <w:jc w:val="both"/>
      </w:pPr>
      <w:r>
        <w:rPr>
          <w:rFonts w:ascii="Lucida Sans Unicode" w:eastAsia="Lucida Sans Unicode" w:hAnsi="Lucida Sans Unicode" w:cs="Lucida Sans Unicode"/>
          <w:sz w:val="20"/>
          <w:lang w:eastAsia="en-US"/>
        </w:rPr>
        <w:t>Handling the project maintenance issues.</w:t>
      </w:r>
    </w:p>
    <w:p w:rsidR="00141C58" w14:paraId="52E56223" w14:textId="77777777">
      <w:pPr>
        <w:pStyle w:val="BodyTextIndent"/>
        <w:ind w:left="1155"/>
        <w:rPr>
          <w:rFonts w:ascii="Tahoma" w:eastAsia="Lucida Sans Unicode" w:hAnsi="Tahoma" w:cs="Tahoma"/>
          <w:lang w:eastAsia="en-US"/>
        </w:rPr>
      </w:pPr>
    </w:p>
    <w:p w:rsidR="00141C58" w14:paraId="17CB23AC" w14:textId="77777777">
      <w:pPr>
        <w:jc w:val="both"/>
      </w:pPr>
      <w:r>
        <w:rPr>
          <w:rFonts w:ascii="Tahoma" w:eastAsia="Lucida Sans Unicode" w:hAnsi="Tahoma" w:cs="Tahoma"/>
          <w:b/>
          <w:sz w:val="18"/>
          <w:szCs w:val="18"/>
        </w:rPr>
        <w:t>Tools used:</w:t>
      </w:r>
    </w:p>
    <w:p w:rsidR="00141C58" w14:paraId="30299E22" w14:textId="77777777">
      <w:pPr>
        <w:jc w:val="both"/>
      </w:pPr>
      <w:r>
        <w:rPr>
          <w:rFonts w:ascii="Lucida Sans Unicode" w:eastAsia="Lucida Sans Unicode" w:hAnsi="Lucida Sans Unicode" w:cs="Lucida Sans Unicode"/>
          <w:sz w:val="20"/>
        </w:rPr>
        <w:t>SFDC (Sales Force Dot Com), CPQ Big Machine Cloud, Bugzilla.</w:t>
      </w:r>
    </w:p>
    <w:p w:rsidR="00141C58" w14:paraId="07547A01" w14:textId="77777777">
      <w:pPr>
        <w:pStyle w:val="BodyTextIndent"/>
        <w:ind w:left="1155"/>
        <w:rPr>
          <w:rFonts w:ascii="Tahoma" w:eastAsia="Lucida Sans Unicode" w:hAnsi="Tahoma" w:cs="Tahoma"/>
        </w:rPr>
      </w:pPr>
    </w:p>
    <w:p w:rsidR="00141C58" w14:paraId="637805D2" w14:textId="77777777">
      <w:pPr>
        <w:jc w:val="both"/>
        <w:rPr>
          <w:rFonts w:ascii="Lucida Sans Unicode" w:eastAsia="Lucida Sans Unicode" w:hAnsi="Lucida Sans Unicode" w:cs="Lucida Sans Unicode"/>
          <w:sz w:val="20"/>
        </w:rPr>
      </w:pPr>
    </w:p>
    <w:p w:rsidR="00141C58" w14:paraId="463F29E8" w14:textId="77777777">
      <w:pPr>
        <w:jc w:val="both"/>
        <w:rPr>
          <w:rFonts w:ascii="Lucida Sans Unicode" w:eastAsia="Lucida Sans Unicode" w:hAnsi="Lucida Sans Unicode" w:cs="Lucida Sans Unicode"/>
          <w:sz w:val="20"/>
        </w:rPr>
      </w:pPr>
    </w:p>
    <w:p w:rsidR="00141C58" w14:paraId="0DE4B5B7" w14:textId="77777777">
      <w:pPr>
        <w:jc w:val="both"/>
        <w:rPr>
          <w:rFonts w:ascii="Lucida Sans Unicode" w:eastAsia="Lucida Sans Unicode" w:hAnsi="Lucida Sans Unicode" w:cs="Lucida Sans Unicode"/>
          <w:sz w:val="20"/>
        </w:rPr>
      </w:pPr>
    </w:p>
    <w:p w:rsidR="00141C58" w14:paraId="7341D380" w14:textId="77777777">
      <w:pPr>
        <w:pStyle w:val="Heading2"/>
        <w:shd w:val="clear" w:color="auto" w:fill="E0E0E0"/>
        <w:spacing w:after="100"/>
      </w:pPr>
      <w:r>
        <w:rPr>
          <w:rFonts w:ascii="Tahoma" w:hAnsi="Tahoma" w:cs="Tahoma"/>
          <w:bCs/>
          <w:smallCaps/>
          <w:sz w:val="20"/>
          <w:szCs w:val="22"/>
        </w:rPr>
        <w:t>Project Details:</w:t>
      </w:r>
    </w:p>
    <w:p w:rsidR="00141C58" w14:paraId="4336581C" w14:textId="77777777">
      <w:pPr>
        <w:numPr>
          <w:ilvl w:val="0"/>
          <w:numId w:val="3"/>
        </w:numPr>
        <w:jc w:val="both"/>
      </w:pPr>
      <w:r>
        <w:rPr>
          <w:rFonts w:ascii="Tahoma" w:eastAsia="Lucida Sans Unicode" w:hAnsi="Tahoma" w:cs="Tahoma"/>
          <w:b/>
          <w:sz w:val="18"/>
          <w:szCs w:val="18"/>
        </w:rPr>
        <w:t>COF Simplification</w:t>
      </w:r>
    </w:p>
    <w:p w:rsidR="00141C58" w14:paraId="2DAE4DAA" w14:textId="77777777">
      <w:pPr>
        <w:numPr>
          <w:ilvl w:val="0"/>
          <w:numId w:val="3"/>
        </w:numPr>
        <w:jc w:val="both"/>
      </w:pPr>
      <w:r>
        <w:rPr>
          <w:rFonts w:ascii="Tahoma" w:eastAsia="Lucida Sans Unicode" w:hAnsi="Tahoma" w:cs="Tahoma"/>
          <w:b/>
          <w:sz w:val="18"/>
          <w:szCs w:val="18"/>
        </w:rPr>
        <w:t>IZO Internet WAN</w:t>
      </w:r>
    </w:p>
    <w:p w:rsidR="00141C58" w14:paraId="158E1E24" w14:textId="77777777">
      <w:pPr>
        <w:numPr>
          <w:ilvl w:val="0"/>
          <w:numId w:val="3"/>
        </w:numPr>
        <w:jc w:val="both"/>
      </w:pPr>
      <w:r>
        <w:rPr>
          <w:rFonts w:ascii="Tahoma" w:eastAsia="Lucida Sans Unicode" w:hAnsi="Tahoma" w:cs="Tahoma"/>
          <w:b/>
          <w:sz w:val="18"/>
          <w:szCs w:val="18"/>
        </w:rPr>
        <w:t>IZO Hybrid</w:t>
      </w:r>
    </w:p>
    <w:p w:rsidR="00141C58" w14:paraId="1076D764" w14:textId="77777777">
      <w:pPr>
        <w:numPr>
          <w:ilvl w:val="0"/>
          <w:numId w:val="3"/>
        </w:numPr>
        <w:jc w:val="both"/>
      </w:pPr>
      <w:r>
        <w:rPr>
          <w:rFonts w:ascii="Tahoma" w:eastAsia="Lucida Sans Unicode" w:hAnsi="Tahoma" w:cs="Tahoma"/>
          <w:b/>
          <w:sz w:val="18"/>
          <w:szCs w:val="18"/>
        </w:rPr>
        <w:t>Multi VRF</w:t>
      </w:r>
    </w:p>
    <w:p w:rsidR="00141C58" w14:paraId="5A1C0804" w14:textId="77777777">
      <w:pPr>
        <w:numPr>
          <w:ilvl w:val="0"/>
          <w:numId w:val="3"/>
        </w:numPr>
        <w:jc w:val="both"/>
      </w:pPr>
      <w:r>
        <w:rPr>
          <w:rFonts w:ascii="Tahoma" w:eastAsia="Lucida Sans Unicode" w:hAnsi="Tahoma" w:cs="Tahoma"/>
          <w:b/>
          <w:sz w:val="18"/>
          <w:szCs w:val="18"/>
        </w:rPr>
        <w:t>RFS Lead Time</w:t>
      </w:r>
    </w:p>
    <w:p w:rsidR="00141C58" w14:paraId="6511A3A2" w14:textId="77777777">
      <w:pPr>
        <w:numPr>
          <w:ilvl w:val="0"/>
          <w:numId w:val="3"/>
        </w:numPr>
        <w:jc w:val="both"/>
      </w:pPr>
      <w:r>
        <w:rPr>
          <w:rFonts w:ascii="Tahoma" w:eastAsia="Lucida Sans Unicode" w:hAnsi="Tahoma" w:cs="Tahoma"/>
          <w:b/>
          <w:sz w:val="18"/>
          <w:szCs w:val="18"/>
        </w:rPr>
        <w:t>BCR (Bid Commercial Request)</w:t>
      </w:r>
    </w:p>
    <w:p w:rsidR="00141C58" w14:paraId="20DED3CB" w14:textId="77777777">
      <w:pPr>
        <w:numPr>
          <w:ilvl w:val="0"/>
          <w:numId w:val="3"/>
        </w:numPr>
        <w:jc w:val="both"/>
      </w:pPr>
      <w:r>
        <w:rPr>
          <w:rFonts w:ascii="Tahoma" w:eastAsia="Lucida Sans Unicode" w:hAnsi="Tahoma" w:cs="Tahoma"/>
          <w:b/>
          <w:sz w:val="18"/>
          <w:szCs w:val="18"/>
        </w:rPr>
        <w:t>Rate Card for ILL Service</w:t>
      </w:r>
    </w:p>
    <w:p w:rsidR="00141C58" w:rsidRPr="008C191C" w14:paraId="1ADAACB1" w14:textId="77777777">
      <w:pPr>
        <w:numPr>
          <w:ilvl w:val="0"/>
          <w:numId w:val="3"/>
        </w:numPr>
        <w:jc w:val="both"/>
      </w:pPr>
      <w:r>
        <w:rPr>
          <w:rFonts w:ascii="Tahoma" w:eastAsia="Lucida Sans Unicode" w:hAnsi="Tahoma" w:cs="Tahoma"/>
          <w:b/>
          <w:sz w:val="18"/>
          <w:szCs w:val="18"/>
        </w:rPr>
        <w:t>T&amp;Cs editable for all the accounts in BM</w:t>
      </w:r>
    </w:p>
    <w:p w:rsidR="008C191C" w14:paraId="08ED2829" w14:textId="6F19CA2C">
      <w:pPr>
        <w:numPr>
          <w:ilvl w:val="0"/>
          <w:numId w:val="3"/>
        </w:numPr>
        <w:jc w:val="both"/>
      </w:pPr>
      <w:r>
        <w:rPr>
          <w:rFonts w:ascii="Tahoma" w:eastAsia="Lucida Sans Unicode" w:hAnsi="Tahoma" w:cs="Tahoma"/>
          <w:b/>
          <w:sz w:val="18"/>
          <w:szCs w:val="18"/>
        </w:rPr>
        <w:t>DIA New Order</w:t>
      </w:r>
    </w:p>
    <w:p w:rsidR="00141C58" w14:paraId="6994FCCC" w14:textId="77777777">
      <w:pPr>
        <w:jc w:val="both"/>
      </w:pPr>
      <w:r>
        <w:rPr>
          <w:rFonts w:ascii="Tahoma" w:eastAsia="Tahoma" w:hAnsi="Tahoma" w:cs="Tahoma"/>
          <w:b/>
          <w:sz w:val="18"/>
          <w:szCs w:val="18"/>
        </w:rPr>
        <w:t xml:space="preserve">        </w:t>
      </w:r>
    </w:p>
    <w:p w:rsidR="00141C58" w14:paraId="66204FF1" w14:textId="77777777">
      <w:pPr>
        <w:widowControl/>
        <w:suppressAutoHyphens w:val="0"/>
        <w:autoSpaceDE w:val="0"/>
        <w:spacing w:after="120"/>
        <w:jc w:val="both"/>
        <w:rPr>
          <w:rFonts w:ascii="Tahoma" w:eastAsia="Lucida Sans Unicode" w:hAnsi="Tahoma" w:cs="Tahoma"/>
          <w:b/>
          <w:bCs/>
          <w:sz w:val="20"/>
          <w:szCs w:val="18"/>
        </w:rPr>
      </w:pPr>
    </w:p>
    <w:p w:rsidR="00141C58" w14:paraId="2CD70219" w14:textId="77777777">
      <w:pPr>
        <w:pStyle w:val="Heading2"/>
        <w:shd w:val="clear" w:color="auto" w:fill="E0E0E0"/>
        <w:tabs>
          <w:tab w:val="right" w:pos="9360"/>
        </w:tabs>
      </w:pPr>
      <w:r>
        <w:rPr>
          <w:rFonts w:ascii="Tahoma" w:hAnsi="Tahoma" w:cs="Tahoma"/>
          <w:smallCaps/>
          <w:sz w:val="20"/>
          <w:szCs w:val="22"/>
        </w:rPr>
        <w:t>Educational Qualifications</w:t>
      </w:r>
    </w:p>
    <w:p w:rsidR="00141C58" w14:paraId="2DBF0D7D" w14:textId="77777777">
      <w:pPr>
        <w:tabs>
          <w:tab w:val="left" w:pos="1440"/>
        </w:tabs>
        <w:autoSpaceDE w:val="0"/>
        <w:jc w:val="both"/>
        <w:rPr>
          <w:rFonts w:ascii="Lucida Sans Unicode" w:eastAsia="Lucida Sans Unicode" w:hAnsi="Lucida Sans Unicode" w:cs="Lucida Sans Unicode"/>
          <w:b/>
          <w:smallCaps/>
          <w:sz w:val="20"/>
          <w:szCs w:val="22"/>
        </w:rPr>
      </w:pPr>
    </w:p>
    <w:p w:rsidR="00141C58" w14:paraId="78A72EDB" w14:textId="77777777">
      <w:pPr>
        <w:tabs>
          <w:tab w:val="left" w:pos="1440"/>
        </w:tabs>
        <w:autoSpaceDE w:val="0"/>
        <w:jc w:val="both"/>
      </w:pPr>
      <w:r>
        <w:rPr>
          <w:rFonts w:ascii="Lucida Sans Unicode" w:eastAsia="Lucida Sans Unicode" w:hAnsi="Lucida Sans Unicode" w:cs="Lucida Sans Unicode"/>
          <w:b/>
          <w:sz w:val="20"/>
        </w:rPr>
        <w:t>Bachelor of Science [</w:t>
      </w:r>
      <w:r>
        <w:rPr>
          <w:rFonts w:ascii="Lucida Sans Unicode" w:eastAsia="Lucida Sans Unicode" w:hAnsi="Lucida Sans Unicode" w:cs="Lucida Sans Unicode"/>
          <w:b/>
          <w:sz w:val="20"/>
        </w:rPr>
        <w:t>B.Sc</w:t>
      </w:r>
      <w:r>
        <w:rPr>
          <w:rFonts w:ascii="Lucida Sans Unicode" w:eastAsia="Lucida Sans Unicode" w:hAnsi="Lucida Sans Unicode" w:cs="Lucida Sans Unicode"/>
          <w:b/>
          <w:sz w:val="20"/>
        </w:rPr>
        <w:t>](</w:t>
      </w:r>
      <w:r>
        <w:rPr>
          <w:rFonts w:ascii="Lucida Sans Unicode" w:eastAsia="Lucida Sans Unicode" w:hAnsi="Lucida Sans Unicode" w:cs="Lucida Sans Unicode"/>
          <w:b/>
          <w:sz w:val="20"/>
        </w:rPr>
        <w:t>Computer)</w:t>
      </w:r>
      <w:r>
        <w:rPr>
          <w:rFonts w:ascii="Lucida Sans Unicode" w:eastAsia="Lucida Sans Unicode" w:hAnsi="Lucida Sans Unicode" w:cs="Lucida Sans Unicode"/>
          <w:sz w:val="20"/>
        </w:rPr>
        <w:t xml:space="preserve"> from </w:t>
      </w:r>
      <w:r>
        <w:rPr>
          <w:rFonts w:ascii="Lucida Sans Unicode" w:eastAsia="Lucida Sans Unicode" w:hAnsi="Lucida Sans Unicode" w:cs="Lucida Sans Unicode"/>
          <w:sz w:val="20"/>
        </w:rPr>
        <w:t>Moolaji</w:t>
      </w:r>
      <w:r>
        <w:rPr>
          <w:rFonts w:ascii="Lucida Sans Unicode" w:eastAsia="Lucida Sans Unicode" w:hAnsi="Lucida Sans Unicode" w:cs="Lucida Sans Unicode"/>
          <w:sz w:val="20"/>
        </w:rPr>
        <w:t xml:space="preserve"> </w:t>
      </w:r>
      <w:r>
        <w:rPr>
          <w:rFonts w:ascii="Lucida Sans Unicode" w:eastAsia="Lucida Sans Unicode" w:hAnsi="Lucida Sans Unicode" w:cs="Lucida Sans Unicode"/>
          <w:sz w:val="20"/>
        </w:rPr>
        <w:t>Jaitha</w:t>
      </w:r>
      <w:r>
        <w:rPr>
          <w:rFonts w:ascii="Lucida Sans Unicode" w:eastAsia="Lucida Sans Unicode" w:hAnsi="Lucida Sans Unicode" w:cs="Lucida Sans Unicode"/>
          <w:sz w:val="20"/>
        </w:rPr>
        <w:t xml:space="preserve"> College, </w:t>
      </w:r>
      <w:r>
        <w:rPr>
          <w:rFonts w:ascii="Lucida Sans Unicode" w:eastAsia="Lucida Sans Unicode" w:hAnsi="Lucida Sans Unicode" w:cs="Lucida Sans Unicode"/>
          <w:sz w:val="20"/>
        </w:rPr>
        <w:t>Jalgaon</w:t>
      </w:r>
      <w:r>
        <w:rPr>
          <w:rFonts w:ascii="Lucida Sans Unicode" w:eastAsia="Lucida Sans Unicode" w:hAnsi="Lucida Sans Unicode" w:cs="Lucida Sans Unicode"/>
          <w:sz w:val="20"/>
        </w:rPr>
        <w:t xml:space="preserve"> from North </w:t>
      </w:r>
      <w:r>
        <w:rPr>
          <w:rFonts w:ascii="Lucida Sans Unicode" w:eastAsia="Lucida Sans Unicode" w:hAnsi="Lucida Sans Unicode" w:cs="Lucida Sans Unicode"/>
          <w:sz w:val="20"/>
        </w:rPr>
        <w:t>Maharastra</w:t>
      </w:r>
      <w:r>
        <w:rPr>
          <w:rFonts w:ascii="Lucida Sans Unicode" w:eastAsia="Lucida Sans Unicode" w:hAnsi="Lucida Sans Unicode" w:cs="Lucida Sans Unicode"/>
          <w:sz w:val="20"/>
        </w:rPr>
        <w:t xml:space="preserve"> University with 56.00%.</w:t>
      </w:r>
    </w:p>
    <w:p w:rsidR="00141C58" w14:paraId="6B62F1B3" w14:textId="77777777">
      <w:pPr>
        <w:tabs>
          <w:tab w:val="left" w:pos="720"/>
        </w:tabs>
        <w:ind w:left="360"/>
        <w:jc w:val="both"/>
        <w:rPr>
          <w:rFonts w:ascii="Lucida Sans Unicode" w:eastAsia="Lucida Sans Unicode" w:hAnsi="Lucida Sans Unicode" w:cs="Lucida Sans Unicode"/>
          <w:sz w:val="20"/>
        </w:rPr>
      </w:pPr>
    </w:p>
    <w:p w:rsidR="00141C58" w14:paraId="23D50EB6" w14:textId="77777777">
      <w:pPr>
        <w:tabs>
          <w:tab w:val="left" w:pos="0"/>
        </w:tabs>
        <w:autoSpaceDE w:val="0"/>
        <w:jc w:val="both"/>
      </w:pPr>
      <w:r>
        <w:rPr>
          <w:rFonts w:ascii="Lucida Sans Unicode" w:eastAsia="Lucida Sans Unicode" w:hAnsi="Lucida Sans Unicode" w:cs="Lucida Sans Unicode"/>
          <w:b/>
          <w:sz w:val="20"/>
        </w:rPr>
        <w:t>H.S.C.</w:t>
      </w:r>
      <w:r>
        <w:rPr>
          <w:rFonts w:ascii="Lucida Sans Unicode" w:eastAsia="Lucida Sans Unicode" w:hAnsi="Lucida Sans Unicode" w:cs="Lucida Sans Unicode"/>
          <w:sz w:val="20"/>
        </w:rPr>
        <w:t xml:space="preserve"> from </w:t>
      </w:r>
      <w:r>
        <w:rPr>
          <w:rFonts w:ascii="Lucida Sans Unicode" w:eastAsia="Lucida Sans Unicode" w:hAnsi="Lucida Sans Unicode" w:cs="Lucida Sans Unicode"/>
          <w:sz w:val="20"/>
        </w:rPr>
        <w:t>Moolaji</w:t>
      </w:r>
      <w:r>
        <w:rPr>
          <w:rFonts w:ascii="Lucida Sans Unicode" w:eastAsia="Lucida Sans Unicode" w:hAnsi="Lucida Sans Unicode" w:cs="Lucida Sans Unicode"/>
          <w:sz w:val="20"/>
        </w:rPr>
        <w:t xml:space="preserve"> </w:t>
      </w:r>
      <w:r>
        <w:rPr>
          <w:rFonts w:ascii="Lucida Sans Unicode" w:eastAsia="Lucida Sans Unicode" w:hAnsi="Lucida Sans Unicode" w:cs="Lucida Sans Unicode"/>
          <w:sz w:val="20"/>
        </w:rPr>
        <w:t>Jaitha</w:t>
      </w:r>
      <w:r>
        <w:rPr>
          <w:rFonts w:ascii="Lucida Sans Unicode" w:eastAsia="Lucida Sans Unicode" w:hAnsi="Lucida Sans Unicode" w:cs="Lucida Sans Unicode"/>
          <w:sz w:val="20"/>
        </w:rPr>
        <w:t xml:space="preserve"> College, </w:t>
      </w:r>
      <w:r>
        <w:rPr>
          <w:rFonts w:ascii="Lucida Sans Unicode" w:eastAsia="Lucida Sans Unicode" w:hAnsi="Lucida Sans Unicode" w:cs="Lucida Sans Unicode"/>
          <w:sz w:val="20"/>
        </w:rPr>
        <w:t>Jalgaon</w:t>
      </w:r>
      <w:r>
        <w:rPr>
          <w:rFonts w:ascii="Lucida Sans Unicode" w:eastAsia="Lucida Sans Unicode" w:hAnsi="Lucida Sans Unicode" w:cs="Lucida Sans Unicode"/>
          <w:sz w:val="20"/>
        </w:rPr>
        <w:t xml:space="preserve"> from Nashik Board with 53.00%.</w:t>
      </w:r>
    </w:p>
    <w:p w:rsidR="00141C58" w14:paraId="02F2C34E" w14:textId="77777777">
      <w:pPr>
        <w:tabs>
          <w:tab w:val="left" w:pos="720"/>
        </w:tabs>
        <w:ind w:left="360"/>
        <w:jc w:val="both"/>
        <w:rPr>
          <w:rFonts w:ascii="Lucida Sans Unicode" w:eastAsia="Lucida Sans Unicode" w:hAnsi="Lucida Sans Unicode" w:cs="Lucida Sans Unicode"/>
          <w:sz w:val="20"/>
        </w:rPr>
      </w:pPr>
    </w:p>
    <w:p w:rsidR="00141C58" w14:paraId="4E488045" w14:textId="77777777">
      <w:pPr>
        <w:tabs>
          <w:tab w:val="left" w:pos="0"/>
        </w:tabs>
        <w:autoSpaceDE w:val="0"/>
        <w:jc w:val="both"/>
      </w:pPr>
      <w:r>
        <w:rPr>
          <w:rFonts w:ascii="Lucida Sans Unicode" w:eastAsia="Lucida Sans Unicode" w:hAnsi="Lucida Sans Unicode" w:cs="Lucida Sans Unicode"/>
          <w:b/>
          <w:sz w:val="20"/>
        </w:rPr>
        <w:t>S.S.C.</w:t>
      </w:r>
      <w:r>
        <w:rPr>
          <w:rFonts w:ascii="Lucida Sans Unicode" w:eastAsia="Lucida Sans Unicode" w:hAnsi="Lucida Sans Unicode" w:cs="Lucida Sans Unicode"/>
          <w:sz w:val="20"/>
        </w:rPr>
        <w:t xml:space="preserve"> from R </w:t>
      </w:r>
      <w:r>
        <w:rPr>
          <w:rFonts w:ascii="Lucida Sans Unicode" w:eastAsia="Lucida Sans Unicode" w:hAnsi="Lucida Sans Unicode" w:cs="Lucida Sans Unicode"/>
          <w:sz w:val="20"/>
        </w:rPr>
        <w:t>R</w:t>
      </w:r>
      <w:r>
        <w:rPr>
          <w:rFonts w:ascii="Lucida Sans Unicode" w:eastAsia="Lucida Sans Unicode" w:hAnsi="Lucida Sans Unicode" w:cs="Lucida Sans Unicode"/>
          <w:sz w:val="20"/>
        </w:rPr>
        <w:t xml:space="preserve"> </w:t>
      </w:r>
      <w:r>
        <w:rPr>
          <w:rFonts w:ascii="Lucida Sans Unicode" w:eastAsia="Lucida Sans Unicode" w:hAnsi="Lucida Sans Unicode" w:cs="Lucida Sans Unicode"/>
          <w:sz w:val="20"/>
        </w:rPr>
        <w:t>Vidyalaya</w:t>
      </w:r>
      <w:r>
        <w:rPr>
          <w:rFonts w:ascii="Lucida Sans Unicode" w:eastAsia="Lucida Sans Unicode" w:hAnsi="Lucida Sans Unicode" w:cs="Lucida Sans Unicode"/>
          <w:sz w:val="20"/>
        </w:rPr>
        <w:t xml:space="preserve">, </w:t>
      </w:r>
      <w:r>
        <w:rPr>
          <w:rFonts w:ascii="Lucida Sans Unicode" w:eastAsia="Lucida Sans Unicode" w:hAnsi="Lucida Sans Unicode" w:cs="Lucida Sans Unicode"/>
          <w:sz w:val="20"/>
        </w:rPr>
        <w:t>Jalgaon</w:t>
      </w:r>
      <w:r>
        <w:rPr>
          <w:rFonts w:ascii="Lucida Sans Unicode" w:eastAsia="Lucida Sans Unicode" w:hAnsi="Lucida Sans Unicode" w:cs="Lucida Sans Unicode"/>
          <w:sz w:val="20"/>
        </w:rPr>
        <w:t xml:space="preserve"> from Nashik Board with 47.86%.</w:t>
      </w:r>
    </w:p>
    <w:p w:rsidR="00141C58" w14:paraId="680A4E5D" w14:textId="77777777">
      <w:pPr>
        <w:spacing w:after="120"/>
        <w:jc w:val="both"/>
        <w:rPr>
          <w:rFonts w:ascii="Lucida Sans Unicode" w:eastAsia="Lucida Sans Unicode" w:hAnsi="Lucida Sans Unicode" w:cs="Lucida Sans Unicode"/>
          <w:sz w:val="20"/>
        </w:rPr>
      </w:pPr>
    </w:p>
    <w:p w:rsidR="00141C58" w14:paraId="19219836" w14:textId="77777777">
      <w:pPr>
        <w:spacing w:after="120"/>
        <w:jc w:val="both"/>
        <w:rPr>
          <w:rFonts w:ascii="Lucida Sans Unicode" w:eastAsia="Lucida Sans Unicode" w:hAnsi="Lucida Sans Unicode" w:cs="Lucida Sans Unicode"/>
          <w:sz w:val="20"/>
        </w:rPr>
      </w:pPr>
    </w:p>
    <w:p w:rsidR="00141C58" w14:paraId="296FEF7D" w14:textId="77777777">
      <w:pPr>
        <w:tabs>
          <w:tab w:val="left" w:pos="1785"/>
          <w:tab w:val="left" w:pos="1800"/>
        </w:tabs>
        <w:jc w:val="both"/>
        <w:rPr>
          <w:rFonts w:ascii="Tahoma" w:eastAsia="Lucida Sans Unicode" w:hAnsi="Tahoma" w:cs="Tahoma"/>
          <w:bCs/>
          <w:sz w:val="20"/>
        </w:rPr>
      </w:pPr>
    </w:p>
    <w:p w:rsidR="00141C58" w14:paraId="7194DBDC" w14:textId="77777777">
      <w:pPr>
        <w:tabs>
          <w:tab w:val="left" w:pos="1785"/>
          <w:tab w:val="left" w:pos="1800"/>
        </w:tabs>
        <w:jc w:val="both"/>
        <w:rPr>
          <w:rFonts w:ascii="Tahoma" w:eastAsia="Lucida Sans Unicode" w:hAnsi="Tahoma" w:cs="Tahoma"/>
          <w:bCs/>
          <w:sz w:val="20"/>
        </w:rPr>
      </w:pPr>
    </w:p>
    <w:p w:rsidR="00141C58" w14:paraId="081ED01B" w14:textId="77777777">
      <w:pPr>
        <w:pStyle w:val="Heading2"/>
        <w:shd w:val="clear" w:color="auto" w:fill="E0E0E0"/>
        <w:tabs>
          <w:tab w:val="right" w:pos="9360"/>
        </w:tabs>
      </w:pPr>
      <w:r>
        <w:rPr>
          <w:rFonts w:ascii="Tahoma" w:hAnsi="Tahoma" w:cs="Tahoma"/>
          <w:smallCaps/>
          <w:sz w:val="20"/>
          <w:szCs w:val="22"/>
        </w:rPr>
        <w:t>Personal Information</w:t>
      </w:r>
    </w:p>
    <w:p w:rsidR="00141C58" w14:paraId="769D0D3C" w14:textId="77777777">
      <w:pPr>
        <w:pStyle w:val="PreformattedText"/>
        <w:rPr>
          <w:rFonts w:ascii="Tahoma" w:hAnsi="Tahoma" w:cs="Tahoma"/>
          <w:smallCaps/>
          <w:szCs w:val="22"/>
        </w:rPr>
      </w:pPr>
    </w:p>
    <w:p w:rsidR="00141C58" w14:paraId="419B2880" w14:textId="77777777">
      <w:pPr>
        <w:pStyle w:val="PreformattedText"/>
      </w:pPr>
      <w:r>
        <w:rPr>
          <w:rFonts w:ascii="Tahoma" w:hAnsi="Tahoma" w:cs="Tahoma"/>
        </w:rPr>
        <w:t>Languages Known</w:t>
      </w:r>
      <w:r>
        <w:rPr>
          <w:rFonts w:ascii="Tahoma" w:hAnsi="Tahoma" w:cs="Tahoma"/>
        </w:rPr>
        <w:tab/>
        <w:t>: English, Hindi</w:t>
      </w:r>
    </w:p>
    <w:p w:rsidR="00141C58" w14:paraId="7104FC45" w14:textId="77777777">
      <w:pPr>
        <w:pStyle w:val="PreformattedText"/>
        <w:ind w:left="2160" w:hanging="2160"/>
      </w:pPr>
      <w:r>
        <w:rPr>
          <w:rFonts w:ascii="Tahoma" w:hAnsi="Tahoma" w:cs="Tahoma"/>
        </w:rPr>
        <w:t>Address</w:t>
      </w:r>
      <w:r>
        <w:rPr>
          <w:rFonts w:ascii="Tahoma" w:hAnsi="Tahoma" w:cs="Tahoma"/>
        </w:rPr>
        <w:tab/>
        <w:t xml:space="preserve">: Building No 4, Flat No 302, </w:t>
      </w:r>
      <w:r>
        <w:rPr>
          <w:rFonts w:ascii="Tahoma" w:hAnsi="Tahoma" w:cs="Tahoma"/>
        </w:rPr>
        <w:t>Kukreja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Herritage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Vishrantwadi</w:t>
      </w:r>
      <w:r>
        <w:rPr>
          <w:rFonts w:ascii="Tahoma" w:hAnsi="Tahoma" w:cs="Tahoma"/>
        </w:rPr>
        <w:t>, Pune</w:t>
      </w:r>
    </w:p>
    <w:p w:rsidR="00141C58" w14:paraId="39CF50DB" w14:textId="77777777">
      <w:pPr>
        <w:jc w:val="both"/>
      </w:pPr>
      <w:r>
        <w:rPr>
          <w:rFonts w:ascii="Tahoma" w:hAnsi="Tahoma" w:cs="Tahoma"/>
          <w:sz w:val="20"/>
        </w:rPr>
        <w:t>Date of Birth                 : 03-May-1986</w:t>
      </w:r>
    </w:p>
    <w:p w:rsidR="00141C58" w14:paraId="61862379" w14:textId="77777777">
      <w:pPr>
        <w:jc w:val="both"/>
      </w:pPr>
      <w:r>
        <w:rPr>
          <w:rFonts w:ascii="Tahoma" w:hAnsi="Tahoma" w:cs="Tahoma"/>
          <w:sz w:val="20"/>
        </w:rPr>
        <w:t xml:space="preserve">Marital Status </w:t>
      </w:r>
      <w:r>
        <w:rPr>
          <w:rFonts w:ascii="Tahoma" w:hAnsi="Tahoma" w:cs="Tahoma"/>
          <w:sz w:val="20"/>
        </w:rPr>
        <w:tab/>
        <w:t xml:space="preserve">            : Married</w:t>
      </w:r>
    </w:p>
    <w:p w:rsidR="00141C58" w14:paraId="7909572E" w14:textId="77777777">
      <w:pPr>
        <w:autoSpaceDE w:val="0"/>
      </w:pPr>
      <w:r>
        <w:rPr>
          <w:rFonts w:ascii="Tahoma" w:hAnsi="Tahoma" w:cs="Tahoma"/>
          <w:sz w:val="20"/>
        </w:rPr>
        <w:t>Passport No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: </w:t>
      </w:r>
      <w:r>
        <w:rPr>
          <w:rFonts w:ascii="Segoe UI" w:hAnsi="Segoe UI" w:cs="Segoe UI"/>
          <w:color w:val="000000"/>
          <w:sz w:val="20"/>
        </w:rPr>
        <w:t>S8454684</w:t>
      </w:r>
    </w:p>
    <w:p w:rsidR="00141C58" w14:paraId="043D886D" w14:textId="77777777">
      <w:pPr>
        <w:pStyle w:val="PreformattedText"/>
      </w:pPr>
      <w:r>
        <w:rPr>
          <w:rFonts w:ascii="Tahoma" w:hAnsi="Tahoma" w:cs="Tahoma"/>
        </w:rPr>
        <w:t>Expected CTC               : Negotiable</w:t>
      </w:r>
    </w:p>
    <w:p w:rsidR="00141C58" w14:paraId="54CD245A" w14:textId="77777777">
      <w:pPr>
        <w:pStyle w:val="PreformattedText"/>
        <w:rPr>
          <w:rFonts w:ascii="Tahoma" w:hAnsi="Tahoma" w:cs="Tahoma"/>
        </w:rPr>
      </w:pPr>
    </w:p>
    <w:p w:rsidR="00141C58" w14:paraId="1231BE67" w14:textId="77777777">
      <w:pPr>
        <w:pStyle w:val="PreformattedText"/>
        <w:rPr>
          <w:rFonts w:ascii="Tahoma" w:hAnsi="Tahoma" w:cs="Tahoma"/>
        </w:rPr>
      </w:pPr>
    </w:p>
    <w:p w:rsidR="00141C58" w14:paraId="36FEB5B0" w14:textId="77777777">
      <w:pPr>
        <w:pStyle w:val="PreformattedText"/>
        <w:rPr>
          <w:rFonts w:ascii="Tahoma" w:hAnsi="Tahoma" w:cs="Tahoma"/>
        </w:rPr>
      </w:pPr>
    </w:p>
    <w:p w:rsidR="00141C58" w14:paraId="0E86F73C" w14:textId="77777777">
      <w:pPr>
        <w:pStyle w:val="Header"/>
        <w:tabs>
          <w:tab w:val="left" w:pos="2898"/>
          <w:tab w:val="left" w:pos="8856"/>
        </w:tabs>
        <w:spacing w:after="120"/>
      </w:pPr>
      <w:r>
        <w:rPr>
          <w:rFonts w:ascii="Tahoma" w:hAnsi="Tahoma" w:cs="Tahoma"/>
          <w:b/>
          <w:sz w:val="20"/>
        </w:rPr>
        <w:t>I hereby declare that the above Mentioned facts are True to My knowledge.</w:t>
      </w:r>
    </w:p>
    <w:p w:rsidR="00141C58" w14:paraId="30D7AA69" w14:textId="77777777">
      <w:pPr>
        <w:ind w:right="29"/>
        <w:jc w:val="right"/>
        <w:rPr>
          <w:rFonts w:ascii="Tahoma" w:hAnsi="Tahoma" w:cs="Tahoma"/>
          <w:b/>
          <w:sz w:val="20"/>
        </w:rPr>
      </w:pPr>
    </w:p>
    <w:p w:rsidR="00141C58" w14:paraId="7196D064" w14:textId="77777777">
      <w:pPr>
        <w:ind w:right="29"/>
        <w:jc w:val="right"/>
        <w:rPr>
          <w:rFonts w:ascii="Tahoma" w:hAnsi="Tahoma" w:cs="Tahoma"/>
          <w:b/>
          <w:sz w:val="20"/>
        </w:rPr>
      </w:pPr>
    </w:p>
    <w:p w:rsidR="00141C58" w14:paraId="34FF1C98" w14:textId="77777777">
      <w:pPr>
        <w:ind w:left="8640" w:right="29"/>
        <w:jc w:val="center"/>
        <w:rPr>
          <w:rFonts w:ascii="Tahoma" w:hAnsi="Tahoma" w:cs="Tahoma"/>
          <w:b/>
          <w:sz w:val="20"/>
        </w:rPr>
      </w:pPr>
    </w:p>
    <w:p w:rsidR="00141C58" w14:paraId="1DB77895" w14:textId="77777777">
      <w:pPr>
        <w:ind w:right="29"/>
      </w:pPr>
      <w:r>
        <w:rPr>
          <w:rFonts w:ascii="Tahoma" w:hAnsi="Tahoma" w:cs="Tahoma"/>
          <w:b/>
          <w:sz w:val="20"/>
        </w:rPr>
        <w:t>Date: -    /   /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 xml:space="preserve">     </w:t>
      </w:r>
    </w:p>
    <w:p w:rsidR="00141C58" w14:paraId="2CC30AE4" w14:textId="77777777">
      <w:pPr>
        <w:tabs>
          <w:tab w:val="left" w:pos="1620"/>
        </w:tabs>
        <w:autoSpaceDE w:val="0"/>
        <w:jc w:val="both"/>
      </w:pP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>Girish</w:t>
      </w:r>
      <w:r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Zope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6" w:h="16838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155"/>
        </w:tabs>
        <w:ind w:left="0" w:firstLine="0"/>
      </w:pPr>
      <w:rPr>
        <w:rFonts w:ascii="Symbol" w:hAnsi="Symbol" w:cs="Symbol"/>
        <w:color w:val="000000"/>
        <w:sz w:val="24"/>
        <w:szCs w:val="18"/>
        <w:lang w:val="en-U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pStyle w:val="heading10"/>
      <w:suff w:val="nothing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en-US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lang w:eastAsia="en-US"/>
      </w:rPr>
    </w:lvl>
  </w:abstractNum>
  <w:abstractNum w:abstractNumId="5">
    <w:nsid w:val="00000006"/>
    <w:multiLevelType w:val="singleLevel"/>
    <w:tmpl w:val="00000006"/>
    <w:name w:val="WW8Num6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sz w:val="20"/>
      </w:rPr>
    </w:lvl>
  </w:abstractNum>
  <w:abstractNum w:abstractNumId="7">
    <w:nsid w:val="5C72501A"/>
    <w:multiLevelType w:val="hybridMultilevel"/>
    <w:tmpl w:val="631214E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FB8DBB"/>
    <w:rsid w:val="00034D34"/>
    <w:rsid w:val="00141C58"/>
    <w:rsid w:val="00215B0B"/>
    <w:rsid w:val="003B2AC2"/>
    <w:rsid w:val="008544B1"/>
    <w:rsid w:val="008C191C"/>
    <w:rsid w:val="00A21B37"/>
    <w:rsid w:val="00AD4938"/>
    <w:rsid w:val="00DB3CAE"/>
    <w:rsid w:val="00DE317D"/>
    <w:rsid w:val="00FA7974"/>
    <w:rsid w:val="6CFB8DBB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Verdana" w:hAnsi="Verdana" w:cs="Verdana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3686"/>
        <w:tab w:val="left" w:pos="4111"/>
      </w:tabs>
      <w:outlineLvl w:val="0"/>
    </w:pPr>
    <w:rPr>
      <w:rFonts w:ascii="Times New Roman" w:hAnsi="Times New Roman" w:cs="Times New Roman"/>
      <w:b/>
      <w:sz w:val="22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 w:cs="Times New Roman"/>
      <w:b/>
      <w:sz w:val="22"/>
      <w:lang w:val="x-none"/>
    </w:rPr>
  </w:style>
  <w:style w:type="paragraph" w:styleId="Heading3">
    <w:name w:val="heading 3"/>
    <w:basedOn w:val="Normal"/>
    <w:next w:val="Normal"/>
    <w:qFormat/>
    <w:pPr>
      <w:keepNext/>
      <w:tabs>
        <w:tab w:val="left" w:pos="1966"/>
      </w:tabs>
      <w:spacing w:after="100"/>
      <w:jc w:val="both"/>
      <w:outlineLvl w:val="2"/>
    </w:pPr>
    <w:rPr>
      <w:rFonts w:ascii="Times New Roman" w:hAnsi="Times New Roman" w:cs="Times New Roman"/>
      <w:b/>
      <w:smallCaps/>
      <w:sz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Times New Roman" w:hAnsi="Times New Roman" w:cs="Times New Roman"/>
      <w:b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ind w:left="270"/>
      <w:outlineLvl w:val="5"/>
    </w:pPr>
  </w:style>
  <w:style w:type="paragraph" w:styleId="Heading7">
    <w:name w:val="heading 7"/>
    <w:basedOn w:val="Normal"/>
    <w:next w:val="Normal"/>
    <w:qFormat/>
    <w:pPr>
      <w:keepNext/>
      <w:shd w:val="clear" w:color="auto" w:fill="E0E0E0"/>
      <w:tabs>
        <w:tab w:val="left" w:pos="1965"/>
      </w:tabs>
      <w:spacing w:after="100"/>
      <w:jc w:val="both"/>
      <w:outlineLvl w:val="6"/>
    </w:pPr>
    <w:rPr>
      <w:b/>
      <w:bCs/>
      <w:smallCaps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color w:val="00000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Lucida Sans Unicode" w:hAnsi="Symbol" w:cs="Symbol"/>
      <w:color w:val="000000"/>
      <w:sz w:val="24"/>
      <w:szCs w:val="18"/>
      <w:lang w:val="en-US"/>
    </w:rPr>
  </w:style>
  <w:style w:type="character" w:customStyle="1" w:styleId="WW8Num3z0">
    <w:name w:val="WW8Num3z0"/>
    <w:rPr>
      <w:rFonts w:ascii="Symbol" w:hAnsi="Symbol" w:cs="Symbol"/>
      <w:lang w:val="en-U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20"/>
      <w:lang w:eastAsia="en-US"/>
    </w:rPr>
  </w:style>
  <w:style w:type="character" w:customStyle="1" w:styleId="WW8Num6z0">
    <w:name w:val="WW8Num6z0"/>
    <w:rPr>
      <w:rFonts w:ascii="Calibri" w:hAnsi="Calibri" w:cs="Calibri" w:hint="default"/>
    </w:rPr>
  </w:style>
  <w:style w:type="character" w:customStyle="1" w:styleId="WW8Num7z0">
    <w:name w:val="WW8Num7z0"/>
    <w:rPr>
      <w:rFonts w:ascii="Wingdings" w:hAnsi="Wingdings" w:cs="Wingdings" w:hint="default"/>
      <w:b w:val="0"/>
      <w:sz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Symbol" w:hAnsi="Symbol" w:cs="Symbol" w:hint="default"/>
    </w:rPr>
  </w:style>
  <w:style w:type="character" w:customStyle="1" w:styleId="WW8Num12z4">
    <w:name w:val="WW8Num12z4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Symbol" w:eastAsia="Lucida Sans Unicode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eastAsia="Lucida Sans Unicode" w:hAnsi="Symbol" w:cs="Symbol" w:hint="default"/>
      <w:sz w:val="20"/>
      <w:lang w:eastAsia="en-US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Calibri" w:eastAsia="Calibri" w:hAnsi="Calibri" w:cs="Calibri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Wingdings" w:hAnsi="Wingdings" w:cs="Wingdings" w:hint="default"/>
      <w:b w:val="0"/>
      <w:sz w:val="20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25z0">
    <w:name w:val="WW8Num25z0"/>
    <w:rPr>
      <w:rFonts w:ascii="Symbol" w:hAnsi="Symbol" w:cs="Symbol"/>
      <w:lang w:val="en-US"/>
    </w:rPr>
  </w:style>
  <w:style w:type="character" w:customStyle="1" w:styleId="WW8Num26z0">
    <w:name w:val="WW8Num26z0"/>
    <w:rPr>
      <w:rFonts w:ascii="Symbol" w:hAnsi="Symbol" w:cs="Symbol"/>
      <w:lang w:val="en-US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Heading2Char">
    <w:name w:val="Heading 2 Char"/>
    <w:rPr>
      <w:b/>
      <w:sz w:val="22"/>
    </w:rPr>
  </w:style>
  <w:style w:type="character" w:customStyle="1" w:styleId="BodyTextIndentChar">
    <w:name w:val="Body Text Indent Char"/>
    <w:rPr>
      <w:rFonts w:ascii="Verdana" w:hAnsi="Verdana" w:cs="Verdana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HeaderChar">
    <w:name w:val="Header Char"/>
    <w:rPr>
      <w:rFonts w:ascii="Verdana" w:hAnsi="Verdana" w:cs="Verdana"/>
      <w:sz w:val="24"/>
    </w:rPr>
  </w:style>
  <w:style w:type="character" w:customStyle="1" w:styleId="FooterChar">
    <w:name w:val="Footer Char"/>
    <w:rPr>
      <w:rFonts w:ascii="Verdana" w:hAnsi="Verdana" w:cs="Verdana"/>
      <w:sz w:val="24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pacing w:before="120" w:after="120"/>
    </w:pPr>
    <w:rPr>
      <w:i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Index1">
    <w:name w:val="index 1"/>
    <w:basedOn w:val="Normal"/>
  </w:style>
  <w:style w:type="paragraph" w:customStyle="1" w:styleId="heading10">
    <w:name w:val="heading 10"/>
    <w:basedOn w:val="Normal"/>
    <w:next w:val="Normal"/>
    <w:pPr>
      <w:numPr>
        <w:numId w:val="4"/>
      </w:numPr>
      <w:ind w:left="270"/>
    </w:pPr>
  </w:style>
  <w:style w:type="paragraph" w:customStyle="1" w:styleId="heading20">
    <w:name w:val="heading 20"/>
    <w:basedOn w:val="Normal"/>
    <w:next w:val="Normal"/>
    <w:pPr>
      <w:tabs>
        <w:tab w:val="num" w:pos="0"/>
      </w:tabs>
      <w:ind w:left="270"/>
    </w:pPr>
  </w:style>
  <w:style w:type="paragraph" w:customStyle="1" w:styleId="heading30">
    <w:name w:val="heading 30"/>
    <w:basedOn w:val="Normal"/>
    <w:next w:val="Normal"/>
    <w:pPr>
      <w:tabs>
        <w:tab w:val="num" w:pos="0"/>
      </w:tabs>
      <w:ind w:left="270"/>
    </w:pPr>
  </w:style>
  <w:style w:type="paragraph" w:customStyle="1" w:styleId="heading40">
    <w:name w:val="heading 40"/>
    <w:basedOn w:val="Normal"/>
    <w:next w:val="Normal"/>
    <w:pPr>
      <w:tabs>
        <w:tab w:val="num" w:pos="0"/>
      </w:tabs>
      <w:ind w:left="270"/>
    </w:pPr>
  </w:style>
  <w:style w:type="paragraph" w:customStyle="1" w:styleId="heading50">
    <w:name w:val="heading 50"/>
    <w:basedOn w:val="Normal"/>
    <w:next w:val="Normal"/>
    <w:pPr>
      <w:tabs>
        <w:tab w:val="num" w:pos="0"/>
      </w:tabs>
      <w:ind w:left="270"/>
    </w:pPr>
  </w:style>
  <w:style w:type="paragraph" w:customStyle="1" w:styleId="caption0">
    <w:name w:val="caption0"/>
    <w:basedOn w:val="Normal"/>
    <w:pPr>
      <w:spacing w:before="120" w:after="120"/>
    </w:pPr>
    <w:rPr>
      <w:i/>
      <w:sz w:val="20"/>
    </w:rPr>
  </w:style>
  <w:style w:type="paragraph" w:customStyle="1" w:styleId="WW-caption">
    <w:name w:val="WW-caption"/>
    <w:basedOn w:val="Normal"/>
    <w:pPr>
      <w:spacing w:before="120" w:after="120"/>
    </w:pPr>
    <w:rPr>
      <w:i/>
      <w:sz w:val="20"/>
    </w:rPr>
  </w:style>
  <w:style w:type="paragraph" w:customStyle="1" w:styleId="WW-caption1">
    <w:name w:val="WW-caption1"/>
    <w:basedOn w:val="Normal"/>
    <w:pPr>
      <w:spacing w:before="120" w:after="120"/>
    </w:pPr>
    <w:rPr>
      <w:i/>
      <w:sz w:val="20"/>
    </w:rPr>
  </w:style>
  <w:style w:type="paragraph" w:customStyle="1" w:styleId="WW-caption11">
    <w:name w:val="WW-caption11"/>
    <w:basedOn w:val="Normal"/>
    <w:pPr>
      <w:spacing w:before="120" w:after="120"/>
    </w:pPr>
    <w:rPr>
      <w:i/>
      <w:sz w:val="20"/>
    </w:rPr>
  </w:style>
  <w:style w:type="paragraph" w:customStyle="1" w:styleId="WW-caption111">
    <w:name w:val="WW-caption111"/>
    <w:basedOn w:val="Normal"/>
    <w:pPr>
      <w:spacing w:before="120" w:after="120"/>
    </w:pPr>
    <w:rPr>
      <w:i/>
      <w:sz w:val="20"/>
    </w:rPr>
  </w:style>
  <w:style w:type="paragraph" w:customStyle="1" w:styleId="Standard">
    <w:name w:val="Standard"/>
    <w:pPr>
      <w:widowControl w:val="0"/>
      <w:suppressAutoHyphens/>
    </w:pPr>
    <w:rPr>
      <w:rFonts w:ascii="Verdana" w:hAnsi="Verdana" w:cs="Verdana"/>
      <w:sz w:val="24"/>
      <w:lang w:eastAsia="zh-CN"/>
    </w:rPr>
  </w:style>
  <w:style w:type="paragraph" w:customStyle="1" w:styleId="PreformattedText">
    <w:name w:val="Preformatted Text"/>
    <w:basedOn w:val="Normal"/>
    <w:rPr>
      <w:rFonts w:ascii="Courier New" w:hAnsi="Courier New" w:cs="Courier New"/>
      <w:sz w:val="20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styleId="BodyText2">
    <w:name w:val="Body Text 2"/>
    <w:basedOn w:val="Normal"/>
    <w:pPr>
      <w:tabs>
        <w:tab w:val="left" w:pos="990"/>
      </w:tabs>
    </w:pPr>
    <w:rPr>
      <w:rFonts w:ascii="Times New Roman" w:hAnsi="Times New Roman" w:cs="Times New Roman"/>
      <w:sz w:val="22"/>
    </w:rPr>
  </w:style>
  <w:style w:type="paragraph" w:styleId="BodyText3">
    <w:name w:val="Body Text 3"/>
    <w:basedOn w:val="Normal"/>
    <w:pPr>
      <w:jc w:val="both"/>
    </w:pPr>
    <w:rPr>
      <w:sz w:val="20"/>
    </w:rPr>
  </w:style>
  <w:style w:type="paragraph" w:styleId="BodyTextIndent">
    <w:name w:val="Body Text Indent"/>
    <w:basedOn w:val="Normal"/>
    <w:pPr>
      <w:tabs>
        <w:tab w:val="left" w:pos="1606"/>
      </w:tabs>
      <w:ind w:left="1606"/>
    </w:pPr>
    <w:rPr>
      <w:sz w:val="20"/>
      <w:lang w:val="x-none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</w:rPr>
  </w:style>
  <w:style w:type="paragraph" w:styleId="PlainText">
    <w:name w:val="Plain Text"/>
    <w:basedOn w:val="Normal"/>
    <w:pPr>
      <w:widowControl/>
      <w:suppressAutoHyphens w:val="0"/>
    </w:pPr>
    <w:rPr>
      <w:rFonts w:ascii="Courier New" w:hAnsi="Courier New" w:cs="Courier New"/>
      <w:sz w:val="20"/>
      <w:lang w:val="x-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lang w:val="x-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2132d0dc988e1180606e5ddfc9147dca134f530e18705c4458440321091b5b58160d140719405b5e1b4d58515c424154181c084b281e01030307194151590955580f1b425c4c01090340281e0103140a14405d5e014d584b50535a4f162e024b43400101110016170a0c5a0242155a130442420e5e08024c420d190b10105c5b5d554e120a15551440585509594e420c160717465d595c51491758140410135a0809594e110c400745445e5d0852481001120410485b0f08074e470d40071145595d0a5119151b0d1152180c4f03434e170e18001141595d0a4307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Srinivasaraju D</vt:lpstr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Srinivasaraju D</dc:title>
  <dc:creator>Administrator</dc:creator>
  <cp:lastModifiedBy>SAKSOFT100</cp:lastModifiedBy>
  <cp:revision>3</cp:revision>
  <cp:lastPrinted>2113-01-01T08:00:00Z</cp:lastPrinted>
  <dcterms:created xsi:type="dcterms:W3CDTF">2021-02-17T05:21:00Z</dcterms:created>
  <dcterms:modified xsi:type="dcterms:W3CDTF">2021-03-08T05:05:00Z</dcterms:modified>
</cp:coreProperties>
</file>