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88C" w:rsidRDefault="00FE688C" w:rsidP="00FE688C">
      <w:pPr>
        <w:tabs>
          <w:tab w:val="center" w:pos="720"/>
          <w:tab w:val="center" w:pos="1440"/>
          <w:tab w:val="center" w:pos="2160"/>
          <w:tab w:val="center" w:pos="2881"/>
          <w:tab w:val="center" w:pos="4691"/>
        </w:tabs>
        <w:jc w:val="center"/>
      </w:pPr>
      <w:r>
        <w:rPr>
          <w:noProof/>
          <w:lang w:val="en-IN" w:eastAsia="en-IN"/>
        </w:rPr>
        <w:drawing>
          <wp:inline distT="0" distB="0" distL="0" distR="0" wp14:anchorId="451F5A36" wp14:editId="5ED49106">
            <wp:extent cx="1353600" cy="716400"/>
            <wp:effectExtent l="0" t="0" r="0" b="762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8"/>
                    <a:stretch>
                      <a:fillRect/>
                    </a:stretch>
                  </pic:blipFill>
                  <pic:spPr>
                    <a:xfrm>
                      <a:off x="0" y="0"/>
                      <a:ext cx="1353600" cy="716400"/>
                    </a:xfrm>
                    <a:prstGeom prst="rect">
                      <a:avLst/>
                    </a:prstGeom>
                  </pic:spPr>
                </pic:pic>
              </a:graphicData>
            </a:graphic>
          </wp:inline>
        </w:drawing>
      </w:r>
    </w:p>
    <w:p w:rsidR="00FE688C" w:rsidRDefault="00FE688C" w:rsidP="00FE688C">
      <w:pPr>
        <w:spacing w:after="226"/>
        <w:jc w:val="center"/>
      </w:pPr>
      <w:r>
        <w:t>Validation Number:</w:t>
      </w:r>
      <w:r w:rsidRPr="007B27C5">
        <w:t xml:space="preserve"> </w:t>
      </w:r>
      <w:r w:rsidRPr="00931E76">
        <w:t>34EDEQBKLER410KR</w:t>
      </w:r>
    </w:p>
    <w:p w:rsidR="00FE688C" w:rsidRDefault="00FE688C" w:rsidP="00FE688C">
      <w:pPr>
        <w:spacing w:after="225"/>
        <w:jc w:val="center"/>
      </w:pPr>
      <w:r>
        <w:t xml:space="preserve">Validate at </w:t>
      </w:r>
      <w:hyperlink r:id="rId9">
        <w:r>
          <w:rPr>
            <w:rFonts w:ascii="Arial" w:eastAsia="Arial" w:hAnsi="Arial" w:cs="Arial"/>
            <w:color w:val="0000FF"/>
            <w:sz w:val="20"/>
            <w:u w:val="single" w:color="0000FF"/>
          </w:rPr>
          <w:t>http://aws.amazon.com/verification</w:t>
        </w:r>
      </w:hyperlink>
    </w:p>
    <w:p w:rsidR="002655AA" w:rsidRDefault="002655AA" w:rsidP="002655AA">
      <w:pPr>
        <w:spacing w:after="226"/>
      </w:pPr>
    </w:p>
    <w:p w:rsidR="002655AA" w:rsidRDefault="002655AA" w:rsidP="002655AA">
      <w:pPr>
        <w:spacing w:after="226"/>
        <w:jc w:val="center"/>
        <w:rPr>
          <w:rFonts w:ascii="Times New Roman" w:eastAsia="Times New Roman" w:hAnsi="Times New Roman" w:cs="Times New Roman"/>
          <w:b/>
          <w:sz w:val="36"/>
        </w:rPr>
      </w:pPr>
      <w:r>
        <w:rPr>
          <w:rFonts w:ascii="Times New Roman" w:eastAsia="Times New Roman" w:hAnsi="Times New Roman" w:cs="Times New Roman"/>
          <w:b/>
          <w:sz w:val="36"/>
          <w:u w:val="single" w:color="000000"/>
        </w:rPr>
        <w:t>Sachin Gupta</w:t>
      </w:r>
    </w:p>
    <w:p w:rsidR="00B93C10" w:rsidRDefault="002655AA" w:rsidP="002655AA">
      <w:pPr>
        <w:tabs>
          <w:tab w:val="right" w:pos="9632"/>
        </w:tabs>
        <w:spacing w:after="233"/>
        <w:rPr>
          <w:sz w:val="20"/>
        </w:rPr>
      </w:pPr>
      <w:r>
        <w:rPr>
          <w:noProof/>
          <w:lang w:val="en-IN" w:eastAsia="en-IN"/>
        </w:rPr>
        <w:drawing>
          <wp:inline distT="0" distB="0" distL="0" distR="0" wp14:anchorId="5034E814" wp14:editId="18B82647">
            <wp:extent cx="152400" cy="152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10"/>
                    <a:stretch>
                      <a:fillRect/>
                    </a:stretch>
                  </pic:blipFill>
                  <pic:spPr>
                    <a:xfrm>
                      <a:off x="0" y="0"/>
                      <a:ext cx="152400" cy="152400"/>
                    </a:xfrm>
                    <a:prstGeom prst="rect">
                      <a:avLst/>
                    </a:prstGeom>
                  </pic:spPr>
                </pic:pic>
              </a:graphicData>
            </a:graphic>
          </wp:inline>
        </w:drawing>
      </w:r>
      <w:r>
        <w:rPr>
          <w:sz w:val="20"/>
        </w:rPr>
        <w:t xml:space="preserve">: +918695078915                                                                                           </w:t>
      </w:r>
      <w:r>
        <w:rPr>
          <w:noProof/>
          <w:lang w:val="en-IN" w:eastAsia="en-IN"/>
        </w:rPr>
        <w:drawing>
          <wp:inline distT="0" distB="0" distL="0" distR="0" wp14:anchorId="6BA1318E" wp14:editId="21F70488">
            <wp:extent cx="174625" cy="111125"/>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1"/>
                    <a:stretch>
                      <a:fillRect/>
                    </a:stretch>
                  </pic:blipFill>
                  <pic:spPr>
                    <a:xfrm>
                      <a:off x="0" y="0"/>
                      <a:ext cx="174625" cy="111125"/>
                    </a:xfrm>
                    <a:prstGeom prst="rect">
                      <a:avLst/>
                    </a:prstGeom>
                  </pic:spPr>
                </pic:pic>
              </a:graphicData>
            </a:graphic>
          </wp:inline>
        </w:drawing>
      </w:r>
      <w:r w:rsidRPr="001533D6">
        <w:rPr>
          <w:sz w:val="20"/>
          <w:u w:val="single" w:color="000000"/>
        </w:rPr>
        <w:t xml:space="preserve"> </w:t>
      </w:r>
      <w:r>
        <w:rPr>
          <w:sz w:val="20"/>
          <w:u w:val="single" w:color="000000"/>
        </w:rPr>
        <w:t>sachin52gupta@gmail.com</w:t>
      </w:r>
      <w:r>
        <w:rPr>
          <w:sz w:val="20"/>
        </w:rPr>
        <w:t xml:space="preserve">     </w:t>
      </w:r>
    </w:p>
    <w:p w:rsidR="002655AA" w:rsidRPr="00B93C10" w:rsidRDefault="002655AA" w:rsidP="002655AA">
      <w:pPr>
        <w:tabs>
          <w:tab w:val="right" w:pos="9632"/>
        </w:tabs>
        <w:spacing w:after="233"/>
        <w:rPr>
          <w:sz w:val="20"/>
        </w:rPr>
      </w:pPr>
      <w:r>
        <w:rPr>
          <w:sz w:val="20"/>
        </w:rPr>
        <w:t xml:space="preserve">                                                                                                                                                                                      </w:t>
      </w:r>
      <w:r>
        <w:rPr>
          <w:rFonts w:ascii="Verdana" w:eastAsia="Verdana" w:hAnsi="Verdana" w:cs="Verdana"/>
          <w:b/>
          <w:sz w:val="20"/>
        </w:rPr>
        <w:t xml:space="preserve"> </w:t>
      </w:r>
      <w:r>
        <w:rPr>
          <w:sz w:val="20"/>
        </w:rPr>
        <w:t xml:space="preserve">                                                                                                                       </w:t>
      </w:r>
      <w:r>
        <w:rPr>
          <w:rFonts w:ascii="Verdana" w:eastAsia="Verdana" w:hAnsi="Verdana" w:cs="Verdana"/>
          <w:sz w:val="20"/>
        </w:rPr>
        <w:t xml:space="preserve"> </w:t>
      </w:r>
    </w:p>
    <w:p w:rsidR="002A726E" w:rsidRDefault="002655AA" w:rsidP="00A37765">
      <w:pPr>
        <w:ind w:left="-5" w:hanging="10"/>
        <w:rPr>
          <w:rFonts w:asciiTheme="minorHAnsi" w:eastAsia="Times New Roman" w:hAnsiTheme="minorHAnsi" w:cs="Times New Roman"/>
          <w:b/>
          <w:sz w:val="24"/>
        </w:rPr>
      </w:pPr>
      <w:r w:rsidRPr="00B93C10">
        <w:rPr>
          <w:rFonts w:asciiTheme="minorHAnsi" w:eastAsia="Times New Roman" w:hAnsiTheme="minorHAnsi" w:cs="Times New Roman"/>
          <w:b/>
          <w:sz w:val="24"/>
          <w:u w:val="single" w:color="000000"/>
        </w:rPr>
        <w:t>SUMMARY:</w:t>
      </w:r>
      <w:r w:rsidRPr="00B93C10">
        <w:rPr>
          <w:rFonts w:asciiTheme="minorHAnsi" w:eastAsia="Times New Roman" w:hAnsiTheme="minorHAnsi" w:cs="Times New Roman"/>
          <w:b/>
          <w:sz w:val="24"/>
        </w:rPr>
        <w:t xml:space="preserve"> </w:t>
      </w:r>
    </w:p>
    <w:p w:rsidR="00A37765" w:rsidRDefault="00A37765" w:rsidP="00A37765">
      <w:pPr>
        <w:ind w:left="-5" w:hanging="10"/>
        <w:rPr>
          <w:rFonts w:asciiTheme="minorHAnsi" w:eastAsia="Times New Roman" w:hAnsiTheme="minorHAnsi" w:cs="Times New Roman"/>
          <w:b/>
          <w:sz w:val="24"/>
        </w:rPr>
      </w:pPr>
    </w:p>
    <w:p w:rsidR="002A726E" w:rsidRPr="002A726E" w:rsidRDefault="002A726E" w:rsidP="002A726E">
      <w:pPr>
        <w:widowControl/>
        <w:numPr>
          <w:ilvl w:val="0"/>
          <w:numId w:val="12"/>
        </w:numPr>
        <w:tabs>
          <w:tab w:val="left" w:pos="786"/>
        </w:tabs>
        <w:suppressAutoHyphens/>
        <w:autoSpaceDE/>
        <w:autoSpaceDN/>
        <w:ind w:left="786" w:right="384" w:hanging="360"/>
        <w:rPr>
          <w:rFonts w:asciiTheme="minorHAnsi" w:eastAsia="Verdana" w:hAnsiTheme="minorHAnsi" w:cs="Verdana"/>
          <w:sz w:val="18"/>
        </w:rPr>
      </w:pPr>
      <w:r>
        <w:rPr>
          <w:rFonts w:asciiTheme="minorHAnsi" w:eastAsia="Arial" w:hAnsiTheme="minorHAnsi" w:cs="Arial"/>
          <w:color w:val="000000"/>
        </w:rPr>
        <w:t xml:space="preserve">Overall 5.5 years of IT experience in </w:t>
      </w:r>
      <w:r>
        <w:rPr>
          <w:rFonts w:asciiTheme="minorHAnsi" w:eastAsia="Arial" w:hAnsiTheme="minorHAnsi" w:cs="Arial"/>
        </w:rPr>
        <w:t>Development, Enhancements and setting up infrastructure</w:t>
      </w:r>
      <w:r w:rsidR="00B441AF">
        <w:rPr>
          <w:rFonts w:asciiTheme="minorHAnsi" w:eastAsia="Arial" w:hAnsiTheme="minorHAnsi" w:cs="Arial"/>
        </w:rPr>
        <w:t xml:space="preserve"> projects</w:t>
      </w:r>
      <w:r>
        <w:rPr>
          <w:rFonts w:asciiTheme="minorHAnsi" w:eastAsia="Arial" w:hAnsiTheme="minorHAnsi" w:cs="Arial"/>
        </w:rPr>
        <w:t xml:space="preserve"> with various </w:t>
      </w:r>
      <w:r w:rsidRPr="00A70BDA">
        <w:rPr>
          <w:rFonts w:asciiTheme="minorHAnsi" w:eastAsia="Arial" w:hAnsiTheme="minorHAnsi" w:cs="Arial"/>
          <w:b/>
        </w:rPr>
        <w:t>AWS services</w:t>
      </w:r>
      <w:r>
        <w:rPr>
          <w:rFonts w:asciiTheme="minorHAnsi" w:eastAsia="Arial" w:hAnsiTheme="minorHAnsi" w:cs="Arial"/>
        </w:rPr>
        <w:t xml:space="preserve"> </w:t>
      </w:r>
      <w:r w:rsidR="00B82EA4">
        <w:rPr>
          <w:rFonts w:asciiTheme="minorHAnsi" w:eastAsia="Arial" w:hAnsiTheme="minorHAnsi" w:cs="Arial"/>
        </w:rPr>
        <w:t xml:space="preserve">such as EC2, S3, ELB , VPC, Auto scaling, </w:t>
      </w:r>
      <w:r w:rsidR="00A70BDA">
        <w:rPr>
          <w:rFonts w:asciiTheme="minorHAnsi" w:eastAsia="Arial" w:hAnsiTheme="minorHAnsi" w:cs="Arial"/>
        </w:rPr>
        <w:t>Cloud watch</w:t>
      </w:r>
      <w:r w:rsidR="00B82EA4">
        <w:rPr>
          <w:rFonts w:asciiTheme="minorHAnsi" w:eastAsia="Arial" w:hAnsiTheme="minorHAnsi" w:cs="Arial"/>
        </w:rPr>
        <w:t xml:space="preserve">, Kinesis, AWS System Manager, ECS, Lambda SNS, SQS, etc. </w:t>
      </w:r>
      <w:r>
        <w:rPr>
          <w:rFonts w:asciiTheme="minorHAnsi" w:eastAsia="Arial" w:hAnsiTheme="minorHAnsi" w:cs="Arial"/>
        </w:rPr>
        <w:t xml:space="preserve">and worked on various </w:t>
      </w:r>
      <w:r w:rsidRPr="00A70BDA">
        <w:rPr>
          <w:rFonts w:asciiTheme="minorHAnsi" w:eastAsia="Arial" w:hAnsiTheme="minorHAnsi" w:cs="Arial"/>
          <w:b/>
        </w:rPr>
        <w:t>Devops tools</w:t>
      </w:r>
      <w:r>
        <w:rPr>
          <w:rFonts w:asciiTheme="minorHAnsi" w:eastAsia="Arial" w:hAnsiTheme="minorHAnsi" w:cs="Arial"/>
        </w:rPr>
        <w:t xml:space="preserve"> such as Git, Jenkins, Docker etc. </w:t>
      </w:r>
      <w:r w:rsidR="00B441AF">
        <w:rPr>
          <w:rFonts w:asciiTheme="minorHAnsi" w:eastAsia="Arial" w:hAnsiTheme="minorHAnsi" w:cs="Arial"/>
        </w:rPr>
        <w:t xml:space="preserve"> And also</w:t>
      </w:r>
      <w:r>
        <w:rPr>
          <w:rFonts w:asciiTheme="minorHAnsi" w:eastAsia="Arial" w:hAnsiTheme="minorHAnsi" w:cs="Arial"/>
        </w:rPr>
        <w:t xml:space="preserve"> used </w:t>
      </w:r>
      <w:r w:rsidRPr="00A70BDA">
        <w:rPr>
          <w:rFonts w:asciiTheme="minorHAnsi" w:eastAsia="Arial" w:hAnsiTheme="minorHAnsi" w:cs="Arial"/>
          <w:b/>
        </w:rPr>
        <w:t>Python</w:t>
      </w:r>
      <w:r>
        <w:rPr>
          <w:rFonts w:asciiTheme="minorHAnsi" w:eastAsia="Arial" w:hAnsiTheme="minorHAnsi" w:cs="Arial"/>
        </w:rPr>
        <w:t xml:space="preserve"> and </w:t>
      </w:r>
      <w:r w:rsidRPr="00A70BDA">
        <w:rPr>
          <w:rFonts w:asciiTheme="minorHAnsi" w:eastAsia="Arial" w:hAnsiTheme="minorHAnsi" w:cs="Arial"/>
          <w:b/>
        </w:rPr>
        <w:t>Nodejs</w:t>
      </w:r>
      <w:r>
        <w:rPr>
          <w:rFonts w:asciiTheme="minorHAnsi" w:eastAsia="Arial" w:hAnsiTheme="minorHAnsi" w:cs="Arial"/>
        </w:rPr>
        <w:t xml:space="preserve"> for scripting.</w:t>
      </w:r>
    </w:p>
    <w:p w:rsidR="00AE480E" w:rsidRDefault="00AE480E" w:rsidP="00AE480E">
      <w:pPr>
        <w:widowControl/>
        <w:autoSpaceDE/>
        <w:autoSpaceDN/>
        <w:spacing w:line="259" w:lineRule="auto"/>
        <w:contextualSpacing/>
        <w:rPr>
          <w:rFonts w:asciiTheme="minorHAnsi" w:hAnsiTheme="minorHAnsi"/>
          <w:sz w:val="20"/>
        </w:rPr>
      </w:pPr>
    </w:p>
    <w:p w:rsidR="0045391C" w:rsidRDefault="0045391C" w:rsidP="00AE480E">
      <w:pPr>
        <w:widowControl/>
        <w:autoSpaceDE/>
        <w:autoSpaceDN/>
        <w:spacing w:line="259" w:lineRule="auto"/>
        <w:contextualSpacing/>
        <w:rPr>
          <w:rFonts w:asciiTheme="minorHAnsi" w:hAnsiTheme="minorHAnsi"/>
          <w:sz w:val="20"/>
        </w:rPr>
      </w:pPr>
    </w:p>
    <w:p w:rsidR="00AE480E" w:rsidRPr="00AE480E" w:rsidRDefault="00A37765" w:rsidP="00AE480E">
      <w:pPr>
        <w:keepNext/>
        <w:tabs>
          <w:tab w:val="left" w:pos="0"/>
        </w:tabs>
        <w:suppressAutoHyphens/>
        <w:rPr>
          <w:rFonts w:asciiTheme="minorHAnsi" w:eastAsia="Verdana" w:hAnsiTheme="minorHAnsi" w:cs="Verdana"/>
          <w:b/>
          <w:sz w:val="24"/>
          <w:u w:val="single"/>
        </w:rPr>
      </w:pPr>
      <w:r w:rsidRPr="00B82EA4">
        <w:rPr>
          <w:rFonts w:asciiTheme="minorHAnsi" w:eastAsia="Verdana" w:hAnsiTheme="minorHAnsi" w:cs="Verdana"/>
          <w:b/>
          <w:sz w:val="24"/>
          <w:u w:val="single"/>
        </w:rPr>
        <w:t>Professional summary</w:t>
      </w:r>
      <w:r w:rsidR="00AE480E">
        <w:rPr>
          <w:rFonts w:asciiTheme="minorHAnsi" w:eastAsia="Verdana" w:hAnsiTheme="minorHAnsi" w:cs="Verdana"/>
          <w:b/>
          <w:sz w:val="24"/>
          <w:u w:val="single"/>
        </w:rPr>
        <w:t>:</w:t>
      </w:r>
    </w:p>
    <w:p w:rsidR="00AE480E" w:rsidRDefault="00AE480E" w:rsidP="00AE480E">
      <w:pPr>
        <w:ind w:right="384"/>
        <w:rPr>
          <w:rFonts w:ascii="Arial" w:eastAsia="Arial" w:hAnsi="Arial" w:cs="Arial"/>
        </w:rPr>
      </w:pPr>
    </w:p>
    <w:p w:rsidR="00AE480E" w:rsidRPr="00B82EA4" w:rsidRDefault="00AE480E" w:rsidP="00B82EA4">
      <w:pPr>
        <w:widowControl/>
        <w:numPr>
          <w:ilvl w:val="0"/>
          <w:numId w:val="11"/>
        </w:numPr>
        <w:tabs>
          <w:tab w:val="left" w:pos="786"/>
        </w:tabs>
        <w:autoSpaceDE/>
        <w:autoSpaceDN/>
        <w:ind w:left="786" w:right="384" w:hanging="360"/>
        <w:rPr>
          <w:rFonts w:asciiTheme="minorHAnsi" w:eastAsia="Arial" w:hAnsiTheme="minorHAnsi" w:cs="Arial"/>
        </w:rPr>
      </w:pPr>
      <w:r w:rsidRPr="00B82EA4">
        <w:rPr>
          <w:rFonts w:asciiTheme="minorHAnsi" w:eastAsia="Arial" w:hAnsiTheme="minorHAnsi" w:cs="Arial"/>
        </w:rPr>
        <w:t xml:space="preserve">Currently working as a </w:t>
      </w:r>
      <w:r w:rsidR="00B82EA4" w:rsidRPr="00B82EA4">
        <w:rPr>
          <w:rFonts w:asciiTheme="minorHAnsi" w:eastAsia="Arial" w:hAnsiTheme="minorHAnsi" w:cs="Arial"/>
          <w:b/>
        </w:rPr>
        <w:t>Senior Associate</w:t>
      </w:r>
      <w:r w:rsidR="00B82EA4" w:rsidRPr="00B82EA4">
        <w:rPr>
          <w:rFonts w:asciiTheme="minorHAnsi" w:eastAsia="Arial" w:hAnsiTheme="minorHAnsi" w:cs="Arial"/>
        </w:rPr>
        <w:t xml:space="preserve"> </w:t>
      </w:r>
      <w:r w:rsidRPr="00B82EA4">
        <w:rPr>
          <w:rFonts w:asciiTheme="minorHAnsi" w:eastAsia="Arial" w:hAnsiTheme="minorHAnsi" w:cs="Arial"/>
          <w:b/>
        </w:rPr>
        <w:t>Consultant</w:t>
      </w:r>
      <w:r w:rsidRPr="00B82EA4">
        <w:rPr>
          <w:rFonts w:asciiTheme="minorHAnsi" w:eastAsia="Arial" w:hAnsiTheme="minorHAnsi" w:cs="Arial"/>
        </w:rPr>
        <w:t xml:space="preserve"> at </w:t>
      </w:r>
      <w:r w:rsidR="00B82EA4" w:rsidRPr="00B82EA4">
        <w:rPr>
          <w:rFonts w:asciiTheme="minorHAnsi" w:eastAsia="Arial" w:hAnsiTheme="minorHAnsi" w:cs="Arial"/>
          <w:b/>
        </w:rPr>
        <w:t>Infosys ltd.</w:t>
      </w:r>
      <w:r w:rsidR="00B82EA4">
        <w:rPr>
          <w:rFonts w:asciiTheme="minorHAnsi" w:eastAsia="Arial" w:hAnsiTheme="minorHAnsi" w:cs="Arial"/>
        </w:rPr>
        <w:t xml:space="preserve"> </w:t>
      </w:r>
      <w:r w:rsidR="00B82EA4" w:rsidRPr="00B82EA4">
        <w:rPr>
          <w:rFonts w:asciiTheme="minorHAnsi" w:eastAsia="Arial" w:hAnsiTheme="minorHAnsi" w:cs="Arial"/>
        </w:rPr>
        <w:t>from Dec</w:t>
      </w:r>
      <w:r w:rsidRPr="00B82EA4">
        <w:rPr>
          <w:rFonts w:asciiTheme="minorHAnsi" w:eastAsia="Arial" w:hAnsiTheme="minorHAnsi" w:cs="Arial"/>
        </w:rPr>
        <w:t xml:space="preserve"> 2018</w:t>
      </w:r>
      <w:r w:rsidRPr="00B82EA4">
        <w:rPr>
          <w:rFonts w:ascii="Arial" w:eastAsia="Arial" w:hAnsi="Arial" w:cs="Arial"/>
        </w:rPr>
        <w:t>.</w:t>
      </w:r>
    </w:p>
    <w:p w:rsidR="00AE480E" w:rsidRDefault="00AE480E" w:rsidP="00AE480E">
      <w:pPr>
        <w:tabs>
          <w:tab w:val="left" w:pos="786"/>
        </w:tabs>
        <w:ind w:left="786" w:right="384"/>
        <w:rPr>
          <w:rFonts w:ascii="Arial" w:eastAsia="Arial" w:hAnsi="Arial" w:cs="Arial"/>
        </w:rPr>
      </w:pPr>
    </w:p>
    <w:p w:rsidR="00AE480E" w:rsidRPr="00B82EA4" w:rsidRDefault="00AE480E" w:rsidP="00AE480E">
      <w:pPr>
        <w:widowControl/>
        <w:numPr>
          <w:ilvl w:val="0"/>
          <w:numId w:val="11"/>
        </w:numPr>
        <w:tabs>
          <w:tab w:val="left" w:pos="786"/>
        </w:tabs>
        <w:autoSpaceDE/>
        <w:autoSpaceDN/>
        <w:ind w:left="786" w:right="384" w:hanging="360"/>
        <w:rPr>
          <w:rFonts w:asciiTheme="minorHAnsi" w:eastAsia="Arial" w:hAnsiTheme="minorHAnsi" w:cs="Arial"/>
          <w:b/>
        </w:rPr>
      </w:pPr>
      <w:r w:rsidRPr="00B82EA4">
        <w:rPr>
          <w:rFonts w:asciiTheme="minorHAnsi" w:eastAsia="Arial" w:hAnsiTheme="minorHAnsi" w:cs="Arial"/>
        </w:rPr>
        <w:t xml:space="preserve">Worked as a </w:t>
      </w:r>
      <w:r w:rsidRPr="00B82EA4">
        <w:rPr>
          <w:rFonts w:asciiTheme="minorHAnsi" w:eastAsia="Arial" w:hAnsiTheme="minorHAnsi" w:cs="Arial"/>
          <w:b/>
        </w:rPr>
        <w:t>Software Developer</w:t>
      </w:r>
      <w:r w:rsidRPr="00B82EA4">
        <w:rPr>
          <w:rFonts w:asciiTheme="minorHAnsi" w:eastAsia="Arial" w:hAnsiTheme="minorHAnsi" w:cs="Arial"/>
        </w:rPr>
        <w:t xml:space="preserve"> at </w:t>
      </w:r>
      <w:r w:rsidR="00B82EA4" w:rsidRPr="00B82EA4">
        <w:rPr>
          <w:rFonts w:asciiTheme="minorHAnsi" w:eastAsia="Arial" w:hAnsiTheme="minorHAnsi" w:cs="Arial"/>
          <w:b/>
        </w:rPr>
        <w:t>Syntel</w:t>
      </w:r>
      <w:r w:rsidRPr="00B82EA4">
        <w:rPr>
          <w:rFonts w:asciiTheme="minorHAnsi" w:eastAsia="Arial" w:hAnsiTheme="minorHAnsi" w:cs="Arial"/>
          <w:b/>
        </w:rPr>
        <w:t xml:space="preserve"> Pvt. Ltd.</w:t>
      </w:r>
      <w:r w:rsidRPr="00B82EA4">
        <w:rPr>
          <w:rFonts w:asciiTheme="minorHAnsi" w:eastAsia="Arial" w:hAnsiTheme="minorHAnsi" w:cs="Arial"/>
        </w:rPr>
        <w:t xml:space="preserve"> </w:t>
      </w:r>
      <w:r w:rsidR="00B82EA4" w:rsidRPr="00B82EA4">
        <w:rPr>
          <w:rFonts w:asciiTheme="minorHAnsi" w:eastAsia="Arial" w:hAnsiTheme="minorHAnsi" w:cs="Arial"/>
        </w:rPr>
        <w:t xml:space="preserve"> From Sep 2015 to Dec 2018</w:t>
      </w:r>
      <w:r w:rsidRPr="00B82EA4">
        <w:rPr>
          <w:rFonts w:asciiTheme="minorHAnsi" w:eastAsia="Arial" w:hAnsiTheme="minorHAnsi" w:cs="Arial"/>
        </w:rPr>
        <w:t>.</w:t>
      </w:r>
    </w:p>
    <w:p w:rsidR="00AE480E" w:rsidRDefault="00AE480E" w:rsidP="00AE480E">
      <w:pPr>
        <w:tabs>
          <w:tab w:val="left" w:pos="786"/>
        </w:tabs>
        <w:ind w:right="384"/>
        <w:rPr>
          <w:rFonts w:ascii="Arial" w:eastAsia="Arial" w:hAnsi="Arial" w:cs="Arial"/>
          <w:b/>
        </w:rPr>
      </w:pPr>
    </w:p>
    <w:p w:rsidR="00AE480E" w:rsidRPr="00A37765" w:rsidRDefault="00AE480E" w:rsidP="00A37765">
      <w:pPr>
        <w:widowControl/>
        <w:numPr>
          <w:ilvl w:val="0"/>
          <w:numId w:val="11"/>
        </w:numPr>
        <w:tabs>
          <w:tab w:val="left" w:pos="786"/>
        </w:tabs>
        <w:autoSpaceDE/>
        <w:autoSpaceDN/>
        <w:ind w:left="786" w:right="384" w:hanging="360"/>
        <w:rPr>
          <w:rFonts w:asciiTheme="minorHAnsi" w:eastAsia="Arial" w:hAnsiTheme="minorHAnsi" w:cs="Arial"/>
        </w:rPr>
      </w:pPr>
      <w:r w:rsidRPr="00A37765">
        <w:rPr>
          <w:rFonts w:asciiTheme="minorHAnsi" w:eastAsia="Arial" w:hAnsiTheme="minorHAnsi" w:cs="Arial"/>
        </w:rPr>
        <w:t>Have extensively worked on and good conce</w:t>
      </w:r>
      <w:r w:rsidR="00A70BDA" w:rsidRPr="00A37765">
        <w:rPr>
          <w:rFonts w:asciiTheme="minorHAnsi" w:eastAsia="Arial" w:hAnsiTheme="minorHAnsi" w:cs="Arial"/>
        </w:rPr>
        <w:t>ptual and technical knowledge on AWS Services such as EC2, S3, Cloudwatch, Autoscaling, ELB, VPC etc.</w:t>
      </w:r>
    </w:p>
    <w:p w:rsidR="00AE480E" w:rsidRPr="0014386F" w:rsidRDefault="00AE480E" w:rsidP="00AE480E">
      <w:pPr>
        <w:tabs>
          <w:tab w:val="left" w:pos="786"/>
        </w:tabs>
        <w:ind w:right="384"/>
        <w:rPr>
          <w:rFonts w:ascii="Arial" w:eastAsia="Arial" w:hAnsi="Arial" w:cs="Arial"/>
        </w:rPr>
      </w:pPr>
    </w:p>
    <w:p w:rsidR="00AE480E" w:rsidRPr="00A37765" w:rsidRDefault="00AE480E" w:rsidP="00AE480E">
      <w:pPr>
        <w:widowControl/>
        <w:numPr>
          <w:ilvl w:val="0"/>
          <w:numId w:val="11"/>
        </w:numPr>
        <w:tabs>
          <w:tab w:val="left" w:pos="786"/>
        </w:tabs>
        <w:autoSpaceDE/>
        <w:autoSpaceDN/>
        <w:ind w:left="786" w:right="384" w:hanging="360"/>
        <w:rPr>
          <w:rFonts w:asciiTheme="minorHAnsi" w:eastAsia="Arial" w:hAnsiTheme="minorHAnsi" w:cs="Arial"/>
        </w:rPr>
      </w:pPr>
      <w:r w:rsidRPr="00A37765">
        <w:rPr>
          <w:rFonts w:asciiTheme="minorHAnsi" w:eastAsia="Arial" w:hAnsiTheme="minorHAnsi" w:cs="Arial"/>
        </w:rPr>
        <w:t xml:space="preserve"> Experience in </w:t>
      </w:r>
      <w:r w:rsidR="00A37765" w:rsidRPr="00A37765">
        <w:rPr>
          <w:rFonts w:asciiTheme="minorHAnsi" w:eastAsia="Arial" w:hAnsiTheme="minorHAnsi" w:cs="Arial"/>
        </w:rPr>
        <w:t xml:space="preserve">Devops tools such as Jenkins, Git, and Docker etc. </w:t>
      </w:r>
    </w:p>
    <w:p w:rsidR="00AE480E" w:rsidRDefault="00AE480E" w:rsidP="00AE480E">
      <w:pPr>
        <w:tabs>
          <w:tab w:val="left" w:pos="786"/>
        </w:tabs>
        <w:rPr>
          <w:rFonts w:ascii="Arial" w:eastAsia="Arial" w:hAnsi="Arial" w:cs="Arial"/>
        </w:rPr>
      </w:pPr>
    </w:p>
    <w:p w:rsidR="00AE480E" w:rsidRPr="00A37765" w:rsidRDefault="00AE480E" w:rsidP="00AE480E">
      <w:pPr>
        <w:widowControl/>
        <w:numPr>
          <w:ilvl w:val="0"/>
          <w:numId w:val="11"/>
        </w:numPr>
        <w:tabs>
          <w:tab w:val="left" w:pos="786"/>
        </w:tabs>
        <w:autoSpaceDE/>
        <w:autoSpaceDN/>
        <w:ind w:left="786" w:right="-180" w:hanging="360"/>
        <w:rPr>
          <w:rFonts w:asciiTheme="minorHAnsi" w:eastAsia="Arial" w:hAnsiTheme="minorHAnsi" w:cs="Arial"/>
          <w:color w:val="000000"/>
        </w:rPr>
      </w:pPr>
      <w:r w:rsidRPr="00A37765">
        <w:rPr>
          <w:rFonts w:asciiTheme="minorHAnsi" w:eastAsia="Arial" w:hAnsiTheme="minorHAnsi" w:cs="Arial"/>
          <w:color w:val="000000"/>
        </w:rPr>
        <w:t>Skills to work under pressure stress and meet deadlines in a team</w:t>
      </w:r>
      <w:r w:rsidR="00A37765" w:rsidRPr="00A37765">
        <w:rPr>
          <w:rFonts w:asciiTheme="minorHAnsi" w:eastAsia="Arial" w:hAnsiTheme="minorHAnsi" w:cs="Arial"/>
          <w:color w:val="000000"/>
        </w:rPr>
        <w:t xml:space="preserve"> with high level of involvement and leadership quality.</w:t>
      </w:r>
    </w:p>
    <w:p w:rsidR="0045391C" w:rsidRDefault="00FE688C" w:rsidP="00A37765">
      <w:pPr>
        <w:widowControl/>
        <w:autoSpaceDE/>
        <w:autoSpaceDN/>
        <w:spacing w:line="259" w:lineRule="auto"/>
        <w:contextualSpacing/>
        <w:rPr>
          <w:rFonts w:asciiTheme="minorHAnsi" w:hAnsiTheme="minorHAnsi"/>
          <w:sz w:val="20"/>
        </w:rPr>
      </w:pPr>
      <w:r w:rsidRPr="00AE480E">
        <w:rPr>
          <w:rFonts w:asciiTheme="minorHAnsi" w:hAnsiTheme="minorHAnsi"/>
          <w:sz w:val="20"/>
        </w:rPr>
        <w:t xml:space="preserve">        </w:t>
      </w:r>
    </w:p>
    <w:p w:rsidR="00B63CA8" w:rsidRDefault="00B63CA8" w:rsidP="00A37765">
      <w:pPr>
        <w:widowControl/>
        <w:autoSpaceDE/>
        <w:autoSpaceDN/>
        <w:spacing w:line="259" w:lineRule="auto"/>
        <w:contextualSpacing/>
        <w:rPr>
          <w:rFonts w:asciiTheme="minorHAnsi" w:hAnsiTheme="minorHAnsi"/>
          <w:sz w:val="20"/>
        </w:rPr>
      </w:pPr>
    </w:p>
    <w:p w:rsidR="00B93C10" w:rsidRPr="00A37765" w:rsidRDefault="00FE688C" w:rsidP="00A37765">
      <w:pPr>
        <w:widowControl/>
        <w:autoSpaceDE/>
        <w:autoSpaceDN/>
        <w:spacing w:line="259" w:lineRule="auto"/>
        <w:contextualSpacing/>
        <w:rPr>
          <w:rFonts w:asciiTheme="minorHAnsi" w:hAnsiTheme="minorHAnsi"/>
        </w:rPr>
      </w:pPr>
      <w:r w:rsidRPr="00AE480E">
        <w:rPr>
          <w:rFonts w:asciiTheme="minorHAnsi" w:hAnsiTheme="minorHAnsi"/>
          <w:sz w:val="20"/>
        </w:rPr>
        <w:t xml:space="preserve">                                                                                                                                </w:t>
      </w:r>
      <w:r w:rsidRPr="00AE480E">
        <w:rPr>
          <w:rFonts w:asciiTheme="minorHAnsi" w:eastAsia="Verdana" w:hAnsiTheme="minorHAnsi" w:cs="Verdana"/>
          <w:sz w:val="20"/>
        </w:rPr>
        <w:t xml:space="preserve"> </w:t>
      </w:r>
      <w:r w:rsidRPr="00AE480E">
        <w:rPr>
          <w:rFonts w:asciiTheme="minorHAnsi" w:hAnsiTheme="minorHAnsi"/>
          <w:sz w:val="20"/>
        </w:rPr>
        <w:t xml:space="preserve">                                                                                                                       </w:t>
      </w:r>
      <w:r w:rsidRPr="00AE480E">
        <w:rPr>
          <w:rFonts w:asciiTheme="minorHAnsi" w:eastAsia="Verdana" w:hAnsiTheme="minorHAnsi" w:cs="Verdana"/>
          <w:sz w:val="20"/>
        </w:rPr>
        <w:t xml:space="preserve"> </w:t>
      </w:r>
    </w:p>
    <w:p w:rsidR="008D3A44" w:rsidRDefault="00972FC6" w:rsidP="00DD5F84">
      <w:pPr>
        <w:pStyle w:val="BodyText"/>
        <w:tabs>
          <w:tab w:val="center" w:pos="4933"/>
        </w:tabs>
        <w:rPr>
          <w:rFonts w:asciiTheme="minorHAnsi" w:hAnsiTheme="minorHAnsi"/>
          <w:sz w:val="24"/>
          <w:szCs w:val="24"/>
          <w:u w:val="single"/>
        </w:rPr>
      </w:pPr>
      <w:r w:rsidRPr="00B93C10">
        <w:rPr>
          <w:rFonts w:asciiTheme="minorHAnsi" w:hAnsiTheme="minorHAnsi"/>
          <w:sz w:val="24"/>
          <w:szCs w:val="24"/>
          <w:u w:val="single"/>
        </w:rPr>
        <w:t>Technical Skills</w:t>
      </w:r>
    </w:p>
    <w:p w:rsidR="0045391C" w:rsidRDefault="0045391C" w:rsidP="00B93C10">
      <w:pPr>
        <w:pStyle w:val="BodyText"/>
        <w:tabs>
          <w:tab w:val="center" w:pos="4933"/>
        </w:tabs>
        <w:ind w:left="206"/>
        <w:rPr>
          <w:rFonts w:asciiTheme="minorHAnsi" w:hAnsiTheme="minorHAnsi"/>
          <w:sz w:val="24"/>
          <w:szCs w:val="24"/>
          <w:u w:val="single"/>
        </w:rPr>
      </w:pPr>
    </w:p>
    <w:tbl>
      <w:tblPr>
        <w:tblW w:w="0" w:type="auto"/>
        <w:tblInd w:w="108" w:type="dxa"/>
        <w:tblCellMar>
          <w:left w:w="10" w:type="dxa"/>
          <w:right w:w="10" w:type="dxa"/>
        </w:tblCellMar>
        <w:tblLook w:val="0000" w:firstRow="0" w:lastRow="0" w:firstColumn="0" w:lastColumn="0" w:noHBand="0" w:noVBand="0"/>
      </w:tblPr>
      <w:tblGrid>
        <w:gridCol w:w="2552"/>
        <w:gridCol w:w="6653"/>
      </w:tblGrid>
      <w:tr w:rsidR="00A37765" w:rsidRPr="00C219B5" w:rsidTr="00F34BFC">
        <w:tc>
          <w:tcPr>
            <w:tcW w:w="255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A37765" w:rsidRPr="00C219B5" w:rsidRDefault="00F34BFC" w:rsidP="009B5D71">
            <w:pPr>
              <w:tabs>
                <w:tab w:val="left" w:pos="1728"/>
              </w:tabs>
              <w:suppressAutoHyphens/>
              <w:rPr>
                <w:rFonts w:asciiTheme="minorHAnsi" w:hAnsiTheme="minorHAnsi"/>
              </w:rPr>
            </w:pPr>
            <w:r>
              <w:rPr>
                <w:rFonts w:asciiTheme="minorHAnsi" w:eastAsia="Arial" w:hAnsiTheme="minorHAnsi" w:cs="Arial"/>
                <w:color w:val="000000"/>
              </w:rPr>
              <w:t>AWS Services</w:t>
            </w:r>
          </w:p>
        </w:tc>
        <w:tc>
          <w:tcPr>
            <w:tcW w:w="6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37765" w:rsidRPr="00C219B5" w:rsidRDefault="002D680A" w:rsidP="009B5D71">
            <w:pPr>
              <w:tabs>
                <w:tab w:val="left" w:pos="1728"/>
              </w:tabs>
              <w:suppressAutoHyphens/>
              <w:rPr>
                <w:rFonts w:asciiTheme="minorHAnsi" w:hAnsiTheme="minorHAnsi"/>
              </w:rPr>
            </w:pPr>
            <w:r>
              <w:rPr>
                <w:rFonts w:asciiTheme="minorHAnsi" w:eastAsia="Arial" w:hAnsiTheme="minorHAnsi" w:cs="Arial"/>
                <w:color w:val="000000"/>
              </w:rPr>
              <w:t>EC</w:t>
            </w:r>
            <w:r w:rsidR="00F34BFC">
              <w:rPr>
                <w:rFonts w:asciiTheme="minorHAnsi" w:eastAsia="Arial" w:hAnsiTheme="minorHAnsi" w:cs="Arial"/>
                <w:color w:val="000000"/>
              </w:rPr>
              <w:t>2, Lambda, S3, Vpc, Autoscaling, Cloudwatch,</w:t>
            </w:r>
            <w:r w:rsidR="00CC5997">
              <w:rPr>
                <w:rFonts w:asciiTheme="minorHAnsi" w:eastAsia="Arial" w:hAnsiTheme="minorHAnsi" w:cs="Arial"/>
                <w:color w:val="000000"/>
              </w:rPr>
              <w:t xml:space="preserve"> Kinesis, ECS, ECR  etc.</w:t>
            </w:r>
          </w:p>
        </w:tc>
      </w:tr>
      <w:tr w:rsidR="00A37765" w:rsidRPr="00C219B5" w:rsidTr="00F34BFC">
        <w:tc>
          <w:tcPr>
            <w:tcW w:w="255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A37765" w:rsidRPr="00C219B5" w:rsidRDefault="00F34BFC" w:rsidP="009B5D71">
            <w:pPr>
              <w:tabs>
                <w:tab w:val="left" w:pos="1728"/>
              </w:tabs>
              <w:suppressAutoHyphens/>
              <w:rPr>
                <w:rFonts w:asciiTheme="minorHAnsi" w:hAnsiTheme="minorHAnsi"/>
              </w:rPr>
            </w:pPr>
            <w:r>
              <w:rPr>
                <w:rFonts w:asciiTheme="minorHAnsi" w:eastAsia="Arial" w:hAnsiTheme="minorHAnsi" w:cs="Arial"/>
                <w:color w:val="000000"/>
              </w:rPr>
              <w:t>Devops tools</w:t>
            </w:r>
          </w:p>
        </w:tc>
        <w:tc>
          <w:tcPr>
            <w:tcW w:w="6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37765" w:rsidRPr="00C219B5" w:rsidRDefault="00F34BFC" w:rsidP="009B5D71">
            <w:pPr>
              <w:tabs>
                <w:tab w:val="left" w:pos="1728"/>
              </w:tabs>
              <w:suppressAutoHyphens/>
              <w:rPr>
                <w:rFonts w:asciiTheme="minorHAnsi" w:hAnsiTheme="minorHAnsi"/>
              </w:rPr>
            </w:pPr>
            <w:r>
              <w:rPr>
                <w:rFonts w:asciiTheme="minorHAnsi" w:eastAsia="Arial" w:hAnsiTheme="minorHAnsi" w:cs="Arial"/>
                <w:color w:val="000000"/>
              </w:rPr>
              <w:t>Jenkins, Git, Docker etc.</w:t>
            </w:r>
          </w:p>
        </w:tc>
      </w:tr>
      <w:tr w:rsidR="00A37765" w:rsidRPr="00C219B5" w:rsidTr="00F34BFC">
        <w:tc>
          <w:tcPr>
            <w:tcW w:w="255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A37765" w:rsidRPr="00C219B5" w:rsidRDefault="00A37765" w:rsidP="009B5D71">
            <w:pPr>
              <w:tabs>
                <w:tab w:val="left" w:pos="1728"/>
              </w:tabs>
              <w:suppressAutoHyphens/>
              <w:rPr>
                <w:rFonts w:asciiTheme="minorHAnsi" w:hAnsiTheme="minorHAnsi"/>
              </w:rPr>
            </w:pPr>
            <w:r w:rsidRPr="00C219B5">
              <w:rPr>
                <w:rFonts w:asciiTheme="minorHAnsi" w:eastAsia="Arial" w:hAnsiTheme="minorHAnsi" w:cs="Arial"/>
              </w:rPr>
              <w:t>Software Development Methodologies</w:t>
            </w:r>
          </w:p>
        </w:tc>
        <w:tc>
          <w:tcPr>
            <w:tcW w:w="6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37765" w:rsidRPr="00C219B5" w:rsidRDefault="00A37765" w:rsidP="009B5D71">
            <w:pPr>
              <w:tabs>
                <w:tab w:val="left" w:pos="1728"/>
              </w:tabs>
              <w:suppressAutoHyphens/>
              <w:rPr>
                <w:rFonts w:asciiTheme="minorHAnsi" w:hAnsiTheme="minorHAnsi"/>
              </w:rPr>
            </w:pPr>
            <w:r w:rsidRPr="00C219B5">
              <w:rPr>
                <w:rFonts w:asciiTheme="minorHAnsi" w:eastAsia="Arial" w:hAnsiTheme="minorHAnsi" w:cs="Arial"/>
              </w:rPr>
              <w:t>Agile and Waterfall</w:t>
            </w:r>
          </w:p>
        </w:tc>
      </w:tr>
      <w:tr w:rsidR="00A37765" w:rsidRPr="00C219B5" w:rsidTr="00F34BFC">
        <w:tc>
          <w:tcPr>
            <w:tcW w:w="255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A37765" w:rsidRPr="00C219B5" w:rsidRDefault="00A37765" w:rsidP="009B5D71">
            <w:pPr>
              <w:tabs>
                <w:tab w:val="left" w:pos="1728"/>
              </w:tabs>
              <w:suppressAutoHyphens/>
              <w:rPr>
                <w:rFonts w:asciiTheme="minorHAnsi" w:hAnsiTheme="minorHAnsi"/>
              </w:rPr>
            </w:pPr>
            <w:r w:rsidRPr="00C219B5">
              <w:rPr>
                <w:rFonts w:asciiTheme="minorHAnsi" w:eastAsia="Arial" w:hAnsiTheme="minorHAnsi" w:cs="Arial"/>
                <w:color w:val="000000"/>
              </w:rPr>
              <w:t>Database</w:t>
            </w:r>
          </w:p>
        </w:tc>
        <w:tc>
          <w:tcPr>
            <w:tcW w:w="6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37765" w:rsidRPr="00C219B5" w:rsidRDefault="00F34BFC" w:rsidP="009B5D71">
            <w:pPr>
              <w:tabs>
                <w:tab w:val="left" w:pos="1728"/>
              </w:tabs>
              <w:suppressAutoHyphens/>
              <w:rPr>
                <w:rFonts w:asciiTheme="minorHAnsi" w:hAnsiTheme="minorHAnsi"/>
              </w:rPr>
            </w:pPr>
            <w:r>
              <w:rPr>
                <w:rFonts w:asciiTheme="minorHAnsi" w:eastAsia="Arial" w:hAnsiTheme="minorHAnsi" w:cs="Arial"/>
                <w:color w:val="000000"/>
              </w:rPr>
              <w:t>MySQL 5.6</w:t>
            </w:r>
          </w:p>
        </w:tc>
      </w:tr>
      <w:tr w:rsidR="00A37765" w:rsidRPr="00C219B5" w:rsidTr="00F34BFC">
        <w:tc>
          <w:tcPr>
            <w:tcW w:w="255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A37765" w:rsidRPr="00C219B5" w:rsidRDefault="00A37765" w:rsidP="009B5D71">
            <w:pPr>
              <w:tabs>
                <w:tab w:val="left" w:pos="1728"/>
              </w:tabs>
              <w:suppressAutoHyphens/>
              <w:rPr>
                <w:rFonts w:asciiTheme="minorHAnsi" w:hAnsiTheme="minorHAnsi"/>
              </w:rPr>
            </w:pPr>
            <w:r w:rsidRPr="00C219B5">
              <w:rPr>
                <w:rFonts w:asciiTheme="minorHAnsi" w:eastAsia="Arial" w:hAnsiTheme="minorHAnsi" w:cs="Arial"/>
                <w:color w:val="000000"/>
              </w:rPr>
              <w:t>Development Tools</w:t>
            </w:r>
          </w:p>
        </w:tc>
        <w:tc>
          <w:tcPr>
            <w:tcW w:w="6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37765" w:rsidRPr="00C219B5" w:rsidRDefault="00F34BFC" w:rsidP="009B5D71">
            <w:pPr>
              <w:tabs>
                <w:tab w:val="left" w:pos="1728"/>
              </w:tabs>
              <w:suppressAutoHyphens/>
              <w:rPr>
                <w:rFonts w:asciiTheme="minorHAnsi" w:hAnsiTheme="minorHAnsi"/>
              </w:rPr>
            </w:pPr>
            <w:r>
              <w:rPr>
                <w:rFonts w:asciiTheme="minorHAnsi" w:eastAsia="Arial" w:hAnsiTheme="minorHAnsi" w:cs="Arial"/>
              </w:rPr>
              <w:t>JIRA</w:t>
            </w:r>
            <w:r w:rsidR="00A37765" w:rsidRPr="00C219B5">
              <w:rPr>
                <w:rFonts w:asciiTheme="minorHAnsi" w:eastAsia="Arial" w:hAnsiTheme="minorHAnsi" w:cs="Arial"/>
              </w:rPr>
              <w:t>, POSTMAN</w:t>
            </w:r>
          </w:p>
        </w:tc>
      </w:tr>
      <w:tr w:rsidR="00A37765" w:rsidRPr="00C219B5" w:rsidTr="00F34BFC">
        <w:tc>
          <w:tcPr>
            <w:tcW w:w="255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A37765" w:rsidRPr="00C219B5" w:rsidRDefault="00F34BFC" w:rsidP="009B5D71">
            <w:pPr>
              <w:tabs>
                <w:tab w:val="left" w:pos="1728"/>
              </w:tabs>
              <w:suppressAutoHyphens/>
              <w:rPr>
                <w:rFonts w:asciiTheme="minorHAnsi" w:hAnsiTheme="minorHAnsi"/>
              </w:rPr>
            </w:pPr>
            <w:r>
              <w:rPr>
                <w:rFonts w:asciiTheme="minorHAnsi" w:eastAsia="Arial" w:hAnsiTheme="minorHAnsi" w:cs="Arial"/>
                <w:color w:val="000000"/>
              </w:rPr>
              <w:t>Scripting language</w:t>
            </w:r>
          </w:p>
        </w:tc>
        <w:tc>
          <w:tcPr>
            <w:tcW w:w="6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37765" w:rsidRPr="00C219B5" w:rsidRDefault="00F34BFC" w:rsidP="009B5D71">
            <w:pPr>
              <w:tabs>
                <w:tab w:val="left" w:pos="1728"/>
              </w:tabs>
              <w:suppressAutoHyphens/>
              <w:rPr>
                <w:rFonts w:asciiTheme="minorHAnsi" w:hAnsiTheme="minorHAnsi"/>
              </w:rPr>
            </w:pPr>
            <w:r>
              <w:rPr>
                <w:rFonts w:asciiTheme="minorHAnsi" w:hAnsiTheme="minorHAnsi"/>
              </w:rPr>
              <w:t>Python and Nodejs</w:t>
            </w:r>
          </w:p>
        </w:tc>
      </w:tr>
      <w:tr w:rsidR="00A37765" w:rsidRPr="00C219B5" w:rsidTr="00F34BFC">
        <w:tc>
          <w:tcPr>
            <w:tcW w:w="255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A37765" w:rsidRPr="00C219B5" w:rsidRDefault="00A37765" w:rsidP="009B5D71">
            <w:pPr>
              <w:tabs>
                <w:tab w:val="left" w:pos="1728"/>
              </w:tabs>
              <w:suppressAutoHyphens/>
              <w:rPr>
                <w:rFonts w:asciiTheme="minorHAnsi" w:hAnsiTheme="minorHAnsi"/>
              </w:rPr>
            </w:pPr>
            <w:r w:rsidRPr="00C219B5">
              <w:rPr>
                <w:rFonts w:asciiTheme="minorHAnsi" w:eastAsia="Arial" w:hAnsiTheme="minorHAnsi" w:cs="Arial"/>
                <w:color w:val="000000"/>
              </w:rPr>
              <w:t>Build Tools</w:t>
            </w:r>
          </w:p>
        </w:tc>
        <w:tc>
          <w:tcPr>
            <w:tcW w:w="6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37765" w:rsidRPr="00C219B5" w:rsidRDefault="00A37765" w:rsidP="009B5D71">
            <w:pPr>
              <w:tabs>
                <w:tab w:val="left" w:pos="1728"/>
              </w:tabs>
              <w:suppressAutoHyphens/>
              <w:rPr>
                <w:rFonts w:asciiTheme="minorHAnsi" w:hAnsiTheme="minorHAnsi"/>
              </w:rPr>
            </w:pPr>
            <w:r w:rsidRPr="00C219B5">
              <w:rPr>
                <w:rFonts w:asciiTheme="minorHAnsi" w:eastAsia="Arial" w:hAnsiTheme="minorHAnsi" w:cs="Arial"/>
                <w:color w:val="000000"/>
              </w:rPr>
              <w:t>Maven</w:t>
            </w:r>
          </w:p>
        </w:tc>
      </w:tr>
      <w:tr w:rsidR="00A37765" w:rsidRPr="00C219B5" w:rsidTr="00F34BFC">
        <w:tc>
          <w:tcPr>
            <w:tcW w:w="255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A37765" w:rsidRPr="00C219B5" w:rsidRDefault="00A37765" w:rsidP="009B5D71">
            <w:pPr>
              <w:tabs>
                <w:tab w:val="left" w:pos="1728"/>
              </w:tabs>
              <w:suppressAutoHyphens/>
              <w:rPr>
                <w:rFonts w:asciiTheme="minorHAnsi" w:hAnsiTheme="minorHAnsi"/>
              </w:rPr>
            </w:pPr>
            <w:r w:rsidRPr="00C219B5">
              <w:rPr>
                <w:rFonts w:asciiTheme="minorHAnsi" w:eastAsia="Arial" w:hAnsiTheme="minorHAnsi" w:cs="Arial"/>
                <w:color w:val="000000"/>
              </w:rPr>
              <w:t>Operating System</w:t>
            </w:r>
          </w:p>
        </w:tc>
        <w:tc>
          <w:tcPr>
            <w:tcW w:w="6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37765" w:rsidRPr="00C219B5" w:rsidRDefault="00A37765" w:rsidP="009B5D71">
            <w:pPr>
              <w:tabs>
                <w:tab w:val="left" w:pos="1728"/>
              </w:tabs>
              <w:suppressAutoHyphens/>
              <w:rPr>
                <w:rFonts w:asciiTheme="minorHAnsi" w:hAnsiTheme="minorHAnsi"/>
              </w:rPr>
            </w:pPr>
            <w:r w:rsidRPr="00C219B5">
              <w:rPr>
                <w:rFonts w:asciiTheme="minorHAnsi" w:eastAsia="Arial" w:hAnsiTheme="minorHAnsi" w:cs="Arial"/>
                <w:color w:val="000000"/>
              </w:rPr>
              <w:t>Windows 7 &amp; 10, Linux, UNIX</w:t>
            </w:r>
          </w:p>
        </w:tc>
      </w:tr>
    </w:tbl>
    <w:p w:rsidR="00A37765" w:rsidRPr="00B93C10" w:rsidRDefault="00A37765" w:rsidP="00B93C10">
      <w:pPr>
        <w:pStyle w:val="BodyText"/>
        <w:tabs>
          <w:tab w:val="center" w:pos="4933"/>
        </w:tabs>
        <w:ind w:left="206"/>
        <w:rPr>
          <w:rFonts w:asciiTheme="minorHAnsi" w:hAnsiTheme="minorHAnsi"/>
          <w:b w:val="0"/>
          <w:sz w:val="24"/>
          <w:szCs w:val="24"/>
        </w:rPr>
      </w:pPr>
    </w:p>
    <w:p w:rsidR="008D3A44" w:rsidRDefault="008D3A44">
      <w:pPr>
        <w:spacing w:before="7" w:after="1"/>
        <w:rPr>
          <w:b/>
          <w:sz w:val="17"/>
        </w:rPr>
      </w:pPr>
    </w:p>
    <w:p w:rsidR="00CF32D7" w:rsidRDefault="00CF32D7" w:rsidP="00CF32D7">
      <w:pPr>
        <w:pStyle w:val="BodyText"/>
        <w:tabs>
          <w:tab w:val="left" w:pos="1878"/>
        </w:tabs>
        <w:rPr>
          <w:rFonts w:ascii="Arial"/>
          <w:b w:val="0"/>
          <w:sz w:val="28"/>
        </w:rPr>
      </w:pPr>
    </w:p>
    <w:p w:rsidR="00FA7F20" w:rsidRDefault="00FA7F20" w:rsidP="00CF32D7">
      <w:pPr>
        <w:pStyle w:val="BodyText"/>
        <w:tabs>
          <w:tab w:val="left" w:pos="1878"/>
        </w:tabs>
        <w:rPr>
          <w:rFonts w:ascii="Arial"/>
          <w:b w:val="0"/>
          <w:sz w:val="28"/>
        </w:rPr>
      </w:pPr>
    </w:p>
    <w:p w:rsidR="00FA7F20" w:rsidRDefault="00FA7F20" w:rsidP="009C496E">
      <w:pPr>
        <w:suppressAutoHyphens/>
        <w:rPr>
          <w:rFonts w:asciiTheme="minorHAnsi" w:eastAsia="Verdana" w:hAnsiTheme="minorHAnsi" w:cs="Verdana"/>
          <w:b/>
          <w:sz w:val="24"/>
          <w:u w:val="single"/>
        </w:rPr>
      </w:pPr>
    </w:p>
    <w:p w:rsidR="009C496E" w:rsidRPr="00072952" w:rsidRDefault="009C496E" w:rsidP="009C496E">
      <w:pPr>
        <w:suppressAutoHyphens/>
        <w:rPr>
          <w:rFonts w:asciiTheme="minorHAnsi" w:eastAsia="Verdana" w:hAnsiTheme="minorHAnsi" w:cs="Verdana"/>
          <w:b/>
          <w:sz w:val="18"/>
          <w:u w:val="single"/>
        </w:rPr>
      </w:pPr>
      <w:r w:rsidRPr="00072952">
        <w:rPr>
          <w:rFonts w:asciiTheme="minorHAnsi" w:eastAsia="Verdana" w:hAnsiTheme="minorHAnsi" w:cs="Verdana"/>
          <w:b/>
          <w:sz w:val="24"/>
          <w:u w:val="single"/>
        </w:rPr>
        <w:t>Academic Details</w:t>
      </w:r>
    </w:p>
    <w:p w:rsidR="009C496E" w:rsidRDefault="009C496E" w:rsidP="009C496E">
      <w:pPr>
        <w:tabs>
          <w:tab w:val="left" w:pos="65"/>
        </w:tabs>
        <w:spacing w:line="276" w:lineRule="auto"/>
        <w:ind w:left="644"/>
        <w:jc w:val="both"/>
        <w:rPr>
          <w:rFonts w:ascii="Arial" w:eastAsia="Arial" w:hAnsi="Arial" w:cs="Arial"/>
          <w:b/>
        </w:rPr>
      </w:pPr>
    </w:p>
    <w:p w:rsidR="009C496E" w:rsidRPr="002B1E02" w:rsidRDefault="002B1E02" w:rsidP="002B1E02">
      <w:pPr>
        <w:widowControl/>
        <w:numPr>
          <w:ilvl w:val="0"/>
          <w:numId w:val="13"/>
        </w:numPr>
        <w:autoSpaceDE/>
        <w:autoSpaceDN/>
        <w:spacing w:after="200" w:line="276" w:lineRule="auto"/>
        <w:ind w:left="644" w:hanging="360"/>
        <w:jc w:val="both"/>
        <w:rPr>
          <w:rFonts w:asciiTheme="minorHAnsi" w:eastAsia="Arial" w:hAnsiTheme="minorHAnsi" w:cs="Arial"/>
        </w:rPr>
      </w:pPr>
      <w:r>
        <w:rPr>
          <w:rFonts w:asciiTheme="minorHAnsi" w:eastAsia="Arial" w:hAnsiTheme="minorHAnsi" w:cs="Arial"/>
        </w:rPr>
        <w:t>B.E (EIE</w:t>
      </w:r>
      <w:r w:rsidR="009C496E" w:rsidRPr="009C496E">
        <w:rPr>
          <w:rFonts w:asciiTheme="minorHAnsi" w:eastAsia="Arial" w:hAnsiTheme="minorHAnsi" w:cs="Arial"/>
        </w:rPr>
        <w:t xml:space="preserve">) from </w:t>
      </w:r>
      <w:r>
        <w:rPr>
          <w:rFonts w:asciiTheme="minorHAnsi" w:eastAsia="Arial" w:hAnsiTheme="minorHAnsi" w:cs="Arial"/>
          <w:b/>
        </w:rPr>
        <w:t xml:space="preserve">Sathyabama University, Chennai </w:t>
      </w:r>
      <w:r w:rsidRPr="009C496E">
        <w:rPr>
          <w:rFonts w:asciiTheme="minorHAnsi" w:eastAsia="Arial" w:hAnsiTheme="minorHAnsi" w:cs="Arial"/>
        </w:rPr>
        <w:t>in</w:t>
      </w:r>
      <w:r w:rsidR="009C496E" w:rsidRPr="009C496E">
        <w:rPr>
          <w:rFonts w:asciiTheme="minorHAnsi" w:eastAsia="Arial" w:hAnsiTheme="minorHAnsi" w:cs="Arial"/>
        </w:rPr>
        <w:t xml:space="preserve"> May 2015 </w:t>
      </w:r>
      <w:r w:rsidRPr="009C496E">
        <w:rPr>
          <w:rFonts w:asciiTheme="minorHAnsi" w:eastAsia="Arial" w:hAnsiTheme="minorHAnsi" w:cs="Arial"/>
        </w:rPr>
        <w:t xml:space="preserve">with </w:t>
      </w:r>
      <w:r>
        <w:rPr>
          <w:rFonts w:asciiTheme="minorHAnsi" w:eastAsia="Arial" w:hAnsiTheme="minorHAnsi" w:cs="Arial"/>
        </w:rPr>
        <w:t>7.5</w:t>
      </w:r>
      <w:r w:rsidR="009C496E" w:rsidRPr="002B1E02">
        <w:rPr>
          <w:rFonts w:asciiTheme="minorHAnsi" w:eastAsia="Arial" w:hAnsiTheme="minorHAnsi" w:cs="Arial"/>
        </w:rPr>
        <w:t xml:space="preserve"> CGPA.</w:t>
      </w:r>
    </w:p>
    <w:p w:rsidR="00C30EA8" w:rsidRDefault="00072952" w:rsidP="00C30EA8">
      <w:pPr>
        <w:widowControl/>
        <w:numPr>
          <w:ilvl w:val="0"/>
          <w:numId w:val="14"/>
        </w:numPr>
        <w:autoSpaceDE/>
        <w:autoSpaceDN/>
        <w:spacing w:after="200" w:line="276" w:lineRule="auto"/>
        <w:ind w:left="644" w:hanging="360"/>
        <w:jc w:val="both"/>
        <w:rPr>
          <w:rFonts w:asciiTheme="minorHAnsi" w:eastAsia="Arial" w:hAnsiTheme="minorHAnsi" w:cs="Arial"/>
        </w:rPr>
      </w:pPr>
      <w:r>
        <w:rPr>
          <w:rFonts w:asciiTheme="minorHAnsi" w:eastAsia="Arial" w:hAnsiTheme="minorHAnsi" w:cs="Arial"/>
        </w:rPr>
        <w:t>Intermediate from K.L.S College</w:t>
      </w:r>
      <w:r w:rsidR="00802FA9">
        <w:rPr>
          <w:rFonts w:asciiTheme="minorHAnsi" w:eastAsia="Arial" w:hAnsiTheme="minorHAnsi" w:cs="Arial"/>
        </w:rPr>
        <w:t>, Nawada (Bihar)</w:t>
      </w:r>
      <w:r>
        <w:rPr>
          <w:rFonts w:asciiTheme="minorHAnsi" w:eastAsia="Arial" w:hAnsiTheme="minorHAnsi" w:cs="Arial"/>
        </w:rPr>
        <w:t xml:space="preserve"> in June 2011</w:t>
      </w:r>
      <w:r w:rsidR="00C30EA8">
        <w:rPr>
          <w:rFonts w:asciiTheme="minorHAnsi" w:eastAsia="Arial" w:hAnsiTheme="minorHAnsi" w:cs="Arial"/>
        </w:rPr>
        <w:t xml:space="preserve"> with 65%.</w:t>
      </w:r>
    </w:p>
    <w:p w:rsidR="009C496E" w:rsidRPr="004320D1" w:rsidRDefault="004320D1" w:rsidP="004320D1">
      <w:pPr>
        <w:widowControl/>
        <w:numPr>
          <w:ilvl w:val="0"/>
          <w:numId w:val="14"/>
        </w:numPr>
        <w:autoSpaceDE/>
        <w:autoSpaceDN/>
        <w:spacing w:after="200" w:line="276" w:lineRule="auto"/>
        <w:ind w:left="644" w:hanging="360"/>
        <w:jc w:val="both"/>
        <w:rPr>
          <w:rFonts w:asciiTheme="minorHAnsi" w:eastAsia="Arial" w:hAnsiTheme="minorHAnsi" w:cs="Arial"/>
        </w:rPr>
      </w:pPr>
      <w:r>
        <w:rPr>
          <w:rFonts w:asciiTheme="minorHAnsi" w:eastAsia="Arial" w:hAnsiTheme="minorHAnsi" w:cs="Arial"/>
        </w:rPr>
        <w:t>Matriculation from St. Joseph’s School</w:t>
      </w:r>
      <w:r w:rsidR="00802FA9">
        <w:rPr>
          <w:rFonts w:asciiTheme="minorHAnsi" w:eastAsia="Arial" w:hAnsiTheme="minorHAnsi" w:cs="Arial"/>
        </w:rPr>
        <w:t>, Nawada (Bihar)</w:t>
      </w:r>
      <w:r>
        <w:rPr>
          <w:rFonts w:asciiTheme="minorHAnsi" w:eastAsia="Arial" w:hAnsiTheme="minorHAnsi" w:cs="Arial"/>
        </w:rPr>
        <w:t xml:space="preserve"> in March 2009 with Distinction (70%).</w:t>
      </w:r>
    </w:p>
    <w:p w:rsidR="00FA7F20" w:rsidRDefault="00FA7F20" w:rsidP="00CF32D7">
      <w:pPr>
        <w:pStyle w:val="BodyText"/>
        <w:tabs>
          <w:tab w:val="left" w:pos="1878"/>
        </w:tabs>
        <w:rPr>
          <w:rFonts w:ascii="Arial"/>
          <w:b w:val="0"/>
          <w:sz w:val="28"/>
        </w:rPr>
      </w:pPr>
    </w:p>
    <w:p w:rsidR="008D3A44" w:rsidRDefault="00972FC6" w:rsidP="00FA7F20">
      <w:pPr>
        <w:pStyle w:val="BodyText"/>
        <w:ind w:left="148"/>
        <w:rPr>
          <w:rFonts w:asciiTheme="minorHAnsi" w:hAnsiTheme="minorHAnsi"/>
          <w:sz w:val="24"/>
          <w:szCs w:val="24"/>
          <w:u w:val="single"/>
        </w:rPr>
      </w:pPr>
      <w:r w:rsidRPr="00B93C10">
        <w:rPr>
          <w:rFonts w:asciiTheme="minorHAnsi" w:hAnsiTheme="minorHAnsi"/>
          <w:sz w:val="24"/>
          <w:szCs w:val="24"/>
          <w:u w:val="single"/>
        </w:rPr>
        <w:t>Projects Illustrated</w:t>
      </w:r>
    </w:p>
    <w:p w:rsidR="00FA7F20" w:rsidRPr="00FA7F20" w:rsidRDefault="00FA7F20" w:rsidP="00FA7F20">
      <w:pPr>
        <w:pStyle w:val="BodyText"/>
        <w:ind w:left="148"/>
        <w:rPr>
          <w:rFonts w:asciiTheme="minorHAnsi" w:hAnsiTheme="minorHAnsi"/>
          <w:sz w:val="24"/>
          <w:szCs w:val="24"/>
        </w:rPr>
      </w:pPr>
    </w:p>
    <w:p w:rsidR="008D3A44" w:rsidRPr="00B93C10" w:rsidRDefault="00972FC6">
      <w:pPr>
        <w:pStyle w:val="ListParagraph"/>
        <w:numPr>
          <w:ilvl w:val="0"/>
          <w:numId w:val="9"/>
        </w:numPr>
        <w:tabs>
          <w:tab w:val="left" w:pos="672"/>
        </w:tabs>
        <w:ind w:hanging="361"/>
        <w:rPr>
          <w:rFonts w:asciiTheme="minorHAnsi" w:hAnsiTheme="minorHAnsi"/>
          <w:b/>
          <w:sz w:val="24"/>
          <w:szCs w:val="24"/>
        </w:rPr>
      </w:pPr>
      <w:r w:rsidRPr="00B93C10">
        <w:rPr>
          <w:rFonts w:asciiTheme="minorHAnsi" w:hAnsiTheme="minorHAnsi"/>
          <w:b/>
          <w:sz w:val="24"/>
          <w:szCs w:val="24"/>
        </w:rPr>
        <w:t>To deploy the web application in cloud using single touch</w:t>
      </w:r>
      <w:r w:rsidRPr="00B93C10">
        <w:rPr>
          <w:rFonts w:asciiTheme="minorHAnsi" w:hAnsiTheme="minorHAnsi"/>
          <w:b/>
          <w:spacing w:val="-24"/>
          <w:sz w:val="24"/>
          <w:szCs w:val="24"/>
        </w:rPr>
        <w:t xml:space="preserve"> </w:t>
      </w:r>
      <w:r w:rsidRPr="00B93C10">
        <w:rPr>
          <w:rFonts w:asciiTheme="minorHAnsi" w:hAnsiTheme="minorHAnsi"/>
          <w:b/>
          <w:sz w:val="24"/>
          <w:szCs w:val="24"/>
        </w:rPr>
        <w:t>pipeline(CI/CD)</w:t>
      </w:r>
    </w:p>
    <w:p w:rsidR="008D3A44" w:rsidRPr="00B93C10" w:rsidRDefault="008D3A44" w:rsidP="00B93C10">
      <w:pPr>
        <w:spacing w:before="11"/>
        <w:jc w:val="center"/>
        <w:rPr>
          <w:b/>
          <w:sz w:val="24"/>
          <w:szCs w:val="24"/>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9"/>
        <w:gridCol w:w="7409"/>
      </w:tblGrid>
      <w:tr w:rsidR="008D3A44">
        <w:trPr>
          <w:trHeight w:val="335"/>
        </w:trPr>
        <w:tc>
          <w:tcPr>
            <w:tcW w:w="1619" w:type="dxa"/>
          </w:tcPr>
          <w:p w:rsidR="008D3A44" w:rsidRPr="00B93C10" w:rsidRDefault="00972FC6">
            <w:pPr>
              <w:pStyle w:val="TableParagraph"/>
              <w:spacing w:before="49"/>
              <w:ind w:left="110"/>
              <w:rPr>
                <w:rFonts w:asciiTheme="minorHAnsi" w:hAnsiTheme="minorHAnsi"/>
                <w:sz w:val="24"/>
                <w:szCs w:val="24"/>
              </w:rPr>
            </w:pPr>
            <w:r w:rsidRPr="00B93C10">
              <w:rPr>
                <w:rFonts w:asciiTheme="minorHAnsi" w:hAnsiTheme="minorHAnsi"/>
                <w:sz w:val="24"/>
                <w:szCs w:val="24"/>
              </w:rPr>
              <w:t>Objective</w:t>
            </w:r>
          </w:p>
        </w:tc>
        <w:tc>
          <w:tcPr>
            <w:tcW w:w="7409" w:type="dxa"/>
          </w:tcPr>
          <w:p w:rsidR="008D3A44" w:rsidRPr="00B93C10" w:rsidRDefault="00972FC6">
            <w:pPr>
              <w:pStyle w:val="TableParagraph"/>
              <w:spacing w:before="49"/>
              <w:ind w:left="109"/>
              <w:rPr>
                <w:rFonts w:asciiTheme="minorHAnsi" w:hAnsiTheme="minorHAnsi"/>
                <w:sz w:val="20"/>
              </w:rPr>
            </w:pPr>
            <w:r w:rsidRPr="00B93C10">
              <w:rPr>
                <w:rFonts w:asciiTheme="minorHAnsi" w:hAnsiTheme="minorHAnsi"/>
                <w:sz w:val="20"/>
              </w:rPr>
              <w:t>To deploy the Highly available, scalable web application in cloud</w:t>
            </w:r>
          </w:p>
        </w:tc>
      </w:tr>
      <w:tr w:rsidR="008D3A44">
        <w:trPr>
          <w:trHeight w:val="335"/>
        </w:trPr>
        <w:tc>
          <w:tcPr>
            <w:tcW w:w="1619" w:type="dxa"/>
          </w:tcPr>
          <w:p w:rsidR="008D3A44" w:rsidRPr="00B93C10" w:rsidRDefault="00972FC6">
            <w:pPr>
              <w:pStyle w:val="TableParagraph"/>
              <w:spacing w:before="49"/>
              <w:ind w:left="110"/>
              <w:rPr>
                <w:rFonts w:asciiTheme="minorHAnsi" w:hAnsiTheme="minorHAnsi"/>
                <w:sz w:val="24"/>
                <w:szCs w:val="24"/>
              </w:rPr>
            </w:pPr>
            <w:r w:rsidRPr="00B93C10">
              <w:rPr>
                <w:rFonts w:asciiTheme="minorHAnsi" w:hAnsiTheme="minorHAnsi"/>
                <w:sz w:val="24"/>
                <w:szCs w:val="24"/>
              </w:rPr>
              <w:t>Client</w:t>
            </w:r>
          </w:p>
        </w:tc>
        <w:tc>
          <w:tcPr>
            <w:tcW w:w="7409" w:type="dxa"/>
          </w:tcPr>
          <w:p w:rsidR="008D3A44" w:rsidRPr="00B93C10" w:rsidRDefault="00972FC6">
            <w:pPr>
              <w:pStyle w:val="TableParagraph"/>
              <w:spacing w:before="49"/>
              <w:ind w:left="109"/>
              <w:rPr>
                <w:rFonts w:asciiTheme="minorHAnsi" w:hAnsiTheme="minorHAnsi"/>
                <w:sz w:val="20"/>
              </w:rPr>
            </w:pPr>
            <w:r w:rsidRPr="00B93C10">
              <w:rPr>
                <w:rFonts w:asciiTheme="minorHAnsi" w:hAnsiTheme="minorHAnsi"/>
                <w:sz w:val="20"/>
              </w:rPr>
              <w:t>Internal product</w:t>
            </w:r>
          </w:p>
        </w:tc>
      </w:tr>
      <w:tr w:rsidR="008D3A44">
        <w:trPr>
          <w:trHeight w:val="335"/>
        </w:trPr>
        <w:tc>
          <w:tcPr>
            <w:tcW w:w="1619" w:type="dxa"/>
          </w:tcPr>
          <w:p w:rsidR="008D3A44" w:rsidRPr="00B93C10" w:rsidRDefault="00972FC6">
            <w:pPr>
              <w:pStyle w:val="TableParagraph"/>
              <w:spacing w:before="44"/>
              <w:ind w:left="110"/>
              <w:rPr>
                <w:rFonts w:asciiTheme="minorHAnsi" w:hAnsiTheme="minorHAnsi"/>
                <w:sz w:val="24"/>
                <w:szCs w:val="24"/>
              </w:rPr>
            </w:pPr>
            <w:r w:rsidRPr="00B93C10">
              <w:rPr>
                <w:rFonts w:asciiTheme="minorHAnsi" w:hAnsiTheme="minorHAnsi"/>
                <w:sz w:val="24"/>
                <w:szCs w:val="24"/>
              </w:rPr>
              <w:t>Platform</w:t>
            </w:r>
          </w:p>
        </w:tc>
        <w:tc>
          <w:tcPr>
            <w:tcW w:w="7409" w:type="dxa"/>
          </w:tcPr>
          <w:p w:rsidR="008D3A44" w:rsidRPr="00B93C10" w:rsidRDefault="00972FC6">
            <w:pPr>
              <w:pStyle w:val="TableParagraph"/>
              <w:spacing w:before="44"/>
              <w:ind w:left="109"/>
              <w:rPr>
                <w:rFonts w:asciiTheme="minorHAnsi" w:hAnsiTheme="minorHAnsi"/>
                <w:sz w:val="20"/>
              </w:rPr>
            </w:pPr>
            <w:r w:rsidRPr="00B93C10">
              <w:rPr>
                <w:rFonts w:asciiTheme="minorHAnsi" w:hAnsiTheme="minorHAnsi"/>
                <w:sz w:val="20"/>
              </w:rPr>
              <w:t xml:space="preserve">AWS, EC2 Instances, S3, RDS, VPC, Route53, </w:t>
            </w:r>
            <w:r w:rsidR="0037305D" w:rsidRPr="00B93C10">
              <w:rPr>
                <w:rFonts w:asciiTheme="minorHAnsi" w:hAnsiTheme="minorHAnsi"/>
                <w:sz w:val="20"/>
              </w:rPr>
              <w:t>Auto scaling</w:t>
            </w:r>
            <w:r w:rsidRPr="00B93C10">
              <w:rPr>
                <w:rFonts w:asciiTheme="minorHAnsi" w:hAnsiTheme="minorHAnsi"/>
                <w:sz w:val="20"/>
              </w:rPr>
              <w:t>, Load balancer</w:t>
            </w:r>
          </w:p>
        </w:tc>
      </w:tr>
      <w:tr w:rsidR="008D3A44" w:rsidTr="006412F3">
        <w:trPr>
          <w:trHeight w:val="2224"/>
        </w:trPr>
        <w:tc>
          <w:tcPr>
            <w:tcW w:w="1619" w:type="dxa"/>
          </w:tcPr>
          <w:p w:rsidR="008D3A44" w:rsidRPr="00B93C10" w:rsidRDefault="008D3A44">
            <w:pPr>
              <w:pStyle w:val="TableParagraph"/>
              <w:ind w:left="0"/>
              <w:rPr>
                <w:rFonts w:asciiTheme="minorHAnsi" w:hAnsiTheme="minorHAnsi"/>
                <w:b/>
                <w:sz w:val="24"/>
                <w:szCs w:val="24"/>
              </w:rPr>
            </w:pPr>
          </w:p>
          <w:p w:rsidR="008D3A44" w:rsidRPr="00B93C10" w:rsidRDefault="008D3A44">
            <w:pPr>
              <w:pStyle w:val="TableParagraph"/>
              <w:ind w:left="0"/>
              <w:rPr>
                <w:rFonts w:asciiTheme="minorHAnsi" w:hAnsiTheme="minorHAnsi"/>
                <w:b/>
                <w:sz w:val="24"/>
                <w:szCs w:val="24"/>
              </w:rPr>
            </w:pPr>
          </w:p>
          <w:p w:rsidR="008D3A44" w:rsidRPr="00B93C10" w:rsidRDefault="008D3A44">
            <w:pPr>
              <w:pStyle w:val="TableParagraph"/>
              <w:ind w:left="0"/>
              <w:rPr>
                <w:rFonts w:asciiTheme="minorHAnsi" w:hAnsiTheme="minorHAnsi"/>
                <w:b/>
                <w:sz w:val="24"/>
                <w:szCs w:val="24"/>
              </w:rPr>
            </w:pPr>
          </w:p>
          <w:p w:rsidR="008D3A44" w:rsidRPr="00B93C10" w:rsidRDefault="008D3A44">
            <w:pPr>
              <w:pStyle w:val="TableParagraph"/>
              <w:ind w:left="0"/>
              <w:rPr>
                <w:rFonts w:asciiTheme="minorHAnsi" w:hAnsiTheme="minorHAnsi"/>
                <w:b/>
                <w:sz w:val="24"/>
                <w:szCs w:val="24"/>
              </w:rPr>
            </w:pPr>
          </w:p>
          <w:p w:rsidR="008D3A44" w:rsidRPr="00B93C10" w:rsidRDefault="008D3A44">
            <w:pPr>
              <w:pStyle w:val="TableParagraph"/>
              <w:spacing w:before="2"/>
              <w:ind w:left="0"/>
              <w:rPr>
                <w:rFonts w:asciiTheme="minorHAnsi" w:hAnsiTheme="minorHAnsi"/>
                <w:b/>
                <w:sz w:val="24"/>
                <w:szCs w:val="24"/>
              </w:rPr>
            </w:pPr>
          </w:p>
          <w:p w:rsidR="008D3A44" w:rsidRPr="00B93C10" w:rsidRDefault="00972FC6">
            <w:pPr>
              <w:pStyle w:val="TableParagraph"/>
              <w:ind w:left="110"/>
              <w:rPr>
                <w:rFonts w:asciiTheme="minorHAnsi" w:hAnsiTheme="minorHAnsi"/>
                <w:sz w:val="24"/>
                <w:szCs w:val="24"/>
              </w:rPr>
            </w:pPr>
            <w:r w:rsidRPr="00B93C10">
              <w:rPr>
                <w:rFonts w:asciiTheme="minorHAnsi" w:hAnsiTheme="minorHAnsi"/>
                <w:sz w:val="24"/>
                <w:szCs w:val="24"/>
              </w:rPr>
              <w:t>Description</w:t>
            </w:r>
          </w:p>
        </w:tc>
        <w:tc>
          <w:tcPr>
            <w:tcW w:w="7409" w:type="dxa"/>
          </w:tcPr>
          <w:p w:rsidR="008D3A44" w:rsidRPr="00B93C10" w:rsidRDefault="00972FC6">
            <w:pPr>
              <w:pStyle w:val="TableParagraph"/>
              <w:numPr>
                <w:ilvl w:val="0"/>
                <w:numId w:val="8"/>
              </w:numPr>
              <w:tabs>
                <w:tab w:val="left" w:pos="551"/>
                <w:tab w:val="left" w:pos="552"/>
              </w:tabs>
              <w:spacing w:before="38"/>
              <w:ind w:hanging="361"/>
              <w:rPr>
                <w:rFonts w:asciiTheme="minorHAnsi" w:hAnsiTheme="minorHAnsi"/>
                <w:sz w:val="20"/>
              </w:rPr>
            </w:pPr>
            <w:r w:rsidRPr="00B93C10">
              <w:rPr>
                <w:rFonts w:asciiTheme="minorHAnsi" w:hAnsiTheme="minorHAnsi"/>
                <w:sz w:val="20"/>
              </w:rPr>
              <w:t>Created environment for web application AWS EC2</w:t>
            </w:r>
            <w:r w:rsidRPr="00B93C10">
              <w:rPr>
                <w:rFonts w:asciiTheme="minorHAnsi" w:hAnsiTheme="minorHAnsi"/>
                <w:spacing w:val="-13"/>
                <w:sz w:val="20"/>
              </w:rPr>
              <w:t xml:space="preserve"> </w:t>
            </w:r>
            <w:r w:rsidRPr="00B93C10">
              <w:rPr>
                <w:rFonts w:asciiTheme="minorHAnsi" w:hAnsiTheme="minorHAnsi"/>
                <w:sz w:val="20"/>
              </w:rPr>
              <w:t>instances</w:t>
            </w:r>
          </w:p>
          <w:p w:rsidR="008D3A44" w:rsidRPr="00B93C10" w:rsidRDefault="00972FC6">
            <w:pPr>
              <w:pStyle w:val="TableParagraph"/>
              <w:numPr>
                <w:ilvl w:val="0"/>
                <w:numId w:val="8"/>
              </w:numPr>
              <w:tabs>
                <w:tab w:val="left" w:pos="551"/>
                <w:tab w:val="left" w:pos="552"/>
              </w:tabs>
              <w:spacing w:before="39"/>
              <w:ind w:hanging="361"/>
              <w:rPr>
                <w:rFonts w:asciiTheme="minorHAnsi" w:hAnsiTheme="minorHAnsi"/>
                <w:sz w:val="20"/>
              </w:rPr>
            </w:pPr>
            <w:r w:rsidRPr="00B93C10">
              <w:rPr>
                <w:rFonts w:asciiTheme="minorHAnsi" w:hAnsiTheme="minorHAnsi"/>
                <w:sz w:val="20"/>
              </w:rPr>
              <w:t xml:space="preserve">Created VPC private and public subnets to group web and </w:t>
            </w:r>
            <w:proofErr w:type="spellStart"/>
            <w:r w:rsidRPr="00B93C10">
              <w:rPr>
                <w:rFonts w:asciiTheme="minorHAnsi" w:hAnsiTheme="minorHAnsi"/>
                <w:spacing w:val="-3"/>
                <w:sz w:val="20"/>
              </w:rPr>
              <w:t>db</w:t>
            </w:r>
            <w:proofErr w:type="spellEnd"/>
            <w:r w:rsidRPr="00B93C10">
              <w:rPr>
                <w:rFonts w:asciiTheme="minorHAnsi" w:hAnsiTheme="minorHAnsi"/>
                <w:spacing w:val="-3"/>
                <w:sz w:val="20"/>
              </w:rPr>
              <w:t xml:space="preserve"> </w:t>
            </w:r>
            <w:r w:rsidRPr="00B93C10">
              <w:rPr>
                <w:rFonts w:asciiTheme="minorHAnsi" w:hAnsiTheme="minorHAnsi"/>
                <w:sz w:val="20"/>
              </w:rPr>
              <w:t>the</w:t>
            </w:r>
            <w:r w:rsidRPr="00B93C10">
              <w:rPr>
                <w:rFonts w:asciiTheme="minorHAnsi" w:hAnsiTheme="minorHAnsi"/>
                <w:spacing w:val="-17"/>
                <w:sz w:val="20"/>
              </w:rPr>
              <w:t xml:space="preserve"> </w:t>
            </w:r>
            <w:r w:rsidRPr="00B93C10">
              <w:rPr>
                <w:rFonts w:asciiTheme="minorHAnsi" w:hAnsiTheme="minorHAnsi"/>
                <w:sz w:val="20"/>
              </w:rPr>
              <w:t>instances</w:t>
            </w:r>
          </w:p>
          <w:p w:rsidR="008D3A44" w:rsidRPr="00B93C10" w:rsidRDefault="00972FC6">
            <w:pPr>
              <w:pStyle w:val="TableParagraph"/>
              <w:numPr>
                <w:ilvl w:val="0"/>
                <w:numId w:val="8"/>
              </w:numPr>
              <w:tabs>
                <w:tab w:val="left" w:pos="551"/>
                <w:tab w:val="left" w:pos="552"/>
              </w:tabs>
              <w:spacing w:before="38"/>
              <w:ind w:hanging="361"/>
              <w:rPr>
                <w:rFonts w:asciiTheme="minorHAnsi" w:hAnsiTheme="minorHAnsi"/>
                <w:sz w:val="20"/>
              </w:rPr>
            </w:pPr>
            <w:r w:rsidRPr="00B93C10">
              <w:rPr>
                <w:rFonts w:asciiTheme="minorHAnsi" w:hAnsiTheme="minorHAnsi"/>
                <w:sz w:val="20"/>
              </w:rPr>
              <w:t>Configured security groups for all the instances based the</w:t>
            </w:r>
            <w:r w:rsidRPr="00B93C10">
              <w:rPr>
                <w:rFonts w:asciiTheme="minorHAnsi" w:hAnsiTheme="minorHAnsi"/>
                <w:spacing w:val="-14"/>
                <w:sz w:val="20"/>
              </w:rPr>
              <w:t xml:space="preserve"> </w:t>
            </w:r>
            <w:r w:rsidRPr="00B93C10">
              <w:rPr>
                <w:rFonts w:asciiTheme="minorHAnsi" w:hAnsiTheme="minorHAnsi"/>
                <w:sz w:val="20"/>
              </w:rPr>
              <w:t>requirements</w:t>
            </w:r>
          </w:p>
          <w:p w:rsidR="008D3A44" w:rsidRPr="006412F3" w:rsidRDefault="00972FC6" w:rsidP="006412F3">
            <w:pPr>
              <w:pStyle w:val="TableParagraph"/>
              <w:numPr>
                <w:ilvl w:val="0"/>
                <w:numId w:val="8"/>
              </w:numPr>
              <w:tabs>
                <w:tab w:val="left" w:pos="551"/>
                <w:tab w:val="left" w:pos="552"/>
              </w:tabs>
              <w:spacing w:before="38"/>
              <w:ind w:hanging="361"/>
              <w:rPr>
                <w:rFonts w:asciiTheme="minorHAnsi" w:hAnsiTheme="minorHAnsi"/>
                <w:sz w:val="20"/>
              </w:rPr>
            </w:pPr>
            <w:r w:rsidRPr="00B93C10">
              <w:rPr>
                <w:rFonts w:asciiTheme="minorHAnsi" w:hAnsiTheme="minorHAnsi"/>
                <w:sz w:val="20"/>
              </w:rPr>
              <w:t xml:space="preserve">Created pipelines to push </w:t>
            </w:r>
            <w:r w:rsidRPr="00B93C10">
              <w:rPr>
                <w:rFonts w:asciiTheme="minorHAnsi" w:hAnsiTheme="minorHAnsi"/>
                <w:spacing w:val="-3"/>
                <w:sz w:val="20"/>
              </w:rPr>
              <w:t xml:space="preserve">the </w:t>
            </w:r>
            <w:r w:rsidRPr="00B93C10">
              <w:rPr>
                <w:rFonts w:asciiTheme="minorHAnsi" w:hAnsiTheme="minorHAnsi"/>
                <w:sz w:val="20"/>
              </w:rPr>
              <w:t>code changes via Git,</w:t>
            </w:r>
            <w:r w:rsidRPr="00B93C10">
              <w:rPr>
                <w:rFonts w:asciiTheme="minorHAnsi" w:hAnsiTheme="minorHAnsi"/>
                <w:spacing w:val="-12"/>
                <w:sz w:val="20"/>
              </w:rPr>
              <w:t xml:space="preserve"> </w:t>
            </w:r>
            <w:r w:rsidRPr="00B93C10">
              <w:rPr>
                <w:rFonts w:asciiTheme="minorHAnsi" w:hAnsiTheme="minorHAnsi"/>
                <w:sz w:val="20"/>
              </w:rPr>
              <w:t>Jenkins</w:t>
            </w:r>
          </w:p>
          <w:p w:rsidR="008D3A44" w:rsidRPr="006412F3" w:rsidRDefault="00972FC6" w:rsidP="006412F3">
            <w:pPr>
              <w:pStyle w:val="TableParagraph"/>
              <w:numPr>
                <w:ilvl w:val="0"/>
                <w:numId w:val="8"/>
              </w:numPr>
              <w:tabs>
                <w:tab w:val="left" w:pos="551"/>
                <w:tab w:val="left" w:pos="552"/>
              </w:tabs>
              <w:spacing w:before="38"/>
              <w:ind w:hanging="361"/>
              <w:rPr>
                <w:rFonts w:asciiTheme="minorHAnsi" w:hAnsiTheme="minorHAnsi"/>
                <w:sz w:val="20"/>
              </w:rPr>
            </w:pPr>
            <w:r w:rsidRPr="00B93C10">
              <w:rPr>
                <w:rFonts w:asciiTheme="minorHAnsi" w:hAnsiTheme="minorHAnsi"/>
                <w:sz w:val="20"/>
              </w:rPr>
              <w:t>Enabled cloud watch monitoring to get the alerts on different</w:t>
            </w:r>
            <w:r w:rsidRPr="00B93C10">
              <w:rPr>
                <w:rFonts w:asciiTheme="minorHAnsi" w:hAnsiTheme="minorHAnsi"/>
                <w:spacing w:val="-17"/>
                <w:sz w:val="20"/>
              </w:rPr>
              <w:t xml:space="preserve"> </w:t>
            </w:r>
            <w:r w:rsidRPr="00B93C10">
              <w:rPr>
                <w:rFonts w:asciiTheme="minorHAnsi" w:hAnsiTheme="minorHAnsi"/>
                <w:sz w:val="20"/>
              </w:rPr>
              <w:t>metrics</w:t>
            </w:r>
          </w:p>
          <w:p w:rsidR="008D3A44" w:rsidRPr="00B93C10" w:rsidRDefault="00972FC6">
            <w:pPr>
              <w:pStyle w:val="TableParagraph"/>
              <w:numPr>
                <w:ilvl w:val="0"/>
                <w:numId w:val="8"/>
              </w:numPr>
              <w:tabs>
                <w:tab w:val="left" w:pos="551"/>
                <w:tab w:val="left" w:pos="552"/>
              </w:tabs>
              <w:spacing w:before="34"/>
              <w:ind w:hanging="361"/>
              <w:rPr>
                <w:rFonts w:asciiTheme="minorHAnsi" w:hAnsiTheme="minorHAnsi"/>
                <w:sz w:val="20"/>
              </w:rPr>
            </w:pPr>
            <w:r w:rsidRPr="00B93C10">
              <w:rPr>
                <w:rFonts w:asciiTheme="minorHAnsi" w:hAnsiTheme="minorHAnsi"/>
                <w:sz w:val="20"/>
              </w:rPr>
              <w:t>Enabled high availability to ensure the web application</w:t>
            </w:r>
            <w:r w:rsidRPr="00B93C10">
              <w:rPr>
                <w:rFonts w:asciiTheme="minorHAnsi" w:hAnsiTheme="minorHAnsi"/>
                <w:spacing w:val="-25"/>
                <w:sz w:val="20"/>
              </w:rPr>
              <w:t xml:space="preserve"> </w:t>
            </w:r>
            <w:r w:rsidRPr="00B93C10">
              <w:rPr>
                <w:rFonts w:asciiTheme="minorHAnsi" w:hAnsiTheme="minorHAnsi"/>
                <w:sz w:val="20"/>
              </w:rPr>
              <w:t>availability</w:t>
            </w:r>
          </w:p>
          <w:p w:rsidR="008D3A44" w:rsidRPr="00B93C10" w:rsidRDefault="00972FC6">
            <w:pPr>
              <w:pStyle w:val="TableParagraph"/>
              <w:numPr>
                <w:ilvl w:val="0"/>
                <w:numId w:val="8"/>
              </w:numPr>
              <w:tabs>
                <w:tab w:val="left" w:pos="551"/>
                <w:tab w:val="left" w:pos="552"/>
              </w:tabs>
              <w:spacing w:before="38"/>
              <w:ind w:hanging="361"/>
              <w:rPr>
                <w:rFonts w:asciiTheme="minorHAnsi" w:hAnsiTheme="minorHAnsi"/>
                <w:sz w:val="20"/>
              </w:rPr>
            </w:pPr>
            <w:r w:rsidRPr="00B93C10">
              <w:rPr>
                <w:rFonts w:asciiTheme="minorHAnsi" w:hAnsiTheme="minorHAnsi"/>
                <w:sz w:val="20"/>
              </w:rPr>
              <w:t>Created CICD pipelines for entire infrastructure automation using</w:t>
            </w:r>
            <w:r w:rsidRPr="00B93C10">
              <w:rPr>
                <w:rFonts w:asciiTheme="minorHAnsi" w:hAnsiTheme="minorHAnsi"/>
                <w:spacing w:val="-19"/>
                <w:sz w:val="20"/>
              </w:rPr>
              <w:t xml:space="preserve"> </w:t>
            </w:r>
            <w:r w:rsidR="00574EB2">
              <w:rPr>
                <w:rFonts w:asciiTheme="minorHAnsi" w:hAnsiTheme="minorHAnsi"/>
                <w:sz w:val="20"/>
              </w:rPr>
              <w:t>Cloud formation</w:t>
            </w:r>
            <w:r w:rsidR="003949F7">
              <w:rPr>
                <w:rFonts w:asciiTheme="minorHAnsi" w:hAnsiTheme="minorHAnsi"/>
                <w:sz w:val="20"/>
              </w:rPr>
              <w:t>.</w:t>
            </w:r>
          </w:p>
        </w:tc>
      </w:tr>
      <w:tr w:rsidR="008D3A44">
        <w:trPr>
          <w:trHeight w:val="335"/>
        </w:trPr>
        <w:tc>
          <w:tcPr>
            <w:tcW w:w="1619" w:type="dxa"/>
          </w:tcPr>
          <w:p w:rsidR="008D3A44" w:rsidRPr="00B93C10" w:rsidRDefault="00972FC6">
            <w:pPr>
              <w:pStyle w:val="TableParagraph"/>
              <w:spacing w:before="44"/>
              <w:ind w:left="110"/>
              <w:rPr>
                <w:rFonts w:asciiTheme="minorHAnsi" w:hAnsiTheme="minorHAnsi"/>
                <w:sz w:val="24"/>
                <w:szCs w:val="24"/>
              </w:rPr>
            </w:pPr>
            <w:r w:rsidRPr="00B93C10">
              <w:rPr>
                <w:rFonts w:asciiTheme="minorHAnsi" w:hAnsiTheme="minorHAnsi"/>
                <w:sz w:val="24"/>
                <w:szCs w:val="24"/>
              </w:rPr>
              <w:t>Role played</w:t>
            </w:r>
          </w:p>
        </w:tc>
        <w:tc>
          <w:tcPr>
            <w:tcW w:w="7409" w:type="dxa"/>
          </w:tcPr>
          <w:p w:rsidR="008D3A44" w:rsidRPr="00B93C10" w:rsidRDefault="00972FC6">
            <w:pPr>
              <w:pStyle w:val="TableParagraph"/>
              <w:numPr>
                <w:ilvl w:val="0"/>
                <w:numId w:val="7"/>
              </w:numPr>
              <w:tabs>
                <w:tab w:val="left" w:pos="469"/>
                <w:tab w:val="left" w:pos="470"/>
              </w:tabs>
              <w:spacing w:before="44"/>
              <w:ind w:hanging="366"/>
              <w:rPr>
                <w:rFonts w:asciiTheme="minorHAnsi" w:hAnsiTheme="minorHAnsi"/>
                <w:sz w:val="20"/>
              </w:rPr>
            </w:pPr>
            <w:r w:rsidRPr="00B93C10">
              <w:rPr>
                <w:rFonts w:asciiTheme="minorHAnsi" w:hAnsiTheme="minorHAnsi"/>
                <w:sz w:val="20"/>
              </w:rPr>
              <w:t>Solution Design and</w:t>
            </w:r>
            <w:r w:rsidRPr="00B93C10">
              <w:rPr>
                <w:rFonts w:asciiTheme="minorHAnsi" w:hAnsiTheme="minorHAnsi"/>
                <w:spacing w:val="-16"/>
                <w:sz w:val="20"/>
              </w:rPr>
              <w:t xml:space="preserve"> </w:t>
            </w:r>
            <w:r w:rsidRPr="00B93C10">
              <w:rPr>
                <w:rFonts w:asciiTheme="minorHAnsi" w:hAnsiTheme="minorHAnsi"/>
                <w:sz w:val="20"/>
              </w:rPr>
              <w:t>Execution</w:t>
            </w:r>
          </w:p>
        </w:tc>
      </w:tr>
      <w:tr w:rsidR="008D3A44">
        <w:trPr>
          <w:trHeight w:val="335"/>
        </w:trPr>
        <w:tc>
          <w:tcPr>
            <w:tcW w:w="1619" w:type="dxa"/>
          </w:tcPr>
          <w:p w:rsidR="008D3A44" w:rsidRPr="00B93C10" w:rsidRDefault="00972FC6">
            <w:pPr>
              <w:pStyle w:val="TableParagraph"/>
              <w:spacing w:before="68"/>
              <w:ind w:left="254"/>
              <w:rPr>
                <w:rFonts w:asciiTheme="minorHAnsi" w:hAnsiTheme="minorHAnsi"/>
                <w:sz w:val="24"/>
                <w:szCs w:val="24"/>
              </w:rPr>
            </w:pPr>
            <w:r w:rsidRPr="00B93C10">
              <w:rPr>
                <w:rFonts w:asciiTheme="minorHAnsi" w:hAnsiTheme="minorHAnsi"/>
                <w:sz w:val="24"/>
                <w:szCs w:val="24"/>
              </w:rPr>
              <w:t>Duration</w:t>
            </w:r>
          </w:p>
        </w:tc>
        <w:tc>
          <w:tcPr>
            <w:tcW w:w="7409" w:type="dxa"/>
          </w:tcPr>
          <w:p w:rsidR="008D3A44" w:rsidRPr="00B93C10" w:rsidRDefault="00972FC6">
            <w:pPr>
              <w:pStyle w:val="TableParagraph"/>
              <w:spacing w:before="44"/>
              <w:ind w:left="469"/>
              <w:rPr>
                <w:rFonts w:asciiTheme="minorHAnsi" w:hAnsiTheme="minorHAnsi"/>
              </w:rPr>
            </w:pPr>
            <w:r w:rsidRPr="00B93C10">
              <w:rPr>
                <w:rFonts w:asciiTheme="minorHAnsi" w:hAnsiTheme="minorHAnsi"/>
              </w:rPr>
              <w:t>12 Months</w:t>
            </w:r>
          </w:p>
        </w:tc>
      </w:tr>
    </w:tbl>
    <w:p w:rsidR="008D3A44" w:rsidRDefault="008D3A44" w:rsidP="00CF32D7">
      <w:pPr>
        <w:rPr>
          <w:sz w:val="20"/>
        </w:rPr>
      </w:pPr>
    </w:p>
    <w:p w:rsidR="009203B0" w:rsidRDefault="009203B0" w:rsidP="00CF32D7">
      <w:pPr>
        <w:rPr>
          <w:sz w:val="20"/>
        </w:rPr>
      </w:pPr>
    </w:p>
    <w:p w:rsidR="009203B0" w:rsidRPr="00B93C10" w:rsidRDefault="009203B0" w:rsidP="009203B0">
      <w:pPr>
        <w:pStyle w:val="ListParagraph"/>
        <w:numPr>
          <w:ilvl w:val="0"/>
          <w:numId w:val="9"/>
        </w:numPr>
        <w:tabs>
          <w:tab w:val="left" w:pos="672"/>
        </w:tabs>
        <w:spacing w:before="73"/>
        <w:ind w:hanging="361"/>
        <w:rPr>
          <w:rFonts w:asciiTheme="minorHAnsi" w:hAnsiTheme="minorHAnsi"/>
          <w:b/>
          <w:sz w:val="24"/>
          <w:szCs w:val="24"/>
        </w:rPr>
      </w:pPr>
      <w:r w:rsidRPr="00B93C10">
        <w:rPr>
          <w:rFonts w:asciiTheme="minorHAnsi" w:hAnsiTheme="minorHAnsi"/>
          <w:b/>
          <w:sz w:val="24"/>
          <w:szCs w:val="24"/>
        </w:rPr>
        <w:t>Container Solutions and</w:t>
      </w:r>
      <w:r w:rsidRPr="00B93C10">
        <w:rPr>
          <w:rFonts w:asciiTheme="minorHAnsi" w:hAnsiTheme="minorHAnsi"/>
          <w:b/>
          <w:spacing w:val="-11"/>
          <w:sz w:val="24"/>
          <w:szCs w:val="24"/>
        </w:rPr>
        <w:t xml:space="preserve"> </w:t>
      </w:r>
      <w:r w:rsidRPr="00B93C10">
        <w:rPr>
          <w:rFonts w:asciiTheme="minorHAnsi" w:hAnsiTheme="minorHAnsi"/>
          <w:b/>
          <w:sz w:val="24"/>
          <w:szCs w:val="24"/>
        </w:rPr>
        <w:t>Orchestration</w:t>
      </w:r>
    </w:p>
    <w:p w:rsidR="009203B0" w:rsidRDefault="009203B0" w:rsidP="009203B0">
      <w:pPr>
        <w:pStyle w:val="BodyText"/>
        <w:spacing w:before="2"/>
        <w:rPr>
          <w:rFonts w:ascii="Arial"/>
          <w:sz w:val="11"/>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9"/>
        <w:gridCol w:w="7409"/>
      </w:tblGrid>
      <w:tr w:rsidR="009203B0" w:rsidTr="009B5D71">
        <w:trPr>
          <w:trHeight w:val="336"/>
        </w:trPr>
        <w:tc>
          <w:tcPr>
            <w:tcW w:w="1619" w:type="dxa"/>
          </w:tcPr>
          <w:p w:rsidR="009203B0" w:rsidRPr="00B93C10" w:rsidRDefault="009203B0" w:rsidP="009B5D71">
            <w:pPr>
              <w:pStyle w:val="TableParagraph"/>
              <w:spacing w:before="45"/>
              <w:ind w:left="110"/>
              <w:rPr>
                <w:rFonts w:asciiTheme="minorHAnsi" w:hAnsiTheme="minorHAnsi"/>
                <w:sz w:val="24"/>
                <w:szCs w:val="24"/>
              </w:rPr>
            </w:pPr>
            <w:r w:rsidRPr="00B93C10">
              <w:rPr>
                <w:rFonts w:asciiTheme="minorHAnsi" w:hAnsiTheme="minorHAnsi"/>
                <w:sz w:val="24"/>
                <w:szCs w:val="24"/>
              </w:rPr>
              <w:t>Objective</w:t>
            </w:r>
          </w:p>
        </w:tc>
        <w:tc>
          <w:tcPr>
            <w:tcW w:w="7409" w:type="dxa"/>
          </w:tcPr>
          <w:p w:rsidR="009203B0" w:rsidRPr="00B93C10" w:rsidRDefault="009203B0" w:rsidP="009B5D71">
            <w:pPr>
              <w:pStyle w:val="TableParagraph"/>
              <w:spacing w:before="45"/>
              <w:ind w:left="109"/>
              <w:rPr>
                <w:rFonts w:asciiTheme="minorHAnsi" w:hAnsiTheme="minorHAnsi"/>
              </w:rPr>
            </w:pPr>
            <w:r w:rsidRPr="00B93C10">
              <w:rPr>
                <w:rFonts w:asciiTheme="minorHAnsi" w:hAnsiTheme="minorHAnsi"/>
              </w:rPr>
              <w:t>To orchestrate the deployment, scaling and management of Docker Containers.</w:t>
            </w:r>
          </w:p>
        </w:tc>
      </w:tr>
      <w:tr w:rsidR="009203B0" w:rsidTr="009B5D71">
        <w:trPr>
          <w:trHeight w:val="335"/>
        </w:trPr>
        <w:tc>
          <w:tcPr>
            <w:tcW w:w="1619" w:type="dxa"/>
          </w:tcPr>
          <w:p w:rsidR="009203B0" w:rsidRPr="00B93C10" w:rsidRDefault="009203B0" w:rsidP="009B5D71">
            <w:pPr>
              <w:pStyle w:val="TableParagraph"/>
              <w:spacing w:before="44"/>
              <w:ind w:left="110"/>
              <w:rPr>
                <w:rFonts w:asciiTheme="minorHAnsi" w:hAnsiTheme="minorHAnsi"/>
                <w:sz w:val="24"/>
                <w:szCs w:val="24"/>
              </w:rPr>
            </w:pPr>
            <w:r w:rsidRPr="00B93C10">
              <w:rPr>
                <w:rFonts w:asciiTheme="minorHAnsi" w:hAnsiTheme="minorHAnsi"/>
                <w:sz w:val="24"/>
                <w:szCs w:val="24"/>
              </w:rPr>
              <w:t>Client</w:t>
            </w:r>
          </w:p>
        </w:tc>
        <w:tc>
          <w:tcPr>
            <w:tcW w:w="7409" w:type="dxa"/>
          </w:tcPr>
          <w:p w:rsidR="009203B0" w:rsidRPr="00B93C10" w:rsidRDefault="009203B0" w:rsidP="009B5D71">
            <w:pPr>
              <w:pStyle w:val="TableParagraph"/>
              <w:spacing w:before="44"/>
              <w:ind w:left="109"/>
              <w:rPr>
                <w:rFonts w:asciiTheme="minorHAnsi" w:hAnsiTheme="minorHAnsi"/>
              </w:rPr>
            </w:pPr>
            <w:r w:rsidRPr="00B93C10">
              <w:rPr>
                <w:rFonts w:asciiTheme="minorHAnsi" w:hAnsiTheme="minorHAnsi"/>
              </w:rPr>
              <w:t>One of the leading ecommerce client in USA</w:t>
            </w:r>
          </w:p>
        </w:tc>
      </w:tr>
      <w:tr w:rsidR="009203B0" w:rsidTr="009B5D71">
        <w:trPr>
          <w:trHeight w:val="335"/>
        </w:trPr>
        <w:tc>
          <w:tcPr>
            <w:tcW w:w="1619" w:type="dxa"/>
          </w:tcPr>
          <w:p w:rsidR="009203B0" w:rsidRPr="00B93C10" w:rsidRDefault="009203B0" w:rsidP="009B5D71">
            <w:pPr>
              <w:pStyle w:val="TableParagraph"/>
              <w:spacing w:before="44"/>
              <w:ind w:left="110"/>
              <w:rPr>
                <w:rFonts w:asciiTheme="minorHAnsi" w:hAnsiTheme="minorHAnsi"/>
                <w:sz w:val="24"/>
                <w:szCs w:val="24"/>
              </w:rPr>
            </w:pPr>
            <w:r w:rsidRPr="00B93C10">
              <w:rPr>
                <w:rFonts w:asciiTheme="minorHAnsi" w:hAnsiTheme="minorHAnsi"/>
                <w:sz w:val="24"/>
                <w:szCs w:val="24"/>
              </w:rPr>
              <w:t>Platform</w:t>
            </w:r>
          </w:p>
        </w:tc>
        <w:tc>
          <w:tcPr>
            <w:tcW w:w="7409" w:type="dxa"/>
          </w:tcPr>
          <w:p w:rsidR="009203B0" w:rsidRPr="00B93C10" w:rsidRDefault="009203B0" w:rsidP="009B5D71">
            <w:pPr>
              <w:pStyle w:val="TableParagraph"/>
              <w:spacing w:before="44"/>
              <w:ind w:left="109"/>
              <w:rPr>
                <w:rFonts w:asciiTheme="minorHAnsi" w:hAnsiTheme="minorHAnsi"/>
              </w:rPr>
            </w:pPr>
            <w:r w:rsidRPr="00B93C10">
              <w:rPr>
                <w:rFonts w:asciiTheme="minorHAnsi" w:hAnsiTheme="minorHAnsi"/>
              </w:rPr>
              <w:t>AWS, EC2 Instances, Docker, Kubernetes, EKS, ECS, VPC, Linux</w:t>
            </w:r>
          </w:p>
        </w:tc>
      </w:tr>
      <w:tr w:rsidR="009203B0" w:rsidTr="009B5D71">
        <w:trPr>
          <w:trHeight w:val="2851"/>
        </w:trPr>
        <w:tc>
          <w:tcPr>
            <w:tcW w:w="1619" w:type="dxa"/>
          </w:tcPr>
          <w:p w:rsidR="009203B0" w:rsidRPr="00B93C10" w:rsidRDefault="009203B0" w:rsidP="009B5D71">
            <w:pPr>
              <w:pStyle w:val="TableParagraph"/>
              <w:ind w:left="0"/>
              <w:rPr>
                <w:rFonts w:asciiTheme="minorHAnsi" w:hAnsiTheme="minorHAnsi"/>
                <w:b/>
                <w:sz w:val="24"/>
                <w:szCs w:val="24"/>
              </w:rPr>
            </w:pPr>
          </w:p>
          <w:p w:rsidR="009203B0" w:rsidRPr="00B93C10" w:rsidRDefault="009203B0" w:rsidP="009B5D71">
            <w:pPr>
              <w:pStyle w:val="TableParagraph"/>
              <w:ind w:left="0"/>
              <w:rPr>
                <w:rFonts w:asciiTheme="minorHAnsi" w:hAnsiTheme="minorHAnsi"/>
                <w:b/>
                <w:sz w:val="24"/>
                <w:szCs w:val="24"/>
              </w:rPr>
            </w:pPr>
          </w:p>
          <w:p w:rsidR="009203B0" w:rsidRPr="00B93C10" w:rsidRDefault="009203B0" w:rsidP="009B5D71">
            <w:pPr>
              <w:pStyle w:val="TableParagraph"/>
              <w:ind w:left="0"/>
              <w:rPr>
                <w:rFonts w:asciiTheme="minorHAnsi" w:hAnsiTheme="minorHAnsi"/>
                <w:b/>
                <w:sz w:val="24"/>
                <w:szCs w:val="24"/>
              </w:rPr>
            </w:pPr>
          </w:p>
          <w:p w:rsidR="009203B0" w:rsidRPr="00B93C10" w:rsidRDefault="009203B0" w:rsidP="009B5D71">
            <w:pPr>
              <w:pStyle w:val="TableParagraph"/>
              <w:ind w:left="0"/>
              <w:rPr>
                <w:rFonts w:asciiTheme="minorHAnsi" w:hAnsiTheme="minorHAnsi"/>
                <w:b/>
                <w:sz w:val="24"/>
                <w:szCs w:val="24"/>
              </w:rPr>
            </w:pPr>
          </w:p>
          <w:p w:rsidR="009203B0" w:rsidRPr="00B93C10" w:rsidRDefault="009203B0" w:rsidP="009B5D71">
            <w:pPr>
              <w:pStyle w:val="TableParagraph"/>
              <w:spacing w:before="8"/>
              <w:ind w:left="0"/>
              <w:rPr>
                <w:rFonts w:asciiTheme="minorHAnsi" w:hAnsiTheme="minorHAnsi"/>
                <w:b/>
                <w:sz w:val="24"/>
                <w:szCs w:val="24"/>
              </w:rPr>
            </w:pPr>
          </w:p>
          <w:p w:rsidR="009203B0" w:rsidRPr="00B93C10" w:rsidRDefault="009203B0" w:rsidP="009B5D71">
            <w:pPr>
              <w:pStyle w:val="TableParagraph"/>
              <w:ind w:left="110"/>
              <w:rPr>
                <w:rFonts w:asciiTheme="minorHAnsi" w:hAnsiTheme="minorHAnsi"/>
                <w:sz w:val="24"/>
                <w:szCs w:val="24"/>
              </w:rPr>
            </w:pPr>
            <w:r w:rsidRPr="00B93C10">
              <w:rPr>
                <w:rFonts w:asciiTheme="minorHAnsi" w:hAnsiTheme="minorHAnsi"/>
                <w:sz w:val="24"/>
                <w:szCs w:val="24"/>
              </w:rPr>
              <w:t>Description</w:t>
            </w:r>
          </w:p>
        </w:tc>
        <w:tc>
          <w:tcPr>
            <w:tcW w:w="7409" w:type="dxa"/>
          </w:tcPr>
          <w:p w:rsidR="009203B0" w:rsidRPr="00B93C10" w:rsidRDefault="009203B0" w:rsidP="009B5D71">
            <w:pPr>
              <w:pStyle w:val="TableParagraph"/>
              <w:numPr>
                <w:ilvl w:val="0"/>
                <w:numId w:val="6"/>
              </w:numPr>
              <w:tabs>
                <w:tab w:val="left" w:pos="551"/>
                <w:tab w:val="left" w:pos="552"/>
              </w:tabs>
              <w:spacing w:line="271" w:lineRule="auto"/>
              <w:ind w:right="895"/>
              <w:rPr>
                <w:rFonts w:asciiTheme="minorHAnsi" w:hAnsiTheme="minorHAnsi"/>
              </w:rPr>
            </w:pPr>
            <w:r w:rsidRPr="00B93C10">
              <w:rPr>
                <w:rFonts w:asciiTheme="minorHAnsi" w:hAnsiTheme="minorHAnsi"/>
              </w:rPr>
              <w:t xml:space="preserve">Assisting development team to migrate application to Docker based </w:t>
            </w:r>
            <w:proofErr w:type="spellStart"/>
            <w:r w:rsidRPr="00B93C10">
              <w:rPr>
                <w:rFonts w:asciiTheme="minorHAnsi" w:hAnsiTheme="minorHAnsi"/>
              </w:rPr>
              <w:t>PaaS</w:t>
            </w:r>
            <w:proofErr w:type="spellEnd"/>
            <w:r w:rsidRPr="00B93C10">
              <w:rPr>
                <w:rFonts w:asciiTheme="minorHAnsi" w:hAnsiTheme="minorHAnsi"/>
              </w:rPr>
              <w:t xml:space="preserve"> platform using</w:t>
            </w:r>
            <w:r w:rsidRPr="00B93C10">
              <w:rPr>
                <w:rFonts w:asciiTheme="minorHAnsi" w:hAnsiTheme="minorHAnsi"/>
                <w:spacing w:val="-4"/>
              </w:rPr>
              <w:t xml:space="preserve"> </w:t>
            </w:r>
            <w:r w:rsidRPr="00B93C10">
              <w:rPr>
                <w:rFonts w:asciiTheme="minorHAnsi" w:hAnsiTheme="minorHAnsi"/>
              </w:rPr>
              <w:t>Kubernetes</w:t>
            </w:r>
          </w:p>
          <w:p w:rsidR="009203B0" w:rsidRPr="00B93C10" w:rsidRDefault="009203B0" w:rsidP="009B5D71">
            <w:pPr>
              <w:pStyle w:val="TableParagraph"/>
              <w:numPr>
                <w:ilvl w:val="0"/>
                <w:numId w:val="6"/>
              </w:numPr>
              <w:tabs>
                <w:tab w:val="left" w:pos="551"/>
                <w:tab w:val="left" w:pos="552"/>
              </w:tabs>
              <w:spacing w:before="4" w:line="271" w:lineRule="auto"/>
              <w:ind w:right="571"/>
              <w:rPr>
                <w:rFonts w:asciiTheme="minorHAnsi" w:hAnsiTheme="minorHAnsi"/>
              </w:rPr>
            </w:pPr>
            <w:r w:rsidRPr="00B93C10">
              <w:rPr>
                <w:rFonts w:asciiTheme="minorHAnsi" w:hAnsiTheme="minorHAnsi"/>
              </w:rPr>
              <w:t xml:space="preserve">Used Kubernetes to orchestrate </w:t>
            </w:r>
            <w:r w:rsidRPr="00B93C10">
              <w:rPr>
                <w:rFonts w:asciiTheme="minorHAnsi" w:hAnsiTheme="minorHAnsi"/>
                <w:spacing w:val="-3"/>
              </w:rPr>
              <w:t xml:space="preserve">the </w:t>
            </w:r>
            <w:r w:rsidRPr="00B93C10">
              <w:rPr>
                <w:rFonts w:asciiTheme="minorHAnsi" w:hAnsiTheme="minorHAnsi"/>
              </w:rPr>
              <w:t>deployment, scaling and management of Docker</w:t>
            </w:r>
            <w:r w:rsidRPr="00B93C10">
              <w:rPr>
                <w:rFonts w:asciiTheme="minorHAnsi" w:hAnsiTheme="minorHAnsi"/>
                <w:spacing w:val="3"/>
              </w:rPr>
              <w:t xml:space="preserve"> </w:t>
            </w:r>
            <w:r w:rsidRPr="00B93C10">
              <w:rPr>
                <w:rFonts w:asciiTheme="minorHAnsi" w:hAnsiTheme="minorHAnsi"/>
              </w:rPr>
              <w:t>Containers.</w:t>
            </w:r>
          </w:p>
          <w:p w:rsidR="009203B0" w:rsidRPr="00B93C10" w:rsidRDefault="009203B0" w:rsidP="009B5D71">
            <w:pPr>
              <w:pStyle w:val="TableParagraph"/>
              <w:numPr>
                <w:ilvl w:val="0"/>
                <w:numId w:val="6"/>
              </w:numPr>
              <w:tabs>
                <w:tab w:val="left" w:pos="551"/>
                <w:tab w:val="left" w:pos="552"/>
              </w:tabs>
              <w:spacing w:before="4" w:line="271" w:lineRule="auto"/>
              <w:ind w:right="678"/>
              <w:rPr>
                <w:rFonts w:asciiTheme="minorHAnsi" w:hAnsiTheme="minorHAnsi"/>
              </w:rPr>
            </w:pPr>
            <w:r w:rsidRPr="00B93C10">
              <w:rPr>
                <w:rFonts w:asciiTheme="minorHAnsi" w:hAnsiTheme="minorHAnsi"/>
              </w:rPr>
              <w:t>Responsible for administration, monitoring and management of Kubernetes cluster</w:t>
            </w:r>
          </w:p>
          <w:p w:rsidR="009203B0" w:rsidRPr="00B93C10" w:rsidRDefault="009203B0" w:rsidP="009B5D71">
            <w:pPr>
              <w:pStyle w:val="TableParagraph"/>
              <w:numPr>
                <w:ilvl w:val="0"/>
                <w:numId w:val="6"/>
              </w:numPr>
              <w:tabs>
                <w:tab w:val="left" w:pos="551"/>
                <w:tab w:val="left" w:pos="552"/>
              </w:tabs>
              <w:spacing w:before="4"/>
              <w:ind w:hanging="361"/>
              <w:rPr>
                <w:rFonts w:asciiTheme="minorHAnsi" w:hAnsiTheme="minorHAnsi"/>
              </w:rPr>
            </w:pPr>
            <w:r w:rsidRPr="00B93C10">
              <w:rPr>
                <w:rFonts w:asciiTheme="minorHAnsi" w:hAnsiTheme="minorHAnsi"/>
              </w:rPr>
              <w:t>Created container and worked on infrastructure with Docker</w:t>
            </w:r>
            <w:r w:rsidRPr="00B93C10">
              <w:rPr>
                <w:rFonts w:asciiTheme="minorHAnsi" w:hAnsiTheme="minorHAnsi"/>
                <w:spacing w:val="-13"/>
              </w:rPr>
              <w:t xml:space="preserve"> </w:t>
            </w:r>
            <w:r w:rsidRPr="00B93C10">
              <w:rPr>
                <w:rFonts w:asciiTheme="minorHAnsi" w:hAnsiTheme="minorHAnsi"/>
              </w:rPr>
              <w:t>containerization</w:t>
            </w:r>
          </w:p>
          <w:p w:rsidR="009203B0" w:rsidRPr="00B93C10" w:rsidRDefault="009203B0" w:rsidP="009B5D71">
            <w:pPr>
              <w:pStyle w:val="TableParagraph"/>
              <w:numPr>
                <w:ilvl w:val="0"/>
                <w:numId w:val="6"/>
              </w:numPr>
              <w:tabs>
                <w:tab w:val="left" w:pos="551"/>
                <w:tab w:val="left" w:pos="552"/>
              </w:tabs>
              <w:spacing w:before="33"/>
              <w:ind w:hanging="361"/>
              <w:rPr>
                <w:rFonts w:asciiTheme="minorHAnsi" w:hAnsiTheme="minorHAnsi"/>
              </w:rPr>
            </w:pPr>
            <w:r w:rsidRPr="00B93C10">
              <w:rPr>
                <w:rFonts w:asciiTheme="minorHAnsi" w:hAnsiTheme="minorHAnsi"/>
              </w:rPr>
              <w:t>Working with helm charts for deployment on</w:t>
            </w:r>
            <w:r w:rsidRPr="00B93C10">
              <w:rPr>
                <w:rFonts w:asciiTheme="minorHAnsi" w:hAnsiTheme="minorHAnsi"/>
                <w:spacing w:val="-6"/>
              </w:rPr>
              <w:t xml:space="preserve"> </w:t>
            </w:r>
            <w:r w:rsidRPr="00B93C10">
              <w:rPr>
                <w:rFonts w:asciiTheme="minorHAnsi" w:hAnsiTheme="minorHAnsi"/>
              </w:rPr>
              <w:t>Kubernetes.</w:t>
            </w:r>
          </w:p>
          <w:p w:rsidR="009203B0" w:rsidRPr="00B93C10" w:rsidRDefault="009203B0" w:rsidP="009B5D71">
            <w:pPr>
              <w:pStyle w:val="TableParagraph"/>
              <w:numPr>
                <w:ilvl w:val="0"/>
                <w:numId w:val="6"/>
              </w:numPr>
              <w:tabs>
                <w:tab w:val="left" w:pos="551"/>
                <w:tab w:val="left" w:pos="552"/>
              </w:tabs>
              <w:spacing w:before="39"/>
              <w:ind w:hanging="361"/>
              <w:rPr>
                <w:rFonts w:asciiTheme="minorHAnsi" w:hAnsiTheme="minorHAnsi"/>
              </w:rPr>
            </w:pPr>
            <w:proofErr w:type="spellStart"/>
            <w:r w:rsidRPr="00B93C10">
              <w:rPr>
                <w:rFonts w:asciiTheme="minorHAnsi" w:hAnsiTheme="minorHAnsi"/>
              </w:rPr>
              <w:t>Ansible</w:t>
            </w:r>
            <w:proofErr w:type="spellEnd"/>
            <w:r w:rsidRPr="00B93C10">
              <w:rPr>
                <w:rFonts w:asciiTheme="minorHAnsi" w:hAnsiTheme="minorHAnsi"/>
              </w:rPr>
              <w:t xml:space="preserve"> script creation for automating the daily health </w:t>
            </w:r>
            <w:r w:rsidRPr="00B93C10">
              <w:rPr>
                <w:rFonts w:asciiTheme="minorHAnsi" w:hAnsiTheme="minorHAnsi"/>
                <w:spacing w:val="-2"/>
              </w:rPr>
              <w:t>checks</w:t>
            </w:r>
            <w:r w:rsidRPr="00B93C10">
              <w:rPr>
                <w:rFonts w:asciiTheme="minorHAnsi" w:hAnsiTheme="minorHAnsi"/>
                <w:spacing w:val="-18"/>
              </w:rPr>
              <w:t xml:space="preserve"> </w:t>
            </w:r>
            <w:r w:rsidRPr="00B93C10">
              <w:rPr>
                <w:rFonts w:asciiTheme="minorHAnsi" w:hAnsiTheme="minorHAnsi"/>
              </w:rPr>
              <w:t>activity.</w:t>
            </w:r>
          </w:p>
        </w:tc>
      </w:tr>
      <w:tr w:rsidR="009203B0" w:rsidTr="009B5D71">
        <w:trPr>
          <w:trHeight w:val="335"/>
        </w:trPr>
        <w:tc>
          <w:tcPr>
            <w:tcW w:w="1619" w:type="dxa"/>
          </w:tcPr>
          <w:p w:rsidR="009203B0" w:rsidRPr="00B93C10" w:rsidRDefault="009203B0" w:rsidP="009B5D71">
            <w:pPr>
              <w:pStyle w:val="TableParagraph"/>
              <w:spacing w:before="44"/>
              <w:ind w:left="110"/>
              <w:rPr>
                <w:rFonts w:asciiTheme="minorHAnsi" w:hAnsiTheme="minorHAnsi"/>
                <w:sz w:val="24"/>
                <w:szCs w:val="24"/>
              </w:rPr>
            </w:pPr>
            <w:r w:rsidRPr="00B93C10">
              <w:rPr>
                <w:rFonts w:asciiTheme="minorHAnsi" w:hAnsiTheme="minorHAnsi"/>
                <w:sz w:val="24"/>
                <w:szCs w:val="24"/>
              </w:rPr>
              <w:t>Role played</w:t>
            </w:r>
          </w:p>
        </w:tc>
        <w:tc>
          <w:tcPr>
            <w:tcW w:w="7409" w:type="dxa"/>
          </w:tcPr>
          <w:p w:rsidR="009203B0" w:rsidRPr="00B93C10" w:rsidRDefault="009203B0" w:rsidP="009B5D71">
            <w:pPr>
              <w:pStyle w:val="TableParagraph"/>
              <w:numPr>
                <w:ilvl w:val="0"/>
                <w:numId w:val="5"/>
              </w:numPr>
              <w:tabs>
                <w:tab w:val="left" w:pos="469"/>
                <w:tab w:val="left" w:pos="470"/>
              </w:tabs>
              <w:spacing w:before="44"/>
              <w:ind w:hanging="366"/>
              <w:rPr>
                <w:rFonts w:asciiTheme="minorHAnsi" w:hAnsiTheme="minorHAnsi"/>
              </w:rPr>
            </w:pPr>
            <w:r w:rsidRPr="00B93C10">
              <w:rPr>
                <w:rFonts w:asciiTheme="minorHAnsi" w:hAnsiTheme="minorHAnsi"/>
              </w:rPr>
              <w:t>Solution Design and</w:t>
            </w:r>
            <w:r w:rsidRPr="00B93C10">
              <w:rPr>
                <w:rFonts w:asciiTheme="minorHAnsi" w:hAnsiTheme="minorHAnsi"/>
                <w:spacing w:val="-16"/>
              </w:rPr>
              <w:t xml:space="preserve"> </w:t>
            </w:r>
            <w:r w:rsidRPr="00B93C10">
              <w:rPr>
                <w:rFonts w:asciiTheme="minorHAnsi" w:hAnsiTheme="minorHAnsi"/>
              </w:rPr>
              <w:t>Execution</w:t>
            </w:r>
          </w:p>
        </w:tc>
      </w:tr>
      <w:tr w:rsidR="009203B0" w:rsidTr="009B5D71">
        <w:trPr>
          <w:trHeight w:val="350"/>
        </w:trPr>
        <w:tc>
          <w:tcPr>
            <w:tcW w:w="1619" w:type="dxa"/>
          </w:tcPr>
          <w:p w:rsidR="009203B0" w:rsidRPr="00B93C10" w:rsidRDefault="009203B0" w:rsidP="009B5D71">
            <w:pPr>
              <w:pStyle w:val="TableParagraph"/>
              <w:spacing w:before="78"/>
              <w:ind w:left="254"/>
              <w:rPr>
                <w:rFonts w:asciiTheme="minorHAnsi" w:hAnsiTheme="minorHAnsi"/>
                <w:sz w:val="24"/>
                <w:szCs w:val="24"/>
              </w:rPr>
            </w:pPr>
            <w:r w:rsidRPr="00B93C10">
              <w:rPr>
                <w:rFonts w:asciiTheme="minorHAnsi" w:hAnsiTheme="minorHAnsi"/>
                <w:sz w:val="24"/>
                <w:szCs w:val="24"/>
              </w:rPr>
              <w:t>Duration</w:t>
            </w:r>
          </w:p>
        </w:tc>
        <w:tc>
          <w:tcPr>
            <w:tcW w:w="7409" w:type="dxa"/>
          </w:tcPr>
          <w:p w:rsidR="009203B0" w:rsidRPr="00B93C10" w:rsidRDefault="009203B0" w:rsidP="009B5D71">
            <w:pPr>
              <w:pStyle w:val="TableParagraph"/>
              <w:spacing w:before="44"/>
              <w:ind w:left="503"/>
              <w:rPr>
                <w:rFonts w:asciiTheme="minorHAnsi" w:hAnsiTheme="minorHAnsi"/>
              </w:rPr>
            </w:pPr>
            <w:r>
              <w:rPr>
                <w:rFonts w:asciiTheme="minorHAnsi" w:hAnsiTheme="minorHAnsi"/>
              </w:rPr>
              <w:t>13</w:t>
            </w:r>
            <w:r w:rsidRPr="00B93C10">
              <w:rPr>
                <w:rFonts w:asciiTheme="minorHAnsi" w:hAnsiTheme="minorHAnsi"/>
              </w:rPr>
              <w:t xml:space="preserve"> Months</w:t>
            </w:r>
          </w:p>
        </w:tc>
      </w:tr>
    </w:tbl>
    <w:p w:rsidR="009203B0" w:rsidRDefault="009203B0" w:rsidP="009203B0">
      <w:pPr>
        <w:pStyle w:val="BodyText"/>
        <w:rPr>
          <w:rFonts w:ascii="Arial"/>
          <w:sz w:val="24"/>
        </w:rPr>
      </w:pPr>
    </w:p>
    <w:p w:rsidR="009203B0" w:rsidRDefault="009203B0" w:rsidP="00CF32D7">
      <w:pPr>
        <w:rPr>
          <w:sz w:val="20"/>
        </w:rPr>
      </w:pPr>
    </w:p>
    <w:p w:rsidR="00483AD8" w:rsidRDefault="00483AD8" w:rsidP="00CF32D7">
      <w:pPr>
        <w:rPr>
          <w:sz w:val="20"/>
        </w:rPr>
      </w:pPr>
    </w:p>
    <w:p w:rsidR="00483AD8" w:rsidRDefault="00483AD8" w:rsidP="00CF32D7">
      <w:pPr>
        <w:rPr>
          <w:sz w:val="20"/>
        </w:rPr>
      </w:pPr>
    </w:p>
    <w:p w:rsidR="00483AD8" w:rsidRDefault="00483AD8" w:rsidP="00CF32D7">
      <w:pPr>
        <w:rPr>
          <w:sz w:val="20"/>
        </w:rPr>
      </w:pPr>
    </w:p>
    <w:p w:rsidR="00483AD8" w:rsidRDefault="00483AD8" w:rsidP="00CF32D7">
      <w:pPr>
        <w:rPr>
          <w:sz w:val="20"/>
        </w:rPr>
      </w:pPr>
    </w:p>
    <w:p w:rsidR="00483AD8" w:rsidRDefault="00483AD8" w:rsidP="00CF32D7">
      <w:pPr>
        <w:rPr>
          <w:sz w:val="20"/>
        </w:rPr>
      </w:pPr>
    </w:p>
    <w:p w:rsidR="00483AD8" w:rsidRPr="00B93C10" w:rsidRDefault="00483AD8" w:rsidP="00483AD8">
      <w:pPr>
        <w:pStyle w:val="ListParagraph"/>
        <w:numPr>
          <w:ilvl w:val="0"/>
          <w:numId w:val="9"/>
        </w:numPr>
        <w:tabs>
          <w:tab w:val="left" w:pos="672"/>
        </w:tabs>
        <w:spacing w:before="160"/>
        <w:ind w:hanging="361"/>
        <w:rPr>
          <w:rFonts w:asciiTheme="minorHAnsi" w:hAnsiTheme="minorHAnsi"/>
          <w:b/>
          <w:sz w:val="24"/>
          <w:szCs w:val="24"/>
        </w:rPr>
      </w:pPr>
      <w:r w:rsidRPr="00B93C10">
        <w:rPr>
          <w:rFonts w:asciiTheme="minorHAnsi" w:hAnsiTheme="minorHAnsi"/>
          <w:b/>
          <w:sz w:val="24"/>
          <w:szCs w:val="24"/>
        </w:rPr>
        <w:t>Database Migration from on-premise to</w:t>
      </w:r>
      <w:r w:rsidRPr="00B93C10">
        <w:rPr>
          <w:rFonts w:asciiTheme="minorHAnsi" w:hAnsiTheme="minorHAnsi"/>
          <w:b/>
          <w:spacing w:val="-27"/>
          <w:sz w:val="24"/>
          <w:szCs w:val="24"/>
        </w:rPr>
        <w:t xml:space="preserve"> </w:t>
      </w:r>
      <w:r w:rsidRPr="00B93C10">
        <w:rPr>
          <w:rFonts w:asciiTheme="minorHAnsi" w:hAnsiTheme="minorHAnsi"/>
          <w:b/>
          <w:sz w:val="24"/>
          <w:szCs w:val="24"/>
        </w:rPr>
        <w:t>Cloud</w:t>
      </w:r>
    </w:p>
    <w:p w:rsidR="00483AD8" w:rsidRPr="00B93C10" w:rsidRDefault="00483AD8" w:rsidP="00483AD8">
      <w:pPr>
        <w:spacing w:before="11"/>
        <w:rPr>
          <w:rFonts w:asciiTheme="minorHAnsi" w:hAnsiTheme="minorHAnsi"/>
          <w:b/>
          <w:sz w:val="24"/>
          <w:szCs w:val="24"/>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9"/>
        <w:gridCol w:w="7409"/>
      </w:tblGrid>
      <w:tr w:rsidR="00483AD8" w:rsidTr="009B5D71">
        <w:trPr>
          <w:trHeight w:val="335"/>
        </w:trPr>
        <w:tc>
          <w:tcPr>
            <w:tcW w:w="1619" w:type="dxa"/>
          </w:tcPr>
          <w:p w:rsidR="00483AD8" w:rsidRPr="00B93C10" w:rsidRDefault="00483AD8" w:rsidP="009B5D71">
            <w:pPr>
              <w:pStyle w:val="TableParagraph"/>
              <w:spacing w:before="44"/>
              <w:ind w:left="110"/>
              <w:rPr>
                <w:rFonts w:asciiTheme="minorHAnsi" w:hAnsiTheme="minorHAnsi"/>
                <w:sz w:val="24"/>
                <w:szCs w:val="24"/>
              </w:rPr>
            </w:pPr>
            <w:r w:rsidRPr="00B93C10">
              <w:rPr>
                <w:rFonts w:asciiTheme="minorHAnsi" w:hAnsiTheme="minorHAnsi"/>
                <w:sz w:val="24"/>
                <w:szCs w:val="24"/>
              </w:rPr>
              <w:t>Objective</w:t>
            </w:r>
          </w:p>
        </w:tc>
        <w:tc>
          <w:tcPr>
            <w:tcW w:w="7409" w:type="dxa"/>
          </w:tcPr>
          <w:p w:rsidR="00483AD8" w:rsidRPr="00B93C10" w:rsidRDefault="00483AD8" w:rsidP="009B5D71">
            <w:pPr>
              <w:pStyle w:val="TableParagraph"/>
              <w:spacing w:before="44"/>
              <w:ind w:left="109"/>
              <w:rPr>
                <w:rFonts w:asciiTheme="minorHAnsi" w:hAnsiTheme="minorHAnsi"/>
              </w:rPr>
            </w:pPr>
            <w:r w:rsidRPr="00B93C10">
              <w:rPr>
                <w:rFonts w:asciiTheme="minorHAnsi" w:hAnsiTheme="minorHAnsi"/>
              </w:rPr>
              <w:t>To migrate the various on premise database to cloud</w:t>
            </w:r>
          </w:p>
        </w:tc>
      </w:tr>
      <w:tr w:rsidR="00483AD8" w:rsidTr="009B5D71">
        <w:trPr>
          <w:trHeight w:val="335"/>
        </w:trPr>
        <w:tc>
          <w:tcPr>
            <w:tcW w:w="1619" w:type="dxa"/>
          </w:tcPr>
          <w:p w:rsidR="00483AD8" w:rsidRPr="00B93C10" w:rsidRDefault="00483AD8" w:rsidP="009B5D71">
            <w:pPr>
              <w:pStyle w:val="TableParagraph"/>
              <w:spacing w:before="44"/>
              <w:ind w:left="110"/>
              <w:rPr>
                <w:rFonts w:asciiTheme="minorHAnsi" w:hAnsiTheme="minorHAnsi"/>
                <w:sz w:val="24"/>
                <w:szCs w:val="24"/>
              </w:rPr>
            </w:pPr>
            <w:r w:rsidRPr="00B93C10">
              <w:rPr>
                <w:rFonts w:asciiTheme="minorHAnsi" w:hAnsiTheme="minorHAnsi"/>
                <w:sz w:val="24"/>
                <w:szCs w:val="24"/>
              </w:rPr>
              <w:t>Client</w:t>
            </w:r>
          </w:p>
        </w:tc>
        <w:tc>
          <w:tcPr>
            <w:tcW w:w="7409" w:type="dxa"/>
          </w:tcPr>
          <w:p w:rsidR="00483AD8" w:rsidRPr="00B93C10" w:rsidRDefault="00483AD8" w:rsidP="009B5D71">
            <w:pPr>
              <w:pStyle w:val="TableParagraph"/>
              <w:spacing w:before="44"/>
              <w:ind w:left="109"/>
              <w:rPr>
                <w:rFonts w:asciiTheme="minorHAnsi" w:hAnsiTheme="minorHAnsi"/>
              </w:rPr>
            </w:pPr>
            <w:r w:rsidRPr="00B93C10">
              <w:rPr>
                <w:rFonts w:asciiTheme="minorHAnsi" w:hAnsiTheme="minorHAnsi"/>
              </w:rPr>
              <w:t>One of the leading retail client in USA</w:t>
            </w:r>
          </w:p>
        </w:tc>
      </w:tr>
      <w:tr w:rsidR="00483AD8" w:rsidTr="009B5D71">
        <w:trPr>
          <w:trHeight w:val="333"/>
        </w:trPr>
        <w:tc>
          <w:tcPr>
            <w:tcW w:w="1619" w:type="dxa"/>
            <w:tcBorders>
              <w:bottom w:val="single" w:sz="6" w:space="0" w:color="000000"/>
            </w:tcBorders>
          </w:tcPr>
          <w:p w:rsidR="00483AD8" w:rsidRPr="00B93C10" w:rsidRDefault="00483AD8" w:rsidP="009B5D71">
            <w:pPr>
              <w:pStyle w:val="TableParagraph"/>
              <w:spacing w:before="44"/>
              <w:ind w:left="110"/>
              <w:rPr>
                <w:rFonts w:asciiTheme="minorHAnsi" w:hAnsiTheme="minorHAnsi"/>
                <w:sz w:val="24"/>
                <w:szCs w:val="24"/>
              </w:rPr>
            </w:pPr>
            <w:r w:rsidRPr="00B93C10">
              <w:rPr>
                <w:rFonts w:asciiTheme="minorHAnsi" w:hAnsiTheme="minorHAnsi"/>
                <w:sz w:val="24"/>
                <w:szCs w:val="24"/>
              </w:rPr>
              <w:t>Platform</w:t>
            </w:r>
          </w:p>
        </w:tc>
        <w:tc>
          <w:tcPr>
            <w:tcW w:w="7409" w:type="dxa"/>
            <w:tcBorders>
              <w:bottom w:val="single" w:sz="6" w:space="0" w:color="000000"/>
            </w:tcBorders>
          </w:tcPr>
          <w:p w:rsidR="00483AD8" w:rsidRPr="00B93C10" w:rsidRDefault="00483AD8" w:rsidP="009B5D71">
            <w:pPr>
              <w:pStyle w:val="TableParagraph"/>
              <w:spacing w:before="44"/>
              <w:ind w:left="109"/>
              <w:rPr>
                <w:rFonts w:asciiTheme="minorHAnsi" w:hAnsiTheme="minorHAnsi"/>
              </w:rPr>
            </w:pPr>
            <w:r w:rsidRPr="00B93C10">
              <w:rPr>
                <w:rFonts w:asciiTheme="minorHAnsi" w:hAnsiTheme="minorHAnsi"/>
              </w:rPr>
              <w:t>AWS, Database Migration, RDS, VPC, Redshift, Schema Conversion Tool, Linux</w:t>
            </w:r>
          </w:p>
        </w:tc>
      </w:tr>
      <w:tr w:rsidR="00483AD8" w:rsidTr="009B5D71">
        <w:trPr>
          <w:trHeight w:val="3204"/>
        </w:trPr>
        <w:tc>
          <w:tcPr>
            <w:tcW w:w="1619" w:type="dxa"/>
            <w:tcBorders>
              <w:top w:val="single" w:sz="6" w:space="0" w:color="000000"/>
            </w:tcBorders>
          </w:tcPr>
          <w:p w:rsidR="00483AD8" w:rsidRPr="00B93C10" w:rsidRDefault="00483AD8" w:rsidP="009B5D71">
            <w:pPr>
              <w:pStyle w:val="TableParagraph"/>
              <w:ind w:left="0"/>
              <w:rPr>
                <w:rFonts w:asciiTheme="minorHAnsi" w:hAnsiTheme="minorHAnsi"/>
                <w:b/>
                <w:sz w:val="24"/>
                <w:szCs w:val="24"/>
              </w:rPr>
            </w:pPr>
          </w:p>
          <w:p w:rsidR="00483AD8" w:rsidRPr="00B93C10" w:rsidRDefault="00483AD8" w:rsidP="009B5D71">
            <w:pPr>
              <w:pStyle w:val="TableParagraph"/>
              <w:ind w:left="0"/>
              <w:rPr>
                <w:rFonts w:asciiTheme="minorHAnsi" w:hAnsiTheme="minorHAnsi"/>
                <w:b/>
                <w:sz w:val="24"/>
                <w:szCs w:val="24"/>
              </w:rPr>
            </w:pPr>
          </w:p>
          <w:p w:rsidR="00483AD8" w:rsidRPr="00B93C10" w:rsidRDefault="00483AD8" w:rsidP="009B5D71">
            <w:pPr>
              <w:pStyle w:val="TableParagraph"/>
              <w:ind w:left="0"/>
              <w:rPr>
                <w:rFonts w:asciiTheme="minorHAnsi" w:hAnsiTheme="minorHAnsi"/>
                <w:b/>
                <w:sz w:val="24"/>
                <w:szCs w:val="24"/>
              </w:rPr>
            </w:pPr>
          </w:p>
          <w:p w:rsidR="00483AD8" w:rsidRPr="00B93C10" w:rsidRDefault="00483AD8" w:rsidP="009B5D71">
            <w:pPr>
              <w:pStyle w:val="TableParagraph"/>
              <w:ind w:left="0"/>
              <w:rPr>
                <w:rFonts w:asciiTheme="minorHAnsi" w:hAnsiTheme="minorHAnsi"/>
                <w:b/>
                <w:sz w:val="24"/>
                <w:szCs w:val="24"/>
              </w:rPr>
            </w:pPr>
          </w:p>
          <w:p w:rsidR="00483AD8" w:rsidRPr="00B93C10" w:rsidRDefault="00483AD8" w:rsidP="009B5D71">
            <w:pPr>
              <w:pStyle w:val="TableParagraph"/>
              <w:ind w:left="0"/>
              <w:rPr>
                <w:rFonts w:asciiTheme="minorHAnsi" w:hAnsiTheme="minorHAnsi"/>
                <w:b/>
                <w:sz w:val="24"/>
                <w:szCs w:val="24"/>
              </w:rPr>
            </w:pPr>
          </w:p>
          <w:p w:rsidR="00483AD8" w:rsidRPr="00B93C10" w:rsidRDefault="00483AD8" w:rsidP="009B5D71">
            <w:pPr>
              <w:pStyle w:val="TableParagraph"/>
              <w:ind w:left="0"/>
              <w:rPr>
                <w:rFonts w:asciiTheme="minorHAnsi" w:hAnsiTheme="minorHAnsi"/>
                <w:b/>
                <w:sz w:val="24"/>
                <w:szCs w:val="24"/>
              </w:rPr>
            </w:pPr>
          </w:p>
          <w:p w:rsidR="00483AD8" w:rsidRPr="00B93C10" w:rsidRDefault="00483AD8" w:rsidP="009B5D71">
            <w:pPr>
              <w:pStyle w:val="TableParagraph"/>
              <w:ind w:left="110"/>
              <w:rPr>
                <w:rFonts w:asciiTheme="minorHAnsi" w:hAnsiTheme="minorHAnsi"/>
                <w:sz w:val="24"/>
                <w:szCs w:val="24"/>
              </w:rPr>
            </w:pPr>
            <w:r w:rsidRPr="00B93C10">
              <w:rPr>
                <w:rFonts w:asciiTheme="minorHAnsi" w:hAnsiTheme="minorHAnsi"/>
                <w:sz w:val="24"/>
                <w:szCs w:val="24"/>
              </w:rPr>
              <w:t>Description</w:t>
            </w:r>
          </w:p>
        </w:tc>
        <w:tc>
          <w:tcPr>
            <w:tcW w:w="7409" w:type="dxa"/>
            <w:tcBorders>
              <w:top w:val="single" w:sz="6" w:space="0" w:color="000000"/>
            </w:tcBorders>
          </w:tcPr>
          <w:p w:rsidR="00483AD8" w:rsidRPr="00B93C10" w:rsidRDefault="00483AD8" w:rsidP="009B5D71">
            <w:pPr>
              <w:pStyle w:val="TableParagraph"/>
              <w:numPr>
                <w:ilvl w:val="0"/>
                <w:numId w:val="4"/>
              </w:numPr>
              <w:tabs>
                <w:tab w:val="left" w:pos="551"/>
                <w:tab w:val="left" w:pos="552"/>
              </w:tabs>
              <w:spacing w:before="41"/>
              <w:ind w:hanging="361"/>
              <w:rPr>
                <w:rFonts w:asciiTheme="minorHAnsi" w:hAnsiTheme="minorHAnsi"/>
              </w:rPr>
            </w:pPr>
            <w:r w:rsidRPr="00B93C10">
              <w:rPr>
                <w:rFonts w:asciiTheme="minorHAnsi" w:hAnsiTheme="minorHAnsi"/>
              </w:rPr>
              <w:t>Migrated the on premise database to</w:t>
            </w:r>
            <w:r w:rsidRPr="00B93C10">
              <w:rPr>
                <w:rFonts w:asciiTheme="minorHAnsi" w:hAnsiTheme="minorHAnsi"/>
                <w:spacing w:val="-27"/>
              </w:rPr>
              <w:t xml:space="preserve"> </w:t>
            </w:r>
            <w:r w:rsidRPr="00B93C10">
              <w:rPr>
                <w:rFonts w:asciiTheme="minorHAnsi" w:hAnsiTheme="minorHAnsi"/>
              </w:rPr>
              <w:t>cloud</w:t>
            </w:r>
          </w:p>
          <w:p w:rsidR="00483AD8" w:rsidRPr="00B93C10" w:rsidRDefault="00483AD8" w:rsidP="009B5D71">
            <w:pPr>
              <w:pStyle w:val="TableParagraph"/>
              <w:numPr>
                <w:ilvl w:val="0"/>
                <w:numId w:val="4"/>
              </w:numPr>
              <w:tabs>
                <w:tab w:val="left" w:pos="551"/>
                <w:tab w:val="left" w:pos="552"/>
              </w:tabs>
              <w:spacing w:before="38" w:line="271" w:lineRule="auto"/>
              <w:ind w:right="475"/>
              <w:rPr>
                <w:rFonts w:asciiTheme="minorHAnsi" w:hAnsiTheme="minorHAnsi"/>
              </w:rPr>
            </w:pPr>
            <w:r w:rsidRPr="00B93C10">
              <w:rPr>
                <w:rFonts w:asciiTheme="minorHAnsi" w:hAnsiTheme="minorHAnsi"/>
              </w:rPr>
              <w:t xml:space="preserve">Migrated the different variety of database to cloud such as oracle, </w:t>
            </w:r>
            <w:proofErr w:type="spellStart"/>
            <w:r w:rsidRPr="00B93C10">
              <w:rPr>
                <w:rFonts w:asciiTheme="minorHAnsi" w:hAnsiTheme="minorHAnsi"/>
              </w:rPr>
              <w:t>sqlserver</w:t>
            </w:r>
            <w:proofErr w:type="spellEnd"/>
            <w:r w:rsidRPr="00B93C10">
              <w:rPr>
                <w:rFonts w:asciiTheme="minorHAnsi" w:hAnsiTheme="minorHAnsi"/>
              </w:rPr>
              <w:t xml:space="preserve"> to Redshift.</w:t>
            </w:r>
          </w:p>
          <w:p w:rsidR="00483AD8" w:rsidRPr="00B93C10" w:rsidRDefault="00483AD8" w:rsidP="009B5D71">
            <w:pPr>
              <w:pStyle w:val="TableParagraph"/>
              <w:numPr>
                <w:ilvl w:val="0"/>
                <w:numId w:val="4"/>
              </w:numPr>
              <w:tabs>
                <w:tab w:val="left" w:pos="551"/>
                <w:tab w:val="left" w:pos="552"/>
              </w:tabs>
              <w:spacing w:line="271" w:lineRule="auto"/>
              <w:ind w:right="165"/>
              <w:rPr>
                <w:rFonts w:asciiTheme="minorHAnsi" w:hAnsiTheme="minorHAnsi"/>
              </w:rPr>
            </w:pPr>
            <w:r w:rsidRPr="00B93C10">
              <w:rPr>
                <w:rFonts w:asciiTheme="minorHAnsi" w:hAnsiTheme="minorHAnsi"/>
              </w:rPr>
              <w:t>Enabled CDC(Changed data capture) to source database for getting capture Insert, Update</w:t>
            </w:r>
            <w:r w:rsidRPr="00B93C10">
              <w:rPr>
                <w:rFonts w:asciiTheme="minorHAnsi" w:hAnsiTheme="minorHAnsi"/>
                <w:spacing w:val="-3"/>
              </w:rPr>
              <w:t xml:space="preserve"> </w:t>
            </w:r>
            <w:r w:rsidRPr="00B93C10">
              <w:rPr>
                <w:rFonts w:asciiTheme="minorHAnsi" w:hAnsiTheme="minorHAnsi"/>
              </w:rPr>
              <w:t>&amp;</w:t>
            </w:r>
            <w:r w:rsidRPr="00B93C10">
              <w:rPr>
                <w:rFonts w:asciiTheme="minorHAnsi" w:hAnsiTheme="minorHAnsi"/>
                <w:spacing w:val="-1"/>
              </w:rPr>
              <w:t xml:space="preserve"> </w:t>
            </w:r>
            <w:r w:rsidRPr="00B93C10">
              <w:rPr>
                <w:rFonts w:asciiTheme="minorHAnsi" w:hAnsiTheme="minorHAnsi"/>
              </w:rPr>
              <w:t>Delete</w:t>
            </w:r>
            <w:r w:rsidRPr="00B93C10">
              <w:rPr>
                <w:rFonts w:asciiTheme="minorHAnsi" w:hAnsiTheme="minorHAnsi"/>
                <w:spacing w:val="-3"/>
              </w:rPr>
              <w:t xml:space="preserve"> </w:t>
            </w:r>
            <w:r w:rsidRPr="00B93C10">
              <w:rPr>
                <w:rFonts w:asciiTheme="minorHAnsi" w:hAnsiTheme="minorHAnsi"/>
              </w:rPr>
              <w:t>during</w:t>
            </w:r>
            <w:r w:rsidRPr="00B93C10">
              <w:rPr>
                <w:rFonts w:asciiTheme="minorHAnsi" w:hAnsiTheme="minorHAnsi"/>
                <w:spacing w:val="-2"/>
              </w:rPr>
              <w:t xml:space="preserve"> </w:t>
            </w:r>
            <w:r w:rsidRPr="00B93C10">
              <w:rPr>
                <w:rFonts w:asciiTheme="minorHAnsi" w:hAnsiTheme="minorHAnsi"/>
              </w:rPr>
              <w:t>on-going</w:t>
            </w:r>
            <w:r w:rsidRPr="00B93C10">
              <w:rPr>
                <w:rFonts w:asciiTheme="minorHAnsi" w:hAnsiTheme="minorHAnsi"/>
                <w:spacing w:val="-2"/>
              </w:rPr>
              <w:t xml:space="preserve"> </w:t>
            </w:r>
            <w:r w:rsidRPr="00B93C10">
              <w:rPr>
                <w:rFonts w:asciiTheme="minorHAnsi" w:hAnsiTheme="minorHAnsi"/>
              </w:rPr>
              <w:t>migration</w:t>
            </w:r>
            <w:r w:rsidRPr="00B93C10">
              <w:rPr>
                <w:rFonts w:asciiTheme="minorHAnsi" w:hAnsiTheme="minorHAnsi"/>
                <w:spacing w:val="-4"/>
              </w:rPr>
              <w:t xml:space="preserve"> </w:t>
            </w:r>
            <w:r w:rsidRPr="00B93C10">
              <w:rPr>
                <w:rFonts w:asciiTheme="minorHAnsi" w:hAnsiTheme="minorHAnsi"/>
              </w:rPr>
              <w:t>to</w:t>
            </w:r>
            <w:r w:rsidRPr="00B93C10">
              <w:rPr>
                <w:rFonts w:asciiTheme="minorHAnsi" w:hAnsiTheme="minorHAnsi"/>
                <w:spacing w:val="-4"/>
              </w:rPr>
              <w:t xml:space="preserve"> </w:t>
            </w:r>
            <w:r w:rsidRPr="00B93C10">
              <w:rPr>
                <w:rFonts w:asciiTheme="minorHAnsi" w:hAnsiTheme="minorHAnsi"/>
              </w:rPr>
              <w:t>cloud</w:t>
            </w:r>
            <w:r w:rsidRPr="00B93C10">
              <w:rPr>
                <w:rFonts w:asciiTheme="minorHAnsi" w:hAnsiTheme="minorHAnsi"/>
                <w:spacing w:val="-3"/>
              </w:rPr>
              <w:t xml:space="preserve"> </w:t>
            </w:r>
            <w:r w:rsidRPr="00B93C10">
              <w:rPr>
                <w:rFonts w:asciiTheme="minorHAnsi" w:hAnsiTheme="minorHAnsi"/>
              </w:rPr>
              <w:t>with</w:t>
            </w:r>
            <w:r w:rsidRPr="00B93C10">
              <w:rPr>
                <w:rFonts w:asciiTheme="minorHAnsi" w:hAnsiTheme="minorHAnsi"/>
                <w:spacing w:val="-4"/>
              </w:rPr>
              <w:t xml:space="preserve"> </w:t>
            </w:r>
            <w:r w:rsidRPr="00B93C10">
              <w:rPr>
                <w:rFonts w:asciiTheme="minorHAnsi" w:hAnsiTheme="minorHAnsi"/>
              </w:rPr>
              <w:t>minimal</w:t>
            </w:r>
            <w:r w:rsidRPr="00B93C10">
              <w:rPr>
                <w:rFonts w:asciiTheme="minorHAnsi" w:hAnsiTheme="minorHAnsi"/>
                <w:spacing w:val="-16"/>
              </w:rPr>
              <w:t xml:space="preserve"> </w:t>
            </w:r>
            <w:r w:rsidRPr="00B93C10">
              <w:rPr>
                <w:rFonts w:asciiTheme="minorHAnsi" w:hAnsiTheme="minorHAnsi"/>
              </w:rPr>
              <w:t>downtime</w:t>
            </w:r>
          </w:p>
          <w:p w:rsidR="00483AD8" w:rsidRPr="00B93C10" w:rsidRDefault="00483AD8" w:rsidP="009B5D71">
            <w:pPr>
              <w:pStyle w:val="TableParagraph"/>
              <w:numPr>
                <w:ilvl w:val="0"/>
                <w:numId w:val="4"/>
              </w:numPr>
              <w:tabs>
                <w:tab w:val="left" w:pos="551"/>
                <w:tab w:val="left" w:pos="552"/>
              </w:tabs>
              <w:spacing w:before="13" w:line="268" w:lineRule="auto"/>
              <w:ind w:right="889"/>
              <w:rPr>
                <w:rFonts w:asciiTheme="minorHAnsi" w:hAnsiTheme="minorHAnsi"/>
              </w:rPr>
            </w:pPr>
            <w:r w:rsidRPr="00B93C10">
              <w:rPr>
                <w:rFonts w:asciiTheme="minorHAnsi" w:hAnsiTheme="minorHAnsi"/>
              </w:rPr>
              <w:t>Converted source DDL with Schema conversion tool and applied to</w:t>
            </w:r>
            <w:r w:rsidRPr="00B93C10">
              <w:rPr>
                <w:rFonts w:asciiTheme="minorHAnsi" w:hAnsiTheme="minorHAnsi"/>
                <w:spacing w:val="-24"/>
              </w:rPr>
              <w:t xml:space="preserve"> </w:t>
            </w:r>
            <w:r w:rsidRPr="00B93C10">
              <w:rPr>
                <w:rFonts w:asciiTheme="minorHAnsi" w:hAnsiTheme="minorHAnsi"/>
              </w:rPr>
              <w:t>target database.</w:t>
            </w:r>
          </w:p>
          <w:p w:rsidR="00483AD8" w:rsidRPr="00B93C10" w:rsidRDefault="00483AD8" w:rsidP="009B5D71">
            <w:pPr>
              <w:pStyle w:val="TableParagraph"/>
              <w:numPr>
                <w:ilvl w:val="0"/>
                <w:numId w:val="4"/>
              </w:numPr>
              <w:tabs>
                <w:tab w:val="left" w:pos="551"/>
                <w:tab w:val="left" w:pos="552"/>
              </w:tabs>
              <w:spacing w:before="14"/>
              <w:ind w:hanging="361"/>
              <w:rPr>
                <w:rFonts w:asciiTheme="minorHAnsi" w:hAnsiTheme="minorHAnsi"/>
              </w:rPr>
            </w:pPr>
            <w:r w:rsidRPr="00B93C10">
              <w:rPr>
                <w:rFonts w:asciiTheme="minorHAnsi" w:hAnsiTheme="minorHAnsi"/>
              </w:rPr>
              <w:t xml:space="preserve">Performed Full load &amp; Incremental load from source </w:t>
            </w:r>
            <w:r w:rsidRPr="00B93C10">
              <w:rPr>
                <w:rFonts w:asciiTheme="minorHAnsi" w:hAnsiTheme="minorHAnsi"/>
                <w:spacing w:val="-5"/>
              </w:rPr>
              <w:t xml:space="preserve">database </w:t>
            </w:r>
            <w:r w:rsidRPr="00B93C10">
              <w:rPr>
                <w:rFonts w:asciiTheme="minorHAnsi" w:hAnsiTheme="minorHAnsi"/>
              </w:rPr>
              <w:t>to target</w:t>
            </w:r>
            <w:r w:rsidRPr="00B93C10">
              <w:rPr>
                <w:rFonts w:asciiTheme="minorHAnsi" w:hAnsiTheme="minorHAnsi"/>
                <w:spacing w:val="-17"/>
              </w:rPr>
              <w:t xml:space="preserve"> </w:t>
            </w:r>
            <w:r w:rsidRPr="00B93C10">
              <w:rPr>
                <w:rFonts w:asciiTheme="minorHAnsi" w:hAnsiTheme="minorHAnsi"/>
              </w:rPr>
              <w:t>database.</w:t>
            </w:r>
          </w:p>
          <w:p w:rsidR="00483AD8" w:rsidRPr="00B93C10" w:rsidRDefault="00483AD8" w:rsidP="009B5D71">
            <w:pPr>
              <w:pStyle w:val="TableParagraph"/>
              <w:numPr>
                <w:ilvl w:val="0"/>
                <w:numId w:val="4"/>
              </w:numPr>
              <w:tabs>
                <w:tab w:val="left" w:pos="551"/>
                <w:tab w:val="left" w:pos="552"/>
              </w:tabs>
              <w:spacing w:before="38"/>
              <w:ind w:hanging="361"/>
              <w:rPr>
                <w:rFonts w:asciiTheme="minorHAnsi" w:hAnsiTheme="minorHAnsi"/>
              </w:rPr>
            </w:pPr>
            <w:r w:rsidRPr="00B93C10">
              <w:rPr>
                <w:rFonts w:asciiTheme="minorHAnsi" w:hAnsiTheme="minorHAnsi"/>
              </w:rPr>
              <w:t>Creating the migration</w:t>
            </w:r>
            <w:r w:rsidRPr="00B93C10">
              <w:rPr>
                <w:rFonts w:asciiTheme="minorHAnsi" w:hAnsiTheme="minorHAnsi"/>
                <w:spacing w:val="-1"/>
              </w:rPr>
              <w:t xml:space="preserve"> </w:t>
            </w:r>
            <w:r w:rsidRPr="00B93C10">
              <w:rPr>
                <w:rFonts w:asciiTheme="minorHAnsi" w:hAnsiTheme="minorHAnsi"/>
              </w:rPr>
              <w:t>pipelines</w:t>
            </w:r>
          </w:p>
          <w:p w:rsidR="00483AD8" w:rsidRPr="00B93C10" w:rsidRDefault="00483AD8" w:rsidP="009B5D71">
            <w:pPr>
              <w:pStyle w:val="TableParagraph"/>
              <w:numPr>
                <w:ilvl w:val="0"/>
                <w:numId w:val="4"/>
              </w:numPr>
              <w:tabs>
                <w:tab w:val="left" w:pos="551"/>
                <w:tab w:val="left" w:pos="552"/>
              </w:tabs>
              <w:spacing w:before="13" w:line="280" w:lineRule="atLeast"/>
              <w:ind w:right="403"/>
              <w:rPr>
                <w:rFonts w:asciiTheme="minorHAnsi" w:hAnsiTheme="minorHAnsi"/>
              </w:rPr>
            </w:pPr>
            <w:r w:rsidRPr="00B93C10">
              <w:rPr>
                <w:rFonts w:asciiTheme="minorHAnsi" w:hAnsiTheme="minorHAnsi"/>
              </w:rPr>
              <w:t>Created IAM roles to the various services to talk each other, users and assigned permissions</w:t>
            </w:r>
          </w:p>
        </w:tc>
      </w:tr>
      <w:tr w:rsidR="00483AD8" w:rsidTr="009B5D71">
        <w:trPr>
          <w:trHeight w:val="335"/>
        </w:trPr>
        <w:tc>
          <w:tcPr>
            <w:tcW w:w="1619" w:type="dxa"/>
          </w:tcPr>
          <w:p w:rsidR="00483AD8" w:rsidRPr="00B93C10" w:rsidRDefault="00483AD8" w:rsidP="009B5D71">
            <w:pPr>
              <w:pStyle w:val="TableParagraph"/>
              <w:spacing w:before="45"/>
              <w:ind w:left="110"/>
              <w:rPr>
                <w:rFonts w:asciiTheme="minorHAnsi" w:hAnsiTheme="minorHAnsi"/>
                <w:sz w:val="24"/>
                <w:szCs w:val="24"/>
              </w:rPr>
            </w:pPr>
            <w:r w:rsidRPr="00B93C10">
              <w:rPr>
                <w:rFonts w:asciiTheme="minorHAnsi" w:hAnsiTheme="minorHAnsi"/>
                <w:sz w:val="24"/>
                <w:szCs w:val="24"/>
              </w:rPr>
              <w:t>Role played</w:t>
            </w:r>
          </w:p>
        </w:tc>
        <w:tc>
          <w:tcPr>
            <w:tcW w:w="7409" w:type="dxa"/>
          </w:tcPr>
          <w:p w:rsidR="00483AD8" w:rsidRPr="00B93C10" w:rsidRDefault="00483AD8" w:rsidP="009B5D71">
            <w:pPr>
              <w:pStyle w:val="TableParagraph"/>
              <w:numPr>
                <w:ilvl w:val="0"/>
                <w:numId w:val="3"/>
              </w:numPr>
              <w:tabs>
                <w:tab w:val="left" w:pos="469"/>
                <w:tab w:val="left" w:pos="470"/>
              </w:tabs>
              <w:spacing w:before="45"/>
              <w:ind w:hanging="366"/>
              <w:rPr>
                <w:rFonts w:asciiTheme="minorHAnsi" w:hAnsiTheme="minorHAnsi"/>
              </w:rPr>
            </w:pPr>
            <w:r w:rsidRPr="00B93C10">
              <w:rPr>
                <w:rFonts w:asciiTheme="minorHAnsi" w:hAnsiTheme="minorHAnsi"/>
              </w:rPr>
              <w:t>Solution Design and</w:t>
            </w:r>
            <w:r w:rsidRPr="00B93C10">
              <w:rPr>
                <w:rFonts w:asciiTheme="minorHAnsi" w:hAnsiTheme="minorHAnsi"/>
                <w:spacing w:val="-16"/>
              </w:rPr>
              <w:t xml:space="preserve"> </w:t>
            </w:r>
            <w:r w:rsidRPr="00B93C10">
              <w:rPr>
                <w:rFonts w:asciiTheme="minorHAnsi" w:hAnsiTheme="minorHAnsi"/>
              </w:rPr>
              <w:t>Execution</w:t>
            </w:r>
          </w:p>
        </w:tc>
      </w:tr>
      <w:tr w:rsidR="00483AD8" w:rsidTr="009B5D71">
        <w:trPr>
          <w:trHeight w:val="354"/>
        </w:trPr>
        <w:tc>
          <w:tcPr>
            <w:tcW w:w="1619" w:type="dxa"/>
          </w:tcPr>
          <w:p w:rsidR="00483AD8" w:rsidRPr="00B93C10" w:rsidRDefault="00483AD8" w:rsidP="009B5D71">
            <w:pPr>
              <w:pStyle w:val="TableParagraph"/>
              <w:spacing w:before="78"/>
              <w:ind w:left="254"/>
              <w:rPr>
                <w:rFonts w:asciiTheme="minorHAnsi" w:hAnsiTheme="minorHAnsi"/>
                <w:sz w:val="24"/>
                <w:szCs w:val="24"/>
              </w:rPr>
            </w:pPr>
            <w:r w:rsidRPr="00B93C10">
              <w:rPr>
                <w:rFonts w:asciiTheme="minorHAnsi" w:hAnsiTheme="minorHAnsi"/>
                <w:sz w:val="24"/>
                <w:szCs w:val="24"/>
              </w:rPr>
              <w:t>Duration</w:t>
            </w:r>
          </w:p>
        </w:tc>
        <w:tc>
          <w:tcPr>
            <w:tcW w:w="7409" w:type="dxa"/>
          </w:tcPr>
          <w:p w:rsidR="00483AD8" w:rsidRPr="00B93C10" w:rsidRDefault="00483AD8" w:rsidP="009B5D71">
            <w:pPr>
              <w:pStyle w:val="TableParagraph"/>
              <w:tabs>
                <w:tab w:val="left" w:pos="906"/>
              </w:tabs>
              <w:spacing w:before="44"/>
              <w:ind w:left="445"/>
              <w:rPr>
                <w:rFonts w:asciiTheme="minorHAnsi" w:hAnsiTheme="minorHAnsi"/>
              </w:rPr>
            </w:pPr>
            <w:r>
              <w:rPr>
                <w:rFonts w:asciiTheme="minorHAnsi" w:hAnsiTheme="minorHAnsi"/>
              </w:rPr>
              <w:t>13</w:t>
            </w:r>
            <w:r w:rsidRPr="00B93C10">
              <w:rPr>
                <w:rFonts w:asciiTheme="minorHAnsi" w:hAnsiTheme="minorHAnsi"/>
              </w:rPr>
              <w:tab/>
              <w:t>Months</w:t>
            </w:r>
          </w:p>
        </w:tc>
      </w:tr>
    </w:tbl>
    <w:p w:rsidR="00483AD8" w:rsidRDefault="00483AD8" w:rsidP="00CF32D7">
      <w:pPr>
        <w:rPr>
          <w:sz w:val="20"/>
        </w:rPr>
      </w:pPr>
    </w:p>
    <w:p w:rsidR="00077373" w:rsidRDefault="00077373" w:rsidP="00CF32D7">
      <w:pPr>
        <w:rPr>
          <w:sz w:val="20"/>
        </w:rPr>
      </w:pPr>
    </w:p>
    <w:p w:rsidR="00077373" w:rsidRPr="00077373" w:rsidRDefault="00077373" w:rsidP="00077373">
      <w:pPr>
        <w:pStyle w:val="ListParagraph"/>
        <w:numPr>
          <w:ilvl w:val="0"/>
          <w:numId w:val="9"/>
        </w:numPr>
        <w:tabs>
          <w:tab w:val="left" w:pos="672"/>
        </w:tabs>
        <w:spacing w:before="160"/>
        <w:ind w:hanging="361"/>
        <w:rPr>
          <w:rFonts w:asciiTheme="minorHAnsi" w:hAnsiTheme="minorHAnsi"/>
          <w:b/>
          <w:sz w:val="24"/>
          <w:szCs w:val="24"/>
        </w:rPr>
      </w:pPr>
      <w:r w:rsidRPr="00077373">
        <w:rPr>
          <w:rFonts w:asciiTheme="minorHAnsi" w:hAnsiTheme="minorHAnsi"/>
          <w:b/>
          <w:color w:val="343434"/>
          <w:sz w:val="24"/>
          <w:szCs w:val="24"/>
        </w:rPr>
        <w:t>Implementation and maintenance of Identity and access management</w:t>
      </w:r>
    </w:p>
    <w:p w:rsidR="00077373" w:rsidRPr="00B93C10" w:rsidRDefault="00077373" w:rsidP="00077373">
      <w:pPr>
        <w:spacing w:before="11"/>
        <w:rPr>
          <w:rFonts w:asciiTheme="minorHAnsi" w:hAnsiTheme="minorHAnsi"/>
          <w:b/>
          <w:sz w:val="24"/>
          <w:szCs w:val="24"/>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9"/>
        <w:gridCol w:w="7409"/>
      </w:tblGrid>
      <w:tr w:rsidR="00077373" w:rsidTr="009B5D71">
        <w:trPr>
          <w:trHeight w:val="335"/>
        </w:trPr>
        <w:tc>
          <w:tcPr>
            <w:tcW w:w="1619" w:type="dxa"/>
          </w:tcPr>
          <w:p w:rsidR="00077373" w:rsidRPr="00B93C10" w:rsidRDefault="00077373" w:rsidP="009B5D71">
            <w:pPr>
              <w:pStyle w:val="TableParagraph"/>
              <w:spacing w:before="44"/>
              <w:ind w:left="110"/>
              <w:rPr>
                <w:rFonts w:asciiTheme="minorHAnsi" w:hAnsiTheme="minorHAnsi"/>
                <w:sz w:val="24"/>
                <w:szCs w:val="24"/>
              </w:rPr>
            </w:pPr>
            <w:r w:rsidRPr="00B93C10">
              <w:rPr>
                <w:rFonts w:asciiTheme="minorHAnsi" w:hAnsiTheme="minorHAnsi"/>
                <w:sz w:val="24"/>
                <w:szCs w:val="24"/>
              </w:rPr>
              <w:t>Objective</w:t>
            </w:r>
          </w:p>
        </w:tc>
        <w:tc>
          <w:tcPr>
            <w:tcW w:w="7409" w:type="dxa"/>
          </w:tcPr>
          <w:p w:rsidR="00077373" w:rsidRPr="00B93C10" w:rsidRDefault="00077373" w:rsidP="009B5D71">
            <w:pPr>
              <w:pStyle w:val="TableParagraph"/>
              <w:spacing w:before="44"/>
              <w:ind w:left="109"/>
              <w:rPr>
                <w:rFonts w:asciiTheme="minorHAnsi" w:hAnsiTheme="minorHAnsi"/>
              </w:rPr>
            </w:pPr>
            <w:r>
              <w:rPr>
                <w:rFonts w:asciiTheme="minorHAnsi" w:hAnsiTheme="minorHAnsi"/>
              </w:rPr>
              <w:t>Authorization Code grant and client credential grant</w:t>
            </w:r>
          </w:p>
        </w:tc>
      </w:tr>
      <w:tr w:rsidR="00077373" w:rsidTr="009B5D71">
        <w:trPr>
          <w:trHeight w:val="335"/>
        </w:trPr>
        <w:tc>
          <w:tcPr>
            <w:tcW w:w="1619" w:type="dxa"/>
          </w:tcPr>
          <w:p w:rsidR="00077373" w:rsidRPr="00B93C10" w:rsidRDefault="00077373" w:rsidP="009B5D71">
            <w:pPr>
              <w:pStyle w:val="TableParagraph"/>
              <w:spacing w:before="44"/>
              <w:ind w:left="110"/>
              <w:rPr>
                <w:rFonts w:asciiTheme="minorHAnsi" w:hAnsiTheme="minorHAnsi"/>
                <w:sz w:val="24"/>
                <w:szCs w:val="24"/>
              </w:rPr>
            </w:pPr>
            <w:r w:rsidRPr="00B93C10">
              <w:rPr>
                <w:rFonts w:asciiTheme="minorHAnsi" w:hAnsiTheme="minorHAnsi"/>
                <w:sz w:val="24"/>
                <w:szCs w:val="24"/>
              </w:rPr>
              <w:t>Client</w:t>
            </w:r>
          </w:p>
        </w:tc>
        <w:tc>
          <w:tcPr>
            <w:tcW w:w="7409" w:type="dxa"/>
          </w:tcPr>
          <w:p w:rsidR="00077373" w:rsidRPr="00B93C10" w:rsidRDefault="00077373" w:rsidP="009B5D71">
            <w:pPr>
              <w:pStyle w:val="TableParagraph"/>
              <w:spacing w:before="44"/>
              <w:ind w:left="109"/>
              <w:rPr>
                <w:rFonts w:asciiTheme="minorHAnsi" w:hAnsiTheme="minorHAnsi"/>
              </w:rPr>
            </w:pPr>
            <w:r w:rsidRPr="00B93C10">
              <w:rPr>
                <w:rFonts w:asciiTheme="minorHAnsi" w:hAnsiTheme="minorHAnsi"/>
              </w:rPr>
              <w:t>One of the leading retail client in USA</w:t>
            </w:r>
          </w:p>
        </w:tc>
      </w:tr>
      <w:tr w:rsidR="00077373" w:rsidTr="009B5D71">
        <w:trPr>
          <w:trHeight w:val="333"/>
        </w:trPr>
        <w:tc>
          <w:tcPr>
            <w:tcW w:w="1619" w:type="dxa"/>
            <w:tcBorders>
              <w:bottom w:val="single" w:sz="6" w:space="0" w:color="000000"/>
            </w:tcBorders>
          </w:tcPr>
          <w:p w:rsidR="00077373" w:rsidRPr="00B93C10" w:rsidRDefault="00077373" w:rsidP="009B5D71">
            <w:pPr>
              <w:pStyle w:val="TableParagraph"/>
              <w:spacing w:before="44"/>
              <w:ind w:left="110"/>
              <w:rPr>
                <w:rFonts w:asciiTheme="minorHAnsi" w:hAnsiTheme="minorHAnsi"/>
                <w:sz w:val="24"/>
                <w:szCs w:val="24"/>
              </w:rPr>
            </w:pPr>
            <w:r w:rsidRPr="00B93C10">
              <w:rPr>
                <w:rFonts w:asciiTheme="minorHAnsi" w:hAnsiTheme="minorHAnsi"/>
                <w:sz w:val="24"/>
                <w:szCs w:val="24"/>
              </w:rPr>
              <w:t>Platform</w:t>
            </w:r>
          </w:p>
        </w:tc>
        <w:tc>
          <w:tcPr>
            <w:tcW w:w="7409" w:type="dxa"/>
            <w:tcBorders>
              <w:bottom w:val="single" w:sz="6" w:space="0" w:color="000000"/>
            </w:tcBorders>
          </w:tcPr>
          <w:p w:rsidR="00077373" w:rsidRPr="00B93C10" w:rsidRDefault="00077373" w:rsidP="009B5D71">
            <w:pPr>
              <w:pStyle w:val="TableParagraph"/>
              <w:spacing w:before="44"/>
              <w:ind w:left="109"/>
              <w:rPr>
                <w:rFonts w:asciiTheme="minorHAnsi" w:hAnsiTheme="minorHAnsi"/>
              </w:rPr>
            </w:pPr>
            <w:r>
              <w:rPr>
                <w:rFonts w:asciiTheme="minorHAnsi" w:hAnsiTheme="minorHAnsi"/>
              </w:rPr>
              <w:t>EC2, S3, EBS, IAM, Security groups</w:t>
            </w:r>
          </w:p>
        </w:tc>
      </w:tr>
      <w:tr w:rsidR="00077373" w:rsidTr="009B5D71">
        <w:trPr>
          <w:trHeight w:val="3204"/>
        </w:trPr>
        <w:tc>
          <w:tcPr>
            <w:tcW w:w="1619" w:type="dxa"/>
            <w:tcBorders>
              <w:top w:val="single" w:sz="6" w:space="0" w:color="000000"/>
            </w:tcBorders>
          </w:tcPr>
          <w:p w:rsidR="00077373" w:rsidRPr="00B93C10" w:rsidRDefault="00077373" w:rsidP="009B5D71">
            <w:pPr>
              <w:pStyle w:val="TableParagraph"/>
              <w:ind w:left="0"/>
              <w:rPr>
                <w:rFonts w:asciiTheme="minorHAnsi" w:hAnsiTheme="minorHAnsi"/>
                <w:b/>
                <w:sz w:val="24"/>
                <w:szCs w:val="24"/>
              </w:rPr>
            </w:pPr>
          </w:p>
          <w:p w:rsidR="00077373" w:rsidRPr="00B93C10" w:rsidRDefault="00077373" w:rsidP="009B5D71">
            <w:pPr>
              <w:pStyle w:val="TableParagraph"/>
              <w:ind w:left="0"/>
              <w:rPr>
                <w:rFonts w:asciiTheme="minorHAnsi" w:hAnsiTheme="minorHAnsi"/>
                <w:b/>
                <w:sz w:val="24"/>
                <w:szCs w:val="24"/>
              </w:rPr>
            </w:pPr>
          </w:p>
          <w:p w:rsidR="00077373" w:rsidRPr="00B93C10" w:rsidRDefault="00077373" w:rsidP="009B5D71">
            <w:pPr>
              <w:pStyle w:val="TableParagraph"/>
              <w:ind w:left="0"/>
              <w:rPr>
                <w:rFonts w:asciiTheme="minorHAnsi" w:hAnsiTheme="minorHAnsi"/>
                <w:b/>
                <w:sz w:val="24"/>
                <w:szCs w:val="24"/>
              </w:rPr>
            </w:pPr>
          </w:p>
          <w:p w:rsidR="00077373" w:rsidRPr="00B93C10" w:rsidRDefault="00077373" w:rsidP="009B5D71">
            <w:pPr>
              <w:pStyle w:val="TableParagraph"/>
              <w:ind w:left="0"/>
              <w:rPr>
                <w:rFonts w:asciiTheme="minorHAnsi" w:hAnsiTheme="minorHAnsi"/>
                <w:b/>
                <w:sz w:val="24"/>
                <w:szCs w:val="24"/>
              </w:rPr>
            </w:pPr>
          </w:p>
          <w:p w:rsidR="00077373" w:rsidRPr="00B93C10" w:rsidRDefault="00077373" w:rsidP="009B5D71">
            <w:pPr>
              <w:pStyle w:val="TableParagraph"/>
              <w:ind w:left="0"/>
              <w:rPr>
                <w:rFonts w:asciiTheme="minorHAnsi" w:hAnsiTheme="minorHAnsi"/>
                <w:b/>
                <w:sz w:val="24"/>
                <w:szCs w:val="24"/>
              </w:rPr>
            </w:pPr>
          </w:p>
          <w:p w:rsidR="00077373" w:rsidRPr="00B93C10" w:rsidRDefault="00077373" w:rsidP="009B5D71">
            <w:pPr>
              <w:pStyle w:val="TableParagraph"/>
              <w:ind w:left="0"/>
              <w:rPr>
                <w:rFonts w:asciiTheme="minorHAnsi" w:hAnsiTheme="minorHAnsi"/>
                <w:b/>
                <w:sz w:val="24"/>
                <w:szCs w:val="24"/>
              </w:rPr>
            </w:pPr>
          </w:p>
          <w:p w:rsidR="00077373" w:rsidRPr="00B93C10" w:rsidRDefault="00077373" w:rsidP="009B5D71">
            <w:pPr>
              <w:pStyle w:val="TableParagraph"/>
              <w:ind w:left="110"/>
              <w:rPr>
                <w:rFonts w:asciiTheme="minorHAnsi" w:hAnsiTheme="minorHAnsi"/>
                <w:sz w:val="24"/>
                <w:szCs w:val="24"/>
              </w:rPr>
            </w:pPr>
            <w:r w:rsidRPr="00B93C10">
              <w:rPr>
                <w:rFonts w:asciiTheme="minorHAnsi" w:hAnsiTheme="minorHAnsi"/>
                <w:sz w:val="24"/>
                <w:szCs w:val="24"/>
              </w:rPr>
              <w:t>Description</w:t>
            </w:r>
          </w:p>
        </w:tc>
        <w:tc>
          <w:tcPr>
            <w:tcW w:w="7409" w:type="dxa"/>
            <w:tcBorders>
              <w:top w:val="single" w:sz="6" w:space="0" w:color="000000"/>
            </w:tcBorders>
          </w:tcPr>
          <w:p w:rsidR="00077373" w:rsidRPr="00077373" w:rsidRDefault="00077373" w:rsidP="00077373">
            <w:pPr>
              <w:widowControl/>
              <w:numPr>
                <w:ilvl w:val="0"/>
                <w:numId w:val="4"/>
              </w:numPr>
              <w:autoSpaceDE/>
              <w:autoSpaceDN/>
              <w:spacing w:after="35" w:line="248" w:lineRule="auto"/>
              <w:rPr>
                <w:rFonts w:asciiTheme="minorHAnsi" w:hAnsiTheme="minorHAnsi"/>
              </w:rPr>
            </w:pPr>
            <w:r w:rsidRPr="00077373">
              <w:rPr>
                <w:rFonts w:asciiTheme="minorHAnsi" w:eastAsia="Cambria" w:hAnsiTheme="minorHAnsi" w:cs="Cambria"/>
              </w:rPr>
              <w:t>Designed and implemented highly scalable and fault tolerant ,highly available and secured, distributed infrastructure using AWS Virtual private cloud (VPC), Elastic Compute Cloud (EC2), Elastic Load Balancer (ELB), S3, Auto Scaling, RDS, Cloud watch and other AWS services</w:t>
            </w:r>
            <w:r w:rsidRPr="00077373">
              <w:rPr>
                <w:rFonts w:asciiTheme="minorHAnsi" w:hAnsiTheme="minorHAnsi"/>
              </w:rPr>
              <w:t xml:space="preserve"> . </w:t>
            </w:r>
          </w:p>
          <w:p w:rsidR="00077373" w:rsidRPr="00077373" w:rsidRDefault="00077373" w:rsidP="00077373">
            <w:pPr>
              <w:spacing w:after="35" w:line="248" w:lineRule="auto"/>
              <w:ind w:left="751"/>
              <w:rPr>
                <w:rFonts w:asciiTheme="minorHAnsi" w:hAnsiTheme="minorHAnsi"/>
              </w:rPr>
            </w:pPr>
          </w:p>
          <w:p w:rsidR="00077373" w:rsidRPr="00077373" w:rsidRDefault="00077373" w:rsidP="00077373">
            <w:pPr>
              <w:widowControl/>
              <w:numPr>
                <w:ilvl w:val="0"/>
                <w:numId w:val="4"/>
              </w:numPr>
              <w:autoSpaceDE/>
              <w:autoSpaceDN/>
              <w:spacing w:after="35" w:line="248" w:lineRule="auto"/>
              <w:rPr>
                <w:rFonts w:asciiTheme="minorHAnsi" w:hAnsiTheme="minorHAnsi"/>
              </w:rPr>
            </w:pPr>
            <w:r w:rsidRPr="00077373">
              <w:rPr>
                <w:rFonts w:asciiTheme="minorHAnsi" w:eastAsia="Cambria" w:hAnsiTheme="minorHAnsi" w:cs="Cambria"/>
              </w:rPr>
              <w:t xml:space="preserve">Understand security best practices, policies and standards to design highly secure cloud architectures for internal and external cloud solutions.  </w:t>
            </w:r>
          </w:p>
          <w:p w:rsidR="00077373" w:rsidRPr="00077373" w:rsidRDefault="00077373" w:rsidP="00077373">
            <w:pPr>
              <w:spacing w:after="35" w:line="248" w:lineRule="auto"/>
              <w:ind w:left="751"/>
              <w:rPr>
                <w:rFonts w:asciiTheme="minorHAnsi" w:hAnsiTheme="minorHAnsi"/>
              </w:rPr>
            </w:pPr>
          </w:p>
          <w:p w:rsidR="00077373" w:rsidRPr="00077373" w:rsidRDefault="00077373" w:rsidP="00077373">
            <w:pPr>
              <w:widowControl/>
              <w:numPr>
                <w:ilvl w:val="0"/>
                <w:numId w:val="4"/>
              </w:numPr>
              <w:autoSpaceDE/>
              <w:autoSpaceDN/>
              <w:spacing w:after="10" w:line="248" w:lineRule="auto"/>
              <w:rPr>
                <w:rFonts w:asciiTheme="minorHAnsi" w:hAnsiTheme="minorHAnsi"/>
              </w:rPr>
            </w:pPr>
            <w:r w:rsidRPr="00077373">
              <w:rPr>
                <w:rFonts w:asciiTheme="minorHAnsi" w:eastAsia="Cambria" w:hAnsiTheme="minorHAnsi" w:cs="Cambria"/>
              </w:rPr>
              <w:t xml:space="preserve">Support the setup, configuration, and maintenance of an effective AWS cloud environment. </w:t>
            </w:r>
          </w:p>
          <w:p w:rsidR="00077373" w:rsidRPr="00077373" w:rsidRDefault="00077373" w:rsidP="00077373">
            <w:pPr>
              <w:spacing w:after="10" w:line="248" w:lineRule="auto"/>
              <w:ind w:left="751"/>
              <w:rPr>
                <w:rFonts w:asciiTheme="minorHAnsi" w:hAnsiTheme="minorHAnsi"/>
              </w:rPr>
            </w:pPr>
            <w:r w:rsidRPr="00077373">
              <w:rPr>
                <w:rFonts w:asciiTheme="minorHAnsi" w:hAnsiTheme="minorHAnsi"/>
              </w:rPr>
              <w:t xml:space="preserve"> </w:t>
            </w:r>
          </w:p>
          <w:p w:rsidR="00077373" w:rsidRDefault="00077373" w:rsidP="00077373">
            <w:pPr>
              <w:widowControl/>
              <w:numPr>
                <w:ilvl w:val="0"/>
                <w:numId w:val="4"/>
              </w:numPr>
              <w:autoSpaceDE/>
              <w:autoSpaceDN/>
              <w:spacing w:line="248" w:lineRule="auto"/>
              <w:rPr>
                <w:rFonts w:asciiTheme="minorHAnsi" w:hAnsiTheme="minorHAnsi"/>
              </w:rPr>
            </w:pPr>
            <w:r w:rsidRPr="00077373">
              <w:rPr>
                <w:rFonts w:asciiTheme="minorHAnsi" w:eastAsia="Cambria" w:hAnsiTheme="minorHAnsi" w:cs="Cambria"/>
              </w:rPr>
              <w:t xml:space="preserve">High Availability designed using Elastic load balancer for Web servers with Scale in and Scale out automatically also isolated environment by having security groups and NACL across subnets for EC2 instances. </w:t>
            </w:r>
            <w:r w:rsidRPr="00077373">
              <w:rPr>
                <w:rFonts w:asciiTheme="minorHAnsi" w:hAnsiTheme="minorHAnsi"/>
              </w:rPr>
              <w:t xml:space="preserve"> </w:t>
            </w:r>
          </w:p>
          <w:p w:rsidR="00077373" w:rsidRDefault="00077373" w:rsidP="00077373">
            <w:pPr>
              <w:pStyle w:val="ListParagraph"/>
              <w:rPr>
                <w:rFonts w:asciiTheme="minorHAnsi" w:hAnsiTheme="minorHAnsi"/>
              </w:rPr>
            </w:pPr>
          </w:p>
          <w:p w:rsidR="00077373" w:rsidRPr="00077373" w:rsidRDefault="00077373" w:rsidP="00077373">
            <w:pPr>
              <w:widowControl/>
              <w:autoSpaceDE/>
              <w:autoSpaceDN/>
              <w:spacing w:line="248" w:lineRule="auto"/>
              <w:rPr>
                <w:rFonts w:asciiTheme="minorHAnsi" w:hAnsiTheme="minorHAnsi"/>
              </w:rPr>
            </w:pPr>
          </w:p>
        </w:tc>
      </w:tr>
      <w:tr w:rsidR="00077373" w:rsidTr="009B5D71">
        <w:trPr>
          <w:trHeight w:val="335"/>
        </w:trPr>
        <w:tc>
          <w:tcPr>
            <w:tcW w:w="1619" w:type="dxa"/>
          </w:tcPr>
          <w:p w:rsidR="00077373" w:rsidRPr="00B93C10" w:rsidRDefault="00077373" w:rsidP="009B5D71">
            <w:pPr>
              <w:pStyle w:val="TableParagraph"/>
              <w:spacing w:before="45"/>
              <w:ind w:left="110"/>
              <w:rPr>
                <w:rFonts w:asciiTheme="minorHAnsi" w:hAnsiTheme="minorHAnsi"/>
                <w:sz w:val="24"/>
                <w:szCs w:val="24"/>
              </w:rPr>
            </w:pPr>
            <w:r w:rsidRPr="00B93C10">
              <w:rPr>
                <w:rFonts w:asciiTheme="minorHAnsi" w:hAnsiTheme="minorHAnsi"/>
                <w:sz w:val="24"/>
                <w:szCs w:val="24"/>
              </w:rPr>
              <w:t>Role played</w:t>
            </w:r>
          </w:p>
        </w:tc>
        <w:tc>
          <w:tcPr>
            <w:tcW w:w="7409" w:type="dxa"/>
          </w:tcPr>
          <w:p w:rsidR="00077373" w:rsidRPr="00077373" w:rsidRDefault="00077373" w:rsidP="009B5D71">
            <w:pPr>
              <w:pStyle w:val="TableParagraph"/>
              <w:numPr>
                <w:ilvl w:val="0"/>
                <w:numId w:val="3"/>
              </w:numPr>
              <w:tabs>
                <w:tab w:val="left" w:pos="469"/>
                <w:tab w:val="left" w:pos="470"/>
              </w:tabs>
              <w:spacing w:before="45"/>
              <w:ind w:hanging="366"/>
              <w:rPr>
                <w:rFonts w:asciiTheme="minorHAnsi" w:hAnsiTheme="minorHAnsi"/>
              </w:rPr>
            </w:pPr>
            <w:r w:rsidRPr="00077373">
              <w:rPr>
                <w:rFonts w:asciiTheme="minorHAnsi" w:hAnsiTheme="minorHAnsi"/>
              </w:rPr>
              <w:t>Cloud Engineer</w:t>
            </w:r>
          </w:p>
        </w:tc>
      </w:tr>
      <w:tr w:rsidR="00077373" w:rsidTr="009B5D71">
        <w:trPr>
          <w:trHeight w:val="354"/>
        </w:trPr>
        <w:tc>
          <w:tcPr>
            <w:tcW w:w="1619" w:type="dxa"/>
          </w:tcPr>
          <w:p w:rsidR="00077373" w:rsidRPr="00B93C10" w:rsidRDefault="00077373" w:rsidP="009B5D71">
            <w:pPr>
              <w:pStyle w:val="TableParagraph"/>
              <w:spacing w:before="78"/>
              <w:ind w:left="254"/>
              <w:rPr>
                <w:rFonts w:asciiTheme="minorHAnsi" w:hAnsiTheme="minorHAnsi"/>
                <w:sz w:val="24"/>
                <w:szCs w:val="24"/>
              </w:rPr>
            </w:pPr>
            <w:r w:rsidRPr="00B93C10">
              <w:rPr>
                <w:rFonts w:asciiTheme="minorHAnsi" w:hAnsiTheme="minorHAnsi"/>
                <w:sz w:val="24"/>
                <w:szCs w:val="24"/>
              </w:rPr>
              <w:t>Duration</w:t>
            </w:r>
          </w:p>
        </w:tc>
        <w:tc>
          <w:tcPr>
            <w:tcW w:w="7409" w:type="dxa"/>
          </w:tcPr>
          <w:p w:rsidR="00077373" w:rsidRPr="00B93C10" w:rsidRDefault="00077373" w:rsidP="009B5D71">
            <w:pPr>
              <w:pStyle w:val="TableParagraph"/>
              <w:tabs>
                <w:tab w:val="left" w:pos="906"/>
              </w:tabs>
              <w:spacing w:before="44"/>
              <w:ind w:left="445"/>
              <w:rPr>
                <w:rFonts w:asciiTheme="minorHAnsi" w:hAnsiTheme="minorHAnsi"/>
              </w:rPr>
            </w:pPr>
            <w:r>
              <w:rPr>
                <w:rFonts w:asciiTheme="minorHAnsi" w:hAnsiTheme="minorHAnsi"/>
              </w:rPr>
              <w:t>8</w:t>
            </w:r>
            <w:r w:rsidRPr="00B93C10">
              <w:rPr>
                <w:rFonts w:asciiTheme="minorHAnsi" w:hAnsiTheme="minorHAnsi"/>
              </w:rPr>
              <w:tab/>
              <w:t>Months</w:t>
            </w:r>
          </w:p>
        </w:tc>
      </w:tr>
    </w:tbl>
    <w:p w:rsidR="00483AD8" w:rsidRDefault="00483AD8" w:rsidP="00CF32D7">
      <w:pPr>
        <w:rPr>
          <w:sz w:val="20"/>
        </w:rPr>
      </w:pPr>
    </w:p>
    <w:p w:rsidR="00483AD8" w:rsidRDefault="00483AD8" w:rsidP="00CF32D7">
      <w:pPr>
        <w:rPr>
          <w:sz w:val="20"/>
        </w:rPr>
      </w:pPr>
    </w:p>
    <w:p w:rsidR="004063CF" w:rsidRDefault="004063CF" w:rsidP="00CF32D7">
      <w:pPr>
        <w:rPr>
          <w:sz w:val="20"/>
        </w:rPr>
      </w:pPr>
    </w:p>
    <w:p w:rsidR="004063CF" w:rsidRDefault="004063CF" w:rsidP="00CF32D7">
      <w:pPr>
        <w:rPr>
          <w:sz w:val="20"/>
        </w:rPr>
      </w:pPr>
    </w:p>
    <w:p w:rsidR="00081D6C" w:rsidRPr="00081D6C" w:rsidRDefault="00081D6C" w:rsidP="00081D6C">
      <w:pPr>
        <w:ind w:left="-5" w:hanging="10"/>
        <w:rPr>
          <w:rFonts w:asciiTheme="minorHAnsi" w:hAnsiTheme="minorHAnsi"/>
        </w:rPr>
      </w:pPr>
      <w:r w:rsidRPr="00081D6C">
        <w:rPr>
          <w:rFonts w:asciiTheme="minorHAnsi" w:eastAsia="Times New Roman" w:hAnsiTheme="minorHAnsi" w:cs="Times New Roman"/>
          <w:b/>
          <w:sz w:val="24"/>
          <w:u w:val="single" w:color="000000"/>
        </w:rPr>
        <w:t>Personal profile:</w:t>
      </w:r>
      <w:r w:rsidRPr="00081D6C">
        <w:rPr>
          <w:rFonts w:asciiTheme="minorHAnsi" w:eastAsia="Times New Roman" w:hAnsiTheme="minorHAnsi" w:cs="Times New Roman"/>
          <w:b/>
          <w:sz w:val="24"/>
        </w:rPr>
        <w:t xml:space="preserve"> </w:t>
      </w:r>
    </w:p>
    <w:p w:rsidR="00081D6C" w:rsidRDefault="00081D6C" w:rsidP="00081D6C">
      <w:r>
        <w:rPr>
          <w:rFonts w:ascii="Times New Roman" w:eastAsia="Times New Roman" w:hAnsi="Times New Roman" w:cs="Times New Roman"/>
          <w:b/>
          <w:sz w:val="24"/>
        </w:rPr>
        <w:t xml:space="preserve"> </w:t>
      </w:r>
    </w:p>
    <w:p w:rsidR="00081D6C" w:rsidRPr="00081D6C" w:rsidRDefault="00081D6C" w:rsidP="00081D6C">
      <w:pPr>
        <w:widowControl/>
        <w:numPr>
          <w:ilvl w:val="0"/>
          <w:numId w:val="17"/>
        </w:numPr>
        <w:autoSpaceDE/>
        <w:autoSpaceDN/>
        <w:spacing w:after="3" w:line="259" w:lineRule="auto"/>
        <w:rPr>
          <w:rFonts w:asciiTheme="minorHAnsi" w:hAnsiTheme="minorHAnsi"/>
        </w:rPr>
      </w:pPr>
      <w:r w:rsidRPr="00081D6C">
        <w:rPr>
          <w:rFonts w:asciiTheme="minorHAnsi" w:eastAsia="Times New Roman" w:hAnsiTheme="minorHAnsi" w:cs="Times New Roman"/>
          <w:b/>
        </w:rPr>
        <w:t>Date of birth</w:t>
      </w:r>
      <w:r w:rsidRPr="00081D6C">
        <w:rPr>
          <w:rFonts w:asciiTheme="minorHAnsi" w:eastAsia="Verdana" w:hAnsiTheme="minorHAnsi" w:cs="Verdana"/>
        </w:rPr>
        <w:t xml:space="preserve">              </w:t>
      </w:r>
      <w:r w:rsidRPr="00081D6C">
        <w:rPr>
          <w:rFonts w:asciiTheme="minorHAnsi" w:hAnsiTheme="minorHAnsi"/>
        </w:rPr>
        <w:t>:8th Jan 1994</w:t>
      </w:r>
    </w:p>
    <w:p w:rsidR="00081D6C" w:rsidRPr="00081D6C" w:rsidRDefault="00081D6C" w:rsidP="00081D6C">
      <w:pPr>
        <w:widowControl/>
        <w:numPr>
          <w:ilvl w:val="0"/>
          <w:numId w:val="17"/>
        </w:numPr>
        <w:autoSpaceDE/>
        <w:autoSpaceDN/>
        <w:spacing w:after="33" w:line="259" w:lineRule="auto"/>
        <w:rPr>
          <w:rFonts w:asciiTheme="minorHAnsi" w:hAnsiTheme="minorHAnsi"/>
        </w:rPr>
      </w:pPr>
      <w:r w:rsidRPr="00081D6C">
        <w:rPr>
          <w:rFonts w:asciiTheme="minorHAnsi" w:eastAsia="Times New Roman" w:hAnsiTheme="minorHAnsi" w:cs="Times New Roman"/>
          <w:b/>
        </w:rPr>
        <w:t xml:space="preserve">Gender </w:t>
      </w:r>
      <w:r>
        <w:rPr>
          <w:rFonts w:asciiTheme="minorHAnsi" w:eastAsia="Times New Roman" w:hAnsiTheme="minorHAnsi" w:cs="Times New Roman"/>
          <w:b/>
        </w:rPr>
        <w:t xml:space="preserve">                       </w:t>
      </w:r>
      <w:r>
        <w:rPr>
          <w:rFonts w:asciiTheme="minorHAnsi" w:hAnsiTheme="minorHAnsi"/>
        </w:rPr>
        <w:t>:M</w:t>
      </w:r>
      <w:r w:rsidRPr="00081D6C">
        <w:rPr>
          <w:rFonts w:asciiTheme="minorHAnsi" w:hAnsiTheme="minorHAnsi"/>
        </w:rPr>
        <w:t>ale</w:t>
      </w:r>
      <w:r w:rsidRPr="00081D6C">
        <w:rPr>
          <w:rFonts w:asciiTheme="minorHAnsi" w:eastAsia="Verdana" w:hAnsiTheme="minorHAnsi" w:cs="Verdana"/>
        </w:rPr>
        <w:t xml:space="preserve"> </w:t>
      </w:r>
    </w:p>
    <w:p w:rsidR="00081D6C" w:rsidRPr="00081D6C" w:rsidRDefault="00081D6C" w:rsidP="00081D6C">
      <w:pPr>
        <w:widowControl/>
        <w:numPr>
          <w:ilvl w:val="0"/>
          <w:numId w:val="17"/>
        </w:numPr>
        <w:autoSpaceDE/>
        <w:autoSpaceDN/>
        <w:spacing w:after="41" w:line="250" w:lineRule="auto"/>
        <w:rPr>
          <w:rFonts w:asciiTheme="minorHAnsi" w:hAnsiTheme="minorHAnsi"/>
        </w:rPr>
      </w:pPr>
      <w:r w:rsidRPr="00081D6C">
        <w:rPr>
          <w:rFonts w:asciiTheme="minorHAnsi" w:eastAsia="Times New Roman" w:hAnsiTheme="minorHAnsi" w:cs="Times New Roman"/>
          <w:b/>
        </w:rPr>
        <w:t>Father’s name</w:t>
      </w:r>
      <w:r>
        <w:rPr>
          <w:rFonts w:asciiTheme="minorHAnsi" w:eastAsia="Verdana" w:hAnsiTheme="minorHAnsi" w:cs="Verdana"/>
          <w:b/>
        </w:rPr>
        <w:t xml:space="preserve">            </w:t>
      </w:r>
      <w:r w:rsidRPr="00081D6C">
        <w:rPr>
          <w:rFonts w:asciiTheme="minorHAnsi" w:eastAsia="Verdana" w:hAnsiTheme="minorHAnsi" w:cs="Verdana"/>
        </w:rPr>
        <w:t>:</w:t>
      </w:r>
      <w:r>
        <w:rPr>
          <w:rFonts w:asciiTheme="minorHAnsi" w:hAnsiTheme="minorHAnsi"/>
        </w:rPr>
        <w:t>B</w:t>
      </w:r>
      <w:r w:rsidRPr="00081D6C">
        <w:rPr>
          <w:rFonts w:asciiTheme="minorHAnsi" w:hAnsiTheme="minorHAnsi"/>
        </w:rPr>
        <w:t>inod Kumar gupta</w:t>
      </w:r>
      <w:r w:rsidRPr="00081D6C">
        <w:rPr>
          <w:rFonts w:asciiTheme="minorHAnsi" w:eastAsia="Verdana" w:hAnsiTheme="minorHAnsi" w:cs="Verdana"/>
        </w:rPr>
        <w:t xml:space="preserve"> </w:t>
      </w:r>
    </w:p>
    <w:p w:rsidR="00081D6C" w:rsidRPr="00081D6C" w:rsidRDefault="00081D6C" w:rsidP="00081D6C">
      <w:pPr>
        <w:widowControl/>
        <w:numPr>
          <w:ilvl w:val="0"/>
          <w:numId w:val="17"/>
        </w:numPr>
        <w:autoSpaceDE/>
        <w:autoSpaceDN/>
        <w:spacing w:after="3" w:line="259" w:lineRule="auto"/>
        <w:rPr>
          <w:rFonts w:asciiTheme="minorHAnsi" w:hAnsiTheme="minorHAnsi"/>
        </w:rPr>
      </w:pPr>
      <w:r w:rsidRPr="00081D6C">
        <w:rPr>
          <w:rFonts w:asciiTheme="minorHAnsi" w:eastAsia="Times New Roman" w:hAnsiTheme="minorHAnsi" w:cs="Times New Roman"/>
          <w:b/>
        </w:rPr>
        <w:t xml:space="preserve">Marital status       </w:t>
      </w:r>
      <w:r>
        <w:rPr>
          <w:rFonts w:asciiTheme="minorHAnsi" w:eastAsia="Verdana" w:hAnsiTheme="minorHAnsi" w:cs="Verdana"/>
          <w:b/>
        </w:rPr>
        <w:t xml:space="preserve">     </w:t>
      </w:r>
      <w:r>
        <w:rPr>
          <w:rFonts w:asciiTheme="minorHAnsi" w:hAnsiTheme="minorHAnsi"/>
        </w:rPr>
        <w:t>:S</w:t>
      </w:r>
      <w:r w:rsidRPr="00081D6C">
        <w:rPr>
          <w:rFonts w:asciiTheme="minorHAnsi" w:hAnsiTheme="minorHAnsi"/>
        </w:rPr>
        <w:t xml:space="preserve">ingle </w:t>
      </w:r>
    </w:p>
    <w:p w:rsidR="00081D6C" w:rsidRPr="00081D6C" w:rsidRDefault="00081D6C" w:rsidP="00081D6C">
      <w:pPr>
        <w:pStyle w:val="ListParagraph"/>
        <w:numPr>
          <w:ilvl w:val="0"/>
          <w:numId w:val="17"/>
        </w:numPr>
        <w:rPr>
          <w:rFonts w:asciiTheme="minorHAnsi" w:hAnsiTheme="minorHAnsi"/>
        </w:rPr>
      </w:pPr>
      <w:r w:rsidRPr="00081D6C">
        <w:rPr>
          <w:rFonts w:asciiTheme="minorHAnsi" w:eastAsia="Times New Roman" w:hAnsiTheme="minorHAnsi" w:cs="Times New Roman"/>
          <w:b/>
        </w:rPr>
        <w:t xml:space="preserve">Linguistic abilities     </w:t>
      </w:r>
      <w:r>
        <w:rPr>
          <w:rFonts w:asciiTheme="minorHAnsi" w:hAnsiTheme="minorHAnsi"/>
        </w:rPr>
        <w:t>:Hindi, E</w:t>
      </w:r>
      <w:r w:rsidRPr="00081D6C">
        <w:rPr>
          <w:rFonts w:asciiTheme="minorHAnsi" w:hAnsiTheme="minorHAnsi"/>
        </w:rPr>
        <w:t>nglish</w:t>
      </w:r>
    </w:p>
    <w:p w:rsidR="00124B75" w:rsidRPr="00081D6C" w:rsidRDefault="00124B75" w:rsidP="00CF32D7">
      <w:pPr>
        <w:rPr>
          <w:rFonts w:asciiTheme="minorHAnsi" w:hAnsiTheme="minorHAnsi"/>
        </w:rPr>
      </w:pPr>
    </w:p>
    <w:p w:rsidR="00124B75" w:rsidRDefault="00124B75" w:rsidP="00CF32D7">
      <w:pPr>
        <w:rPr>
          <w:sz w:val="20"/>
        </w:rPr>
      </w:pPr>
    </w:p>
    <w:p w:rsidR="00081D6C" w:rsidRDefault="00081D6C" w:rsidP="00CF32D7">
      <w:pPr>
        <w:rPr>
          <w:sz w:val="20"/>
        </w:rPr>
      </w:pPr>
    </w:p>
    <w:p w:rsidR="00081D6C" w:rsidRDefault="00081D6C" w:rsidP="00CF32D7">
      <w:pPr>
        <w:rPr>
          <w:sz w:val="20"/>
        </w:rPr>
      </w:pPr>
    </w:p>
    <w:p w:rsidR="004063CF" w:rsidRPr="00124B75" w:rsidRDefault="004063CF" w:rsidP="004063CF">
      <w:pPr>
        <w:tabs>
          <w:tab w:val="left" w:pos="1035"/>
        </w:tabs>
        <w:suppressAutoHyphens/>
        <w:rPr>
          <w:rFonts w:asciiTheme="minorHAnsi" w:eastAsia="Verdana" w:hAnsiTheme="minorHAnsi" w:cs="Verdana"/>
          <w:color w:val="000000" w:themeColor="text1"/>
          <w:sz w:val="24"/>
        </w:rPr>
      </w:pPr>
      <w:r w:rsidRPr="00124B75">
        <w:rPr>
          <w:rFonts w:asciiTheme="minorHAnsi" w:eastAsia="Verdana" w:hAnsiTheme="minorHAnsi" w:cs="Verdana"/>
          <w:b/>
          <w:color w:val="000000" w:themeColor="text1"/>
          <w:sz w:val="24"/>
        </w:rPr>
        <w:t>Declaration</w:t>
      </w:r>
    </w:p>
    <w:p w:rsidR="004063CF" w:rsidRDefault="004063CF" w:rsidP="004063CF">
      <w:pPr>
        <w:tabs>
          <w:tab w:val="left" w:pos="1035"/>
        </w:tabs>
        <w:suppressAutoHyphens/>
        <w:rPr>
          <w:rFonts w:ascii="Verdana" w:eastAsia="Verdana" w:hAnsi="Verdana" w:cs="Verdana"/>
          <w:sz w:val="18"/>
        </w:rPr>
      </w:pPr>
    </w:p>
    <w:p w:rsidR="004063CF" w:rsidRPr="00124B75" w:rsidRDefault="004063CF" w:rsidP="004063CF">
      <w:pPr>
        <w:tabs>
          <w:tab w:val="left" w:pos="6345"/>
        </w:tabs>
        <w:suppressAutoHyphens/>
        <w:spacing w:line="360" w:lineRule="auto"/>
        <w:jc w:val="both"/>
        <w:rPr>
          <w:rFonts w:asciiTheme="minorHAnsi" w:eastAsia="Arial" w:hAnsiTheme="minorHAnsi" w:cs="Arial"/>
        </w:rPr>
      </w:pPr>
      <w:r w:rsidRPr="00124B75">
        <w:rPr>
          <w:rFonts w:asciiTheme="minorHAnsi" w:eastAsia="Arial" w:hAnsiTheme="minorHAnsi" w:cs="Arial"/>
        </w:rPr>
        <w:t>I do hereby declare that the particulars of information and facts stated herein above are true, correct and complete to the best of my knowledge and belief.</w:t>
      </w:r>
    </w:p>
    <w:p w:rsidR="004063CF" w:rsidRPr="00124B75" w:rsidRDefault="004063CF" w:rsidP="004063CF">
      <w:pPr>
        <w:tabs>
          <w:tab w:val="left" w:pos="1035"/>
        </w:tabs>
        <w:suppressAutoHyphens/>
        <w:rPr>
          <w:rFonts w:asciiTheme="minorHAnsi" w:eastAsia="Arial" w:hAnsiTheme="minorHAnsi" w:cs="Arial"/>
        </w:rPr>
      </w:pPr>
    </w:p>
    <w:p w:rsidR="004063CF" w:rsidRPr="00124B75" w:rsidRDefault="004063CF" w:rsidP="004063CF">
      <w:pPr>
        <w:tabs>
          <w:tab w:val="left" w:pos="1035"/>
        </w:tabs>
        <w:suppressAutoHyphens/>
        <w:rPr>
          <w:rFonts w:asciiTheme="minorHAnsi" w:eastAsia="Arial" w:hAnsiTheme="minorHAnsi" w:cs="Arial"/>
        </w:rPr>
      </w:pPr>
      <w:r w:rsidRPr="00124B75">
        <w:rPr>
          <w:rFonts w:asciiTheme="minorHAnsi" w:eastAsia="Arial" w:hAnsiTheme="minorHAnsi" w:cs="Arial"/>
        </w:rPr>
        <w:t>Date:</w:t>
      </w:r>
    </w:p>
    <w:p w:rsidR="003421C0" w:rsidRPr="003421C0" w:rsidRDefault="004063CF" w:rsidP="003421C0">
      <w:pPr>
        <w:tabs>
          <w:tab w:val="left" w:pos="1035"/>
        </w:tabs>
        <w:suppressAutoHyphens/>
        <w:rPr>
          <w:rFonts w:ascii="Arial" w:eastAsia="Arial" w:hAnsi="Arial" w:cs="Arial"/>
          <w:b/>
          <w:color w:val="005AB4"/>
          <w:sz w:val="20"/>
        </w:rPr>
        <w:sectPr w:rsidR="003421C0" w:rsidRPr="003421C0">
          <w:type w:val="continuous"/>
          <w:pgSz w:w="12240" w:h="15840"/>
          <w:pgMar w:top="300" w:right="1360" w:bottom="280" w:left="1220" w:header="720" w:footer="720" w:gutter="0"/>
          <w:cols w:space="720"/>
        </w:sectPr>
      </w:pPr>
      <w:r w:rsidRPr="00124B75">
        <w:rPr>
          <w:rFonts w:asciiTheme="minorHAnsi" w:eastAsia="Verdana" w:hAnsiTheme="minorHAnsi" w:cs="Verdana"/>
        </w:rPr>
        <w:t xml:space="preserve">Place: </w:t>
      </w:r>
      <w:r w:rsidRPr="00124B75">
        <w:rPr>
          <w:rFonts w:asciiTheme="minorHAnsi" w:eastAsia="Arial" w:hAnsiTheme="minorHAnsi" w:cs="Arial"/>
        </w:rPr>
        <w:t>Chennai</w:t>
      </w:r>
      <w:r>
        <w:rPr>
          <w:rFonts w:ascii="Arial" w:eastAsia="Arial" w:hAnsi="Arial" w:cs="Arial"/>
        </w:rPr>
        <w:t xml:space="preserve">   </w:t>
      </w:r>
      <w:r>
        <w:rPr>
          <w:rFonts w:ascii="Arial" w:eastAsia="Arial" w:hAnsi="Arial" w:cs="Arial"/>
        </w:rPr>
        <w:tab/>
      </w:r>
      <w:r>
        <w:rPr>
          <w:rFonts w:ascii="Arial" w:eastAsia="Arial" w:hAnsi="Arial" w:cs="Arial"/>
        </w:rPr>
        <w:tab/>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r w:rsidRPr="00124B75">
        <w:rPr>
          <w:rFonts w:asciiTheme="minorHAnsi" w:eastAsia="Arial" w:hAnsiTheme="minorHAnsi" w:cs="Arial"/>
        </w:rPr>
        <w:t>Sachin Kumar Gu</w:t>
      </w:r>
      <w:r w:rsidR="003421C0">
        <w:rPr>
          <w:rFonts w:asciiTheme="minorHAnsi" w:eastAsia="Arial" w:hAnsiTheme="minorHAnsi" w:cs="Arial"/>
        </w:rPr>
        <w:t>pta</w:t>
      </w:r>
    </w:p>
    <w:p w:rsidR="008D3A44" w:rsidRDefault="008D3A44" w:rsidP="00A57689">
      <w:pPr>
        <w:spacing w:before="8"/>
        <w:rPr>
          <w:b/>
          <w:sz w:val="19"/>
        </w:rPr>
      </w:pPr>
      <w:bookmarkStart w:id="0" w:name="_GoBack"/>
      <w:bookmarkEnd w:id="0"/>
    </w:p>
    <w:sectPr w:rsidR="008D3A44">
      <w:pgSz w:w="12240" w:h="15840"/>
      <w:pgMar w:top="1660" w:right="1360" w:bottom="280" w:left="122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B48" w:rsidRDefault="00361B48">
      <w:r>
        <w:separator/>
      </w:r>
    </w:p>
  </w:endnote>
  <w:endnote w:type="continuationSeparator" w:id="0">
    <w:p w:rsidR="00361B48" w:rsidRDefault="0036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adea">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B48" w:rsidRDefault="00361B48">
      <w:r>
        <w:separator/>
      </w:r>
    </w:p>
  </w:footnote>
  <w:footnote w:type="continuationSeparator" w:id="0">
    <w:p w:rsidR="00361B48" w:rsidRDefault="00361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7356"/>
    <w:multiLevelType w:val="hybridMultilevel"/>
    <w:tmpl w:val="084CA08C"/>
    <w:lvl w:ilvl="0" w:tplc="A1D28E60">
      <w:numFmt w:val="bullet"/>
      <w:lvlText w:val=""/>
      <w:lvlJc w:val="left"/>
      <w:pPr>
        <w:ind w:left="551" w:hanging="360"/>
      </w:pPr>
      <w:rPr>
        <w:rFonts w:ascii="Symbol" w:eastAsia="Symbol" w:hAnsi="Symbol" w:cs="Symbol" w:hint="default"/>
        <w:w w:val="100"/>
        <w:sz w:val="20"/>
        <w:szCs w:val="20"/>
        <w:lang w:val="en-US" w:eastAsia="en-US" w:bidi="ar-SA"/>
      </w:rPr>
    </w:lvl>
    <w:lvl w:ilvl="1" w:tplc="7896AFDE">
      <w:numFmt w:val="bullet"/>
      <w:lvlText w:val="•"/>
      <w:lvlJc w:val="left"/>
      <w:pPr>
        <w:ind w:left="1243" w:hanging="360"/>
      </w:pPr>
      <w:rPr>
        <w:rFonts w:hint="default"/>
        <w:lang w:val="en-US" w:eastAsia="en-US" w:bidi="ar-SA"/>
      </w:rPr>
    </w:lvl>
    <w:lvl w:ilvl="2" w:tplc="744C00C0">
      <w:numFmt w:val="bullet"/>
      <w:lvlText w:val="•"/>
      <w:lvlJc w:val="left"/>
      <w:pPr>
        <w:ind w:left="1927" w:hanging="360"/>
      </w:pPr>
      <w:rPr>
        <w:rFonts w:hint="default"/>
        <w:lang w:val="en-US" w:eastAsia="en-US" w:bidi="ar-SA"/>
      </w:rPr>
    </w:lvl>
    <w:lvl w:ilvl="3" w:tplc="3A647960">
      <w:numFmt w:val="bullet"/>
      <w:lvlText w:val="•"/>
      <w:lvlJc w:val="left"/>
      <w:pPr>
        <w:ind w:left="2611" w:hanging="360"/>
      </w:pPr>
      <w:rPr>
        <w:rFonts w:hint="default"/>
        <w:lang w:val="en-US" w:eastAsia="en-US" w:bidi="ar-SA"/>
      </w:rPr>
    </w:lvl>
    <w:lvl w:ilvl="4" w:tplc="C400D43A">
      <w:numFmt w:val="bullet"/>
      <w:lvlText w:val="•"/>
      <w:lvlJc w:val="left"/>
      <w:pPr>
        <w:ind w:left="3295" w:hanging="360"/>
      </w:pPr>
      <w:rPr>
        <w:rFonts w:hint="default"/>
        <w:lang w:val="en-US" w:eastAsia="en-US" w:bidi="ar-SA"/>
      </w:rPr>
    </w:lvl>
    <w:lvl w:ilvl="5" w:tplc="655E3276">
      <w:numFmt w:val="bullet"/>
      <w:lvlText w:val="•"/>
      <w:lvlJc w:val="left"/>
      <w:pPr>
        <w:ind w:left="3979" w:hanging="360"/>
      </w:pPr>
      <w:rPr>
        <w:rFonts w:hint="default"/>
        <w:lang w:val="en-US" w:eastAsia="en-US" w:bidi="ar-SA"/>
      </w:rPr>
    </w:lvl>
    <w:lvl w:ilvl="6" w:tplc="352E821A">
      <w:numFmt w:val="bullet"/>
      <w:lvlText w:val="•"/>
      <w:lvlJc w:val="left"/>
      <w:pPr>
        <w:ind w:left="4663" w:hanging="360"/>
      </w:pPr>
      <w:rPr>
        <w:rFonts w:hint="default"/>
        <w:lang w:val="en-US" w:eastAsia="en-US" w:bidi="ar-SA"/>
      </w:rPr>
    </w:lvl>
    <w:lvl w:ilvl="7" w:tplc="A4D28D4C">
      <w:numFmt w:val="bullet"/>
      <w:lvlText w:val="•"/>
      <w:lvlJc w:val="left"/>
      <w:pPr>
        <w:ind w:left="5347" w:hanging="360"/>
      </w:pPr>
      <w:rPr>
        <w:rFonts w:hint="default"/>
        <w:lang w:val="en-US" w:eastAsia="en-US" w:bidi="ar-SA"/>
      </w:rPr>
    </w:lvl>
    <w:lvl w:ilvl="8" w:tplc="29448AE8">
      <w:numFmt w:val="bullet"/>
      <w:lvlText w:val="•"/>
      <w:lvlJc w:val="left"/>
      <w:pPr>
        <w:ind w:left="6031" w:hanging="360"/>
      </w:pPr>
      <w:rPr>
        <w:rFonts w:hint="default"/>
        <w:lang w:val="en-US" w:eastAsia="en-US" w:bidi="ar-SA"/>
      </w:rPr>
    </w:lvl>
  </w:abstractNum>
  <w:abstractNum w:abstractNumId="1">
    <w:nsid w:val="0BB00B30"/>
    <w:multiLevelType w:val="hybridMultilevel"/>
    <w:tmpl w:val="B9FC8F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71526C"/>
    <w:multiLevelType w:val="hybridMultilevel"/>
    <w:tmpl w:val="908A8E04"/>
    <w:lvl w:ilvl="0" w:tplc="AC523F9C">
      <w:start w:val="1"/>
      <w:numFmt w:val="bullet"/>
      <w:lvlText w:val="•"/>
      <w:lvlJc w:val="left"/>
      <w:pPr>
        <w:ind w:left="751"/>
      </w:pPr>
      <w:rPr>
        <w:rFonts w:ascii="Arial" w:eastAsia="Arial" w:hAnsi="Arial" w:cs="Arial"/>
        <w:b w:val="0"/>
        <w:i w:val="0"/>
        <w:strike w:val="0"/>
        <w:dstrike w:val="0"/>
        <w:color w:val="343434"/>
        <w:sz w:val="26"/>
        <w:szCs w:val="26"/>
        <w:u w:val="none" w:color="000000"/>
        <w:bdr w:val="none" w:sz="0" w:space="0" w:color="auto"/>
        <w:shd w:val="clear" w:color="auto" w:fill="auto"/>
        <w:vertAlign w:val="baseline"/>
      </w:rPr>
    </w:lvl>
    <w:lvl w:ilvl="1" w:tplc="AB8CB4E4">
      <w:start w:val="1"/>
      <w:numFmt w:val="bullet"/>
      <w:lvlText w:val="o"/>
      <w:lvlJc w:val="left"/>
      <w:pPr>
        <w:ind w:left="1440"/>
      </w:pPr>
      <w:rPr>
        <w:rFonts w:ascii="Segoe UI Symbol" w:eastAsia="Segoe UI Symbol" w:hAnsi="Segoe UI Symbol" w:cs="Segoe UI Symbol"/>
        <w:b w:val="0"/>
        <w:i w:val="0"/>
        <w:strike w:val="0"/>
        <w:dstrike w:val="0"/>
        <w:color w:val="343434"/>
        <w:sz w:val="26"/>
        <w:szCs w:val="26"/>
        <w:u w:val="none" w:color="000000"/>
        <w:bdr w:val="none" w:sz="0" w:space="0" w:color="auto"/>
        <w:shd w:val="clear" w:color="auto" w:fill="auto"/>
        <w:vertAlign w:val="baseline"/>
      </w:rPr>
    </w:lvl>
    <w:lvl w:ilvl="2" w:tplc="306C0064">
      <w:start w:val="1"/>
      <w:numFmt w:val="bullet"/>
      <w:lvlText w:val="▪"/>
      <w:lvlJc w:val="left"/>
      <w:pPr>
        <w:ind w:left="2160"/>
      </w:pPr>
      <w:rPr>
        <w:rFonts w:ascii="Segoe UI Symbol" w:eastAsia="Segoe UI Symbol" w:hAnsi="Segoe UI Symbol" w:cs="Segoe UI Symbol"/>
        <w:b w:val="0"/>
        <w:i w:val="0"/>
        <w:strike w:val="0"/>
        <w:dstrike w:val="0"/>
        <w:color w:val="343434"/>
        <w:sz w:val="26"/>
        <w:szCs w:val="26"/>
        <w:u w:val="none" w:color="000000"/>
        <w:bdr w:val="none" w:sz="0" w:space="0" w:color="auto"/>
        <w:shd w:val="clear" w:color="auto" w:fill="auto"/>
        <w:vertAlign w:val="baseline"/>
      </w:rPr>
    </w:lvl>
    <w:lvl w:ilvl="3" w:tplc="6FC8A9D6">
      <w:start w:val="1"/>
      <w:numFmt w:val="bullet"/>
      <w:lvlText w:val="•"/>
      <w:lvlJc w:val="left"/>
      <w:pPr>
        <w:ind w:left="2880"/>
      </w:pPr>
      <w:rPr>
        <w:rFonts w:ascii="Arial" w:eastAsia="Arial" w:hAnsi="Arial" w:cs="Arial"/>
        <w:b w:val="0"/>
        <w:i w:val="0"/>
        <w:strike w:val="0"/>
        <w:dstrike w:val="0"/>
        <w:color w:val="343434"/>
        <w:sz w:val="26"/>
        <w:szCs w:val="26"/>
        <w:u w:val="none" w:color="000000"/>
        <w:bdr w:val="none" w:sz="0" w:space="0" w:color="auto"/>
        <w:shd w:val="clear" w:color="auto" w:fill="auto"/>
        <w:vertAlign w:val="baseline"/>
      </w:rPr>
    </w:lvl>
    <w:lvl w:ilvl="4" w:tplc="1406AC60">
      <w:start w:val="1"/>
      <w:numFmt w:val="bullet"/>
      <w:lvlText w:val="o"/>
      <w:lvlJc w:val="left"/>
      <w:pPr>
        <w:ind w:left="3600"/>
      </w:pPr>
      <w:rPr>
        <w:rFonts w:ascii="Segoe UI Symbol" w:eastAsia="Segoe UI Symbol" w:hAnsi="Segoe UI Symbol" w:cs="Segoe UI Symbol"/>
        <w:b w:val="0"/>
        <w:i w:val="0"/>
        <w:strike w:val="0"/>
        <w:dstrike w:val="0"/>
        <w:color w:val="343434"/>
        <w:sz w:val="26"/>
        <w:szCs w:val="26"/>
        <w:u w:val="none" w:color="000000"/>
        <w:bdr w:val="none" w:sz="0" w:space="0" w:color="auto"/>
        <w:shd w:val="clear" w:color="auto" w:fill="auto"/>
        <w:vertAlign w:val="baseline"/>
      </w:rPr>
    </w:lvl>
    <w:lvl w:ilvl="5" w:tplc="79286FD0">
      <w:start w:val="1"/>
      <w:numFmt w:val="bullet"/>
      <w:lvlText w:val="▪"/>
      <w:lvlJc w:val="left"/>
      <w:pPr>
        <w:ind w:left="4320"/>
      </w:pPr>
      <w:rPr>
        <w:rFonts w:ascii="Segoe UI Symbol" w:eastAsia="Segoe UI Symbol" w:hAnsi="Segoe UI Symbol" w:cs="Segoe UI Symbol"/>
        <w:b w:val="0"/>
        <w:i w:val="0"/>
        <w:strike w:val="0"/>
        <w:dstrike w:val="0"/>
        <w:color w:val="343434"/>
        <w:sz w:val="26"/>
        <w:szCs w:val="26"/>
        <w:u w:val="none" w:color="000000"/>
        <w:bdr w:val="none" w:sz="0" w:space="0" w:color="auto"/>
        <w:shd w:val="clear" w:color="auto" w:fill="auto"/>
        <w:vertAlign w:val="baseline"/>
      </w:rPr>
    </w:lvl>
    <w:lvl w:ilvl="6" w:tplc="FF286356">
      <w:start w:val="1"/>
      <w:numFmt w:val="bullet"/>
      <w:lvlText w:val="•"/>
      <w:lvlJc w:val="left"/>
      <w:pPr>
        <w:ind w:left="5040"/>
      </w:pPr>
      <w:rPr>
        <w:rFonts w:ascii="Arial" w:eastAsia="Arial" w:hAnsi="Arial" w:cs="Arial"/>
        <w:b w:val="0"/>
        <w:i w:val="0"/>
        <w:strike w:val="0"/>
        <w:dstrike w:val="0"/>
        <w:color w:val="343434"/>
        <w:sz w:val="26"/>
        <w:szCs w:val="26"/>
        <w:u w:val="none" w:color="000000"/>
        <w:bdr w:val="none" w:sz="0" w:space="0" w:color="auto"/>
        <w:shd w:val="clear" w:color="auto" w:fill="auto"/>
        <w:vertAlign w:val="baseline"/>
      </w:rPr>
    </w:lvl>
    <w:lvl w:ilvl="7" w:tplc="6EB0B1D2">
      <w:start w:val="1"/>
      <w:numFmt w:val="bullet"/>
      <w:lvlText w:val="o"/>
      <w:lvlJc w:val="left"/>
      <w:pPr>
        <w:ind w:left="5760"/>
      </w:pPr>
      <w:rPr>
        <w:rFonts w:ascii="Segoe UI Symbol" w:eastAsia="Segoe UI Symbol" w:hAnsi="Segoe UI Symbol" w:cs="Segoe UI Symbol"/>
        <w:b w:val="0"/>
        <w:i w:val="0"/>
        <w:strike w:val="0"/>
        <w:dstrike w:val="0"/>
        <w:color w:val="343434"/>
        <w:sz w:val="26"/>
        <w:szCs w:val="26"/>
        <w:u w:val="none" w:color="000000"/>
        <w:bdr w:val="none" w:sz="0" w:space="0" w:color="auto"/>
        <w:shd w:val="clear" w:color="auto" w:fill="auto"/>
        <w:vertAlign w:val="baseline"/>
      </w:rPr>
    </w:lvl>
    <w:lvl w:ilvl="8" w:tplc="664A8E5C">
      <w:start w:val="1"/>
      <w:numFmt w:val="bullet"/>
      <w:lvlText w:val="▪"/>
      <w:lvlJc w:val="left"/>
      <w:pPr>
        <w:ind w:left="6480"/>
      </w:pPr>
      <w:rPr>
        <w:rFonts w:ascii="Segoe UI Symbol" w:eastAsia="Segoe UI Symbol" w:hAnsi="Segoe UI Symbol" w:cs="Segoe UI Symbol"/>
        <w:b w:val="0"/>
        <w:i w:val="0"/>
        <w:strike w:val="0"/>
        <w:dstrike w:val="0"/>
        <w:color w:val="343434"/>
        <w:sz w:val="26"/>
        <w:szCs w:val="26"/>
        <w:u w:val="none" w:color="000000"/>
        <w:bdr w:val="none" w:sz="0" w:space="0" w:color="auto"/>
        <w:shd w:val="clear" w:color="auto" w:fill="auto"/>
        <w:vertAlign w:val="baseline"/>
      </w:rPr>
    </w:lvl>
  </w:abstractNum>
  <w:abstractNum w:abstractNumId="3">
    <w:nsid w:val="16F5579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C51336"/>
    <w:multiLevelType w:val="hybridMultilevel"/>
    <w:tmpl w:val="7AD6D4F2"/>
    <w:lvl w:ilvl="0" w:tplc="EF1A3E48">
      <w:numFmt w:val="bullet"/>
      <w:lvlText w:val=""/>
      <w:lvlJc w:val="left"/>
      <w:pPr>
        <w:ind w:left="469" w:hanging="365"/>
      </w:pPr>
      <w:rPr>
        <w:rFonts w:ascii="Wingdings" w:eastAsia="Wingdings" w:hAnsi="Wingdings" w:cs="Wingdings" w:hint="default"/>
        <w:w w:val="100"/>
        <w:sz w:val="20"/>
        <w:szCs w:val="20"/>
        <w:lang w:val="en-US" w:eastAsia="en-US" w:bidi="ar-SA"/>
      </w:rPr>
    </w:lvl>
    <w:lvl w:ilvl="1" w:tplc="9C4484B0">
      <w:numFmt w:val="bullet"/>
      <w:lvlText w:val="•"/>
      <w:lvlJc w:val="left"/>
      <w:pPr>
        <w:ind w:left="1153" w:hanging="365"/>
      </w:pPr>
      <w:rPr>
        <w:rFonts w:hint="default"/>
        <w:lang w:val="en-US" w:eastAsia="en-US" w:bidi="ar-SA"/>
      </w:rPr>
    </w:lvl>
    <w:lvl w:ilvl="2" w:tplc="D0C6FD1A">
      <w:numFmt w:val="bullet"/>
      <w:lvlText w:val="•"/>
      <w:lvlJc w:val="left"/>
      <w:pPr>
        <w:ind w:left="1847" w:hanging="365"/>
      </w:pPr>
      <w:rPr>
        <w:rFonts w:hint="default"/>
        <w:lang w:val="en-US" w:eastAsia="en-US" w:bidi="ar-SA"/>
      </w:rPr>
    </w:lvl>
    <w:lvl w:ilvl="3" w:tplc="56D807CE">
      <w:numFmt w:val="bullet"/>
      <w:lvlText w:val="•"/>
      <w:lvlJc w:val="left"/>
      <w:pPr>
        <w:ind w:left="2541" w:hanging="365"/>
      </w:pPr>
      <w:rPr>
        <w:rFonts w:hint="default"/>
        <w:lang w:val="en-US" w:eastAsia="en-US" w:bidi="ar-SA"/>
      </w:rPr>
    </w:lvl>
    <w:lvl w:ilvl="4" w:tplc="B57CE7E4">
      <w:numFmt w:val="bullet"/>
      <w:lvlText w:val="•"/>
      <w:lvlJc w:val="left"/>
      <w:pPr>
        <w:ind w:left="3235" w:hanging="365"/>
      </w:pPr>
      <w:rPr>
        <w:rFonts w:hint="default"/>
        <w:lang w:val="en-US" w:eastAsia="en-US" w:bidi="ar-SA"/>
      </w:rPr>
    </w:lvl>
    <w:lvl w:ilvl="5" w:tplc="DC100EBE">
      <w:numFmt w:val="bullet"/>
      <w:lvlText w:val="•"/>
      <w:lvlJc w:val="left"/>
      <w:pPr>
        <w:ind w:left="3929" w:hanging="365"/>
      </w:pPr>
      <w:rPr>
        <w:rFonts w:hint="default"/>
        <w:lang w:val="en-US" w:eastAsia="en-US" w:bidi="ar-SA"/>
      </w:rPr>
    </w:lvl>
    <w:lvl w:ilvl="6" w:tplc="CA469D52">
      <w:numFmt w:val="bullet"/>
      <w:lvlText w:val="•"/>
      <w:lvlJc w:val="left"/>
      <w:pPr>
        <w:ind w:left="4623" w:hanging="365"/>
      </w:pPr>
      <w:rPr>
        <w:rFonts w:hint="default"/>
        <w:lang w:val="en-US" w:eastAsia="en-US" w:bidi="ar-SA"/>
      </w:rPr>
    </w:lvl>
    <w:lvl w:ilvl="7" w:tplc="DF5C8A28">
      <w:numFmt w:val="bullet"/>
      <w:lvlText w:val="•"/>
      <w:lvlJc w:val="left"/>
      <w:pPr>
        <w:ind w:left="5317" w:hanging="365"/>
      </w:pPr>
      <w:rPr>
        <w:rFonts w:hint="default"/>
        <w:lang w:val="en-US" w:eastAsia="en-US" w:bidi="ar-SA"/>
      </w:rPr>
    </w:lvl>
    <w:lvl w:ilvl="8" w:tplc="A300CE28">
      <w:numFmt w:val="bullet"/>
      <w:lvlText w:val="•"/>
      <w:lvlJc w:val="left"/>
      <w:pPr>
        <w:ind w:left="6011" w:hanging="365"/>
      </w:pPr>
      <w:rPr>
        <w:rFonts w:hint="default"/>
        <w:lang w:val="en-US" w:eastAsia="en-US" w:bidi="ar-SA"/>
      </w:rPr>
    </w:lvl>
  </w:abstractNum>
  <w:abstractNum w:abstractNumId="5">
    <w:nsid w:val="33CC462B"/>
    <w:multiLevelType w:val="hybridMultilevel"/>
    <w:tmpl w:val="5984B48E"/>
    <w:lvl w:ilvl="0" w:tplc="34BC858A">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0F81336">
      <w:start w:val="1"/>
      <w:numFmt w:val="bullet"/>
      <w:lvlText w:val="o"/>
      <w:lvlJc w:val="left"/>
      <w:pPr>
        <w:ind w:left="14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E44D40C">
      <w:start w:val="1"/>
      <w:numFmt w:val="bullet"/>
      <w:lvlText w:val="▪"/>
      <w:lvlJc w:val="left"/>
      <w:pPr>
        <w:ind w:left="21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FF066C8">
      <w:start w:val="1"/>
      <w:numFmt w:val="bullet"/>
      <w:lvlText w:val="•"/>
      <w:lvlJc w:val="left"/>
      <w:pPr>
        <w:ind w:left="29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E442CA4">
      <w:start w:val="1"/>
      <w:numFmt w:val="bullet"/>
      <w:lvlText w:val="o"/>
      <w:lvlJc w:val="left"/>
      <w:pPr>
        <w:ind w:left="36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0BAC13C">
      <w:start w:val="1"/>
      <w:numFmt w:val="bullet"/>
      <w:lvlText w:val="▪"/>
      <w:lvlJc w:val="left"/>
      <w:pPr>
        <w:ind w:left="43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BB23BF0">
      <w:start w:val="1"/>
      <w:numFmt w:val="bullet"/>
      <w:lvlText w:val="•"/>
      <w:lvlJc w:val="left"/>
      <w:pPr>
        <w:ind w:left="50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88E9506">
      <w:start w:val="1"/>
      <w:numFmt w:val="bullet"/>
      <w:lvlText w:val="o"/>
      <w:lvlJc w:val="left"/>
      <w:pPr>
        <w:ind w:left="57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9A87D62">
      <w:start w:val="1"/>
      <w:numFmt w:val="bullet"/>
      <w:lvlText w:val="▪"/>
      <w:lvlJc w:val="left"/>
      <w:pPr>
        <w:ind w:left="65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nsid w:val="38265AFA"/>
    <w:multiLevelType w:val="hybridMultilevel"/>
    <w:tmpl w:val="D85A783A"/>
    <w:lvl w:ilvl="0" w:tplc="CFD23498">
      <w:numFmt w:val="bullet"/>
      <w:lvlText w:val=""/>
      <w:lvlJc w:val="left"/>
      <w:pPr>
        <w:ind w:left="551" w:hanging="360"/>
      </w:pPr>
      <w:rPr>
        <w:rFonts w:ascii="Symbol" w:eastAsia="Symbol" w:hAnsi="Symbol" w:cs="Symbol" w:hint="default"/>
        <w:w w:val="100"/>
        <w:sz w:val="20"/>
        <w:szCs w:val="20"/>
        <w:lang w:val="en-US" w:eastAsia="en-US" w:bidi="ar-SA"/>
      </w:rPr>
    </w:lvl>
    <w:lvl w:ilvl="1" w:tplc="1E0AC3C2">
      <w:numFmt w:val="bullet"/>
      <w:lvlText w:val="•"/>
      <w:lvlJc w:val="left"/>
      <w:pPr>
        <w:ind w:left="1243" w:hanging="360"/>
      </w:pPr>
      <w:rPr>
        <w:rFonts w:hint="default"/>
        <w:lang w:val="en-US" w:eastAsia="en-US" w:bidi="ar-SA"/>
      </w:rPr>
    </w:lvl>
    <w:lvl w:ilvl="2" w:tplc="94B46CA0">
      <w:numFmt w:val="bullet"/>
      <w:lvlText w:val="•"/>
      <w:lvlJc w:val="left"/>
      <w:pPr>
        <w:ind w:left="1927" w:hanging="360"/>
      </w:pPr>
      <w:rPr>
        <w:rFonts w:hint="default"/>
        <w:lang w:val="en-US" w:eastAsia="en-US" w:bidi="ar-SA"/>
      </w:rPr>
    </w:lvl>
    <w:lvl w:ilvl="3" w:tplc="A6FEFC96">
      <w:numFmt w:val="bullet"/>
      <w:lvlText w:val="•"/>
      <w:lvlJc w:val="left"/>
      <w:pPr>
        <w:ind w:left="2611" w:hanging="360"/>
      </w:pPr>
      <w:rPr>
        <w:rFonts w:hint="default"/>
        <w:lang w:val="en-US" w:eastAsia="en-US" w:bidi="ar-SA"/>
      </w:rPr>
    </w:lvl>
    <w:lvl w:ilvl="4" w:tplc="8F94A8EA">
      <w:numFmt w:val="bullet"/>
      <w:lvlText w:val="•"/>
      <w:lvlJc w:val="left"/>
      <w:pPr>
        <w:ind w:left="3295" w:hanging="360"/>
      </w:pPr>
      <w:rPr>
        <w:rFonts w:hint="default"/>
        <w:lang w:val="en-US" w:eastAsia="en-US" w:bidi="ar-SA"/>
      </w:rPr>
    </w:lvl>
    <w:lvl w:ilvl="5" w:tplc="8846626C">
      <w:numFmt w:val="bullet"/>
      <w:lvlText w:val="•"/>
      <w:lvlJc w:val="left"/>
      <w:pPr>
        <w:ind w:left="3979" w:hanging="360"/>
      </w:pPr>
      <w:rPr>
        <w:rFonts w:hint="default"/>
        <w:lang w:val="en-US" w:eastAsia="en-US" w:bidi="ar-SA"/>
      </w:rPr>
    </w:lvl>
    <w:lvl w:ilvl="6" w:tplc="28688DFC">
      <w:numFmt w:val="bullet"/>
      <w:lvlText w:val="•"/>
      <w:lvlJc w:val="left"/>
      <w:pPr>
        <w:ind w:left="4663" w:hanging="360"/>
      </w:pPr>
      <w:rPr>
        <w:rFonts w:hint="default"/>
        <w:lang w:val="en-US" w:eastAsia="en-US" w:bidi="ar-SA"/>
      </w:rPr>
    </w:lvl>
    <w:lvl w:ilvl="7" w:tplc="88D4ABC2">
      <w:numFmt w:val="bullet"/>
      <w:lvlText w:val="•"/>
      <w:lvlJc w:val="left"/>
      <w:pPr>
        <w:ind w:left="5347" w:hanging="360"/>
      </w:pPr>
      <w:rPr>
        <w:rFonts w:hint="default"/>
        <w:lang w:val="en-US" w:eastAsia="en-US" w:bidi="ar-SA"/>
      </w:rPr>
    </w:lvl>
    <w:lvl w:ilvl="8" w:tplc="E61A2CE4">
      <w:numFmt w:val="bullet"/>
      <w:lvlText w:val="•"/>
      <w:lvlJc w:val="left"/>
      <w:pPr>
        <w:ind w:left="6031" w:hanging="360"/>
      </w:pPr>
      <w:rPr>
        <w:rFonts w:hint="default"/>
        <w:lang w:val="en-US" w:eastAsia="en-US" w:bidi="ar-SA"/>
      </w:rPr>
    </w:lvl>
  </w:abstractNum>
  <w:abstractNum w:abstractNumId="7">
    <w:nsid w:val="3ACB3BC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6E1590"/>
    <w:multiLevelType w:val="hybridMultilevel"/>
    <w:tmpl w:val="F850A450"/>
    <w:lvl w:ilvl="0" w:tplc="250EE9DA">
      <w:numFmt w:val="bullet"/>
      <w:lvlText w:val=""/>
      <w:lvlJc w:val="left"/>
      <w:pPr>
        <w:ind w:left="469" w:hanging="365"/>
      </w:pPr>
      <w:rPr>
        <w:rFonts w:ascii="Wingdings" w:eastAsia="Wingdings" w:hAnsi="Wingdings" w:cs="Wingdings" w:hint="default"/>
        <w:w w:val="100"/>
        <w:sz w:val="20"/>
        <w:szCs w:val="20"/>
        <w:lang w:val="en-US" w:eastAsia="en-US" w:bidi="ar-SA"/>
      </w:rPr>
    </w:lvl>
    <w:lvl w:ilvl="1" w:tplc="DF94B34C">
      <w:numFmt w:val="bullet"/>
      <w:lvlText w:val="•"/>
      <w:lvlJc w:val="left"/>
      <w:pPr>
        <w:ind w:left="1153" w:hanging="365"/>
      </w:pPr>
      <w:rPr>
        <w:rFonts w:hint="default"/>
        <w:lang w:val="en-US" w:eastAsia="en-US" w:bidi="ar-SA"/>
      </w:rPr>
    </w:lvl>
    <w:lvl w:ilvl="2" w:tplc="116EFEEA">
      <w:numFmt w:val="bullet"/>
      <w:lvlText w:val="•"/>
      <w:lvlJc w:val="left"/>
      <w:pPr>
        <w:ind w:left="1847" w:hanging="365"/>
      </w:pPr>
      <w:rPr>
        <w:rFonts w:hint="default"/>
        <w:lang w:val="en-US" w:eastAsia="en-US" w:bidi="ar-SA"/>
      </w:rPr>
    </w:lvl>
    <w:lvl w:ilvl="3" w:tplc="FF18C1A8">
      <w:numFmt w:val="bullet"/>
      <w:lvlText w:val="•"/>
      <w:lvlJc w:val="left"/>
      <w:pPr>
        <w:ind w:left="2541" w:hanging="365"/>
      </w:pPr>
      <w:rPr>
        <w:rFonts w:hint="default"/>
        <w:lang w:val="en-US" w:eastAsia="en-US" w:bidi="ar-SA"/>
      </w:rPr>
    </w:lvl>
    <w:lvl w:ilvl="4" w:tplc="F6B0671C">
      <w:numFmt w:val="bullet"/>
      <w:lvlText w:val="•"/>
      <w:lvlJc w:val="left"/>
      <w:pPr>
        <w:ind w:left="3235" w:hanging="365"/>
      </w:pPr>
      <w:rPr>
        <w:rFonts w:hint="default"/>
        <w:lang w:val="en-US" w:eastAsia="en-US" w:bidi="ar-SA"/>
      </w:rPr>
    </w:lvl>
    <w:lvl w:ilvl="5" w:tplc="2378FBD2">
      <w:numFmt w:val="bullet"/>
      <w:lvlText w:val="•"/>
      <w:lvlJc w:val="left"/>
      <w:pPr>
        <w:ind w:left="3929" w:hanging="365"/>
      </w:pPr>
      <w:rPr>
        <w:rFonts w:hint="default"/>
        <w:lang w:val="en-US" w:eastAsia="en-US" w:bidi="ar-SA"/>
      </w:rPr>
    </w:lvl>
    <w:lvl w:ilvl="6" w:tplc="443C4304">
      <w:numFmt w:val="bullet"/>
      <w:lvlText w:val="•"/>
      <w:lvlJc w:val="left"/>
      <w:pPr>
        <w:ind w:left="4623" w:hanging="365"/>
      </w:pPr>
      <w:rPr>
        <w:rFonts w:hint="default"/>
        <w:lang w:val="en-US" w:eastAsia="en-US" w:bidi="ar-SA"/>
      </w:rPr>
    </w:lvl>
    <w:lvl w:ilvl="7" w:tplc="64C66A2E">
      <w:numFmt w:val="bullet"/>
      <w:lvlText w:val="•"/>
      <w:lvlJc w:val="left"/>
      <w:pPr>
        <w:ind w:left="5317" w:hanging="365"/>
      </w:pPr>
      <w:rPr>
        <w:rFonts w:hint="default"/>
        <w:lang w:val="en-US" w:eastAsia="en-US" w:bidi="ar-SA"/>
      </w:rPr>
    </w:lvl>
    <w:lvl w:ilvl="8" w:tplc="E89AFC9C">
      <w:numFmt w:val="bullet"/>
      <w:lvlText w:val="•"/>
      <w:lvlJc w:val="left"/>
      <w:pPr>
        <w:ind w:left="6011" w:hanging="365"/>
      </w:pPr>
      <w:rPr>
        <w:rFonts w:hint="default"/>
        <w:lang w:val="en-US" w:eastAsia="en-US" w:bidi="ar-SA"/>
      </w:rPr>
    </w:lvl>
  </w:abstractNum>
  <w:abstractNum w:abstractNumId="9">
    <w:nsid w:val="48593B38"/>
    <w:multiLevelType w:val="hybridMultilevel"/>
    <w:tmpl w:val="1DC80A90"/>
    <w:lvl w:ilvl="0" w:tplc="84F6797C">
      <w:start w:val="1"/>
      <w:numFmt w:val="decimal"/>
      <w:lvlText w:val="%1."/>
      <w:lvlJc w:val="left"/>
      <w:pPr>
        <w:ind w:left="671" w:hanging="360"/>
        <w:jc w:val="left"/>
      </w:pPr>
      <w:rPr>
        <w:rFonts w:ascii="Carlito" w:eastAsia="Carlito" w:hAnsi="Carlito" w:cs="Carlito" w:hint="default"/>
        <w:b/>
        <w:bCs/>
        <w:spacing w:val="-2"/>
        <w:w w:val="100"/>
        <w:sz w:val="22"/>
        <w:szCs w:val="22"/>
        <w:lang w:val="en-US" w:eastAsia="en-US" w:bidi="ar-SA"/>
      </w:rPr>
    </w:lvl>
    <w:lvl w:ilvl="1" w:tplc="0106C44A">
      <w:numFmt w:val="bullet"/>
      <w:lvlText w:val="•"/>
      <w:lvlJc w:val="left"/>
      <w:pPr>
        <w:ind w:left="1578" w:hanging="360"/>
      </w:pPr>
      <w:rPr>
        <w:rFonts w:hint="default"/>
        <w:lang w:val="en-US" w:eastAsia="en-US" w:bidi="ar-SA"/>
      </w:rPr>
    </w:lvl>
    <w:lvl w:ilvl="2" w:tplc="C4E658DE">
      <w:numFmt w:val="bullet"/>
      <w:lvlText w:val="•"/>
      <w:lvlJc w:val="left"/>
      <w:pPr>
        <w:ind w:left="2476" w:hanging="360"/>
      </w:pPr>
      <w:rPr>
        <w:rFonts w:hint="default"/>
        <w:lang w:val="en-US" w:eastAsia="en-US" w:bidi="ar-SA"/>
      </w:rPr>
    </w:lvl>
    <w:lvl w:ilvl="3" w:tplc="D472DBB6">
      <w:numFmt w:val="bullet"/>
      <w:lvlText w:val="•"/>
      <w:lvlJc w:val="left"/>
      <w:pPr>
        <w:ind w:left="3374" w:hanging="360"/>
      </w:pPr>
      <w:rPr>
        <w:rFonts w:hint="default"/>
        <w:lang w:val="en-US" w:eastAsia="en-US" w:bidi="ar-SA"/>
      </w:rPr>
    </w:lvl>
    <w:lvl w:ilvl="4" w:tplc="75AA98FC">
      <w:numFmt w:val="bullet"/>
      <w:lvlText w:val="•"/>
      <w:lvlJc w:val="left"/>
      <w:pPr>
        <w:ind w:left="4272" w:hanging="360"/>
      </w:pPr>
      <w:rPr>
        <w:rFonts w:hint="default"/>
        <w:lang w:val="en-US" w:eastAsia="en-US" w:bidi="ar-SA"/>
      </w:rPr>
    </w:lvl>
    <w:lvl w:ilvl="5" w:tplc="71AC4B54">
      <w:numFmt w:val="bullet"/>
      <w:lvlText w:val="•"/>
      <w:lvlJc w:val="left"/>
      <w:pPr>
        <w:ind w:left="5170" w:hanging="360"/>
      </w:pPr>
      <w:rPr>
        <w:rFonts w:hint="default"/>
        <w:lang w:val="en-US" w:eastAsia="en-US" w:bidi="ar-SA"/>
      </w:rPr>
    </w:lvl>
    <w:lvl w:ilvl="6" w:tplc="569648CA">
      <w:numFmt w:val="bullet"/>
      <w:lvlText w:val="•"/>
      <w:lvlJc w:val="left"/>
      <w:pPr>
        <w:ind w:left="6068" w:hanging="360"/>
      </w:pPr>
      <w:rPr>
        <w:rFonts w:hint="default"/>
        <w:lang w:val="en-US" w:eastAsia="en-US" w:bidi="ar-SA"/>
      </w:rPr>
    </w:lvl>
    <w:lvl w:ilvl="7" w:tplc="F4A04148">
      <w:numFmt w:val="bullet"/>
      <w:lvlText w:val="•"/>
      <w:lvlJc w:val="left"/>
      <w:pPr>
        <w:ind w:left="6966" w:hanging="360"/>
      </w:pPr>
      <w:rPr>
        <w:rFonts w:hint="default"/>
        <w:lang w:val="en-US" w:eastAsia="en-US" w:bidi="ar-SA"/>
      </w:rPr>
    </w:lvl>
    <w:lvl w:ilvl="8" w:tplc="DE40BEB8">
      <w:numFmt w:val="bullet"/>
      <w:lvlText w:val="•"/>
      <w:lvlJc w:val="left"/>
      <w:pPr>
        <w:ind w:left="7864" w:hanging="360"/>
      </w:pPr>
      <w:rPr>
        <w:rFonts w:hint="default"/>
        <w:lang w:val="en-US" w:eastAsia="en-US" w:bidi="ar-SA"/>
      </w:rPr>
    </w:lvl>
  </w:abstractNum>
  <w:abstractNum w:abstractNumId="10">
    <w:nsid w:val="496439CF"/>
    <w:multiLevelType w:val="hybridMultilevel"/>
    <w:tmpl w:val="194A995C"/>
    <w:lvl w:ilvl="0" w:tplc="D9C279AC">
      <w:numFmt w:val="bullet"/>
      <w:lvlText w:val=""/>
      <w:lvlJc w:val="left"/>
      <w:pPr>
        <w:ind w:left="551" w:hanging="360"/>
      </w:pPr>
      <w:rPr>
        <w:rFonts w:ascii="Symbol" w:eastAsia="Symbol" w:hAnsi="Symbol" w:cs="Symbol" w:hint="default"/>
        <w:w w:val="100"/>
        <w:sz w:val="20"/>
        <w:szCs w:val="20"/>
        <w:lang w:val="en-US" w:eastAsia="en-US" w:bidi="ar-SA"/>
      </w:rPr>
    </w:lvl>
    <w:lvl w:ilvl="1" w:tplc="5CA6C920">
      <w:numFmt w:val="bullet"/>
      <w:lvlText w:val="•"/>
      <w:lvlJc w:val="left"/>
      <w:pPr>
        <w:ind w:left="1243" w:hanging="360"/>
      </w:pPr>
      <w:rPr>
        <w:rFonts w:hint="default"/>
        <w:lang w:val="en-US" w:eastAsia="en-US" w:bidi="ar-SA"/>
      </w:rPr>
    </w:lvl>
    <w:lvl w:ilvl="2" w:tplc="6540B05A">
      <w:numFmt w:val="bullet"/>
      <w:lvlText w:val="•"/>
      <w:lvlJc w:val="left"/>
      <w:pPr>
        <w:ind w:left="1927" w:hanging="360"/>
      </w:pPr>
      <w:rPr>
        <w:rFonts w:hint="default"/>
        <w:lang w:val="en-US" w:eastAsia="en-US" w:bidi="ar-SA"/>
      </w:rPr>
    </w:lvl>
    <w:lvl w:ilvl="3" w:tplc="22F6B900">
      <w:numFmt w:val="bullet"/>
      <w:lvlText w:val="•"/>
      <w:lvlJc w:val="left"/>
      <w:pPr>
        <w:ind w:left="2611" w:hanging="360"/>
      </w:pPr>
      <w:rPr>
        <w:rFonts w:hint="default"/>
        <w:lang w:val="en-US" w:eastAsia="en-US" w:bidi="ar-SA"/>
      </w:rPr>
    </w:lvl>
    <w:lvl w:ilvl="4" w:tplc="EE524B4C">
      <w:numFmt w:val="bullet"/>
      <w:lvlText w:val="•"/>
      <w:lvlJc w:val="left"/>
      <w:pPr>
        <w:ind w:left="3295" w:hanging="360"/>
      </w:pPr>
      <w:rPr>
        <w:rFonts w:hint="default"/>
        <w:lang w:val="en-US" w:eastAsia="en-US" w:bidi="ar-SA"/>
      </w:rPr>
    </w:lvl>
    <w:lvl w:ilvl="5" w:tplc="F56A8D98">
      <w:numFmt w:val="bullet"/>
      <w:lvlText w:val="•"/>
      <w:lvlJc w:val="left"/>
      <w:pPr>
        <w:ind w:left="3979" w:hanging="360"/>
      </w:pPr>
      <w:rPr>
        <w:rFonts w:hint="default"/>
        <w:lang w:val="en-US" w:eastAsia="en-US" w:bidi="ar-SA"/>
      </w:rPr>
    </w:lvl>
    <w:lvl w:ilvl="6" w:tplc="6BC85384">
      <w:numFmt w:val="bullet"/>
      <w:lvlText w:val="•"/>
      <w:lvlJc w:val="left"/>
      <w:pPr>
        <w:ind w:left="4663" w:hanging="360"/>
      </w:pPr>
      <w:rPr>
        <w:rFonts w:hint="default"/>
        <w:lang w:val="en-US" w:eastAsia="en-US" w:bidi="ar-SA"/>
      </w:rPr>
    </w:lvl>
    <w:lvl w:ilvl="7" w:tplc="4FD616B6">
      <w:numFmt w:val="bullet"/>
      <w:lvlText w:val="•"/>
      <w:lvlJc w:val="left"/>
      <w:pPr>
        <w:ind w:left="5347" w:hanging="360"/>
      </w:pPr>
      <w:rPr>
        <w:rFonts w:hint="default"/>
        <w:lang w:val="en-US" w:eastAsia="en-US" w:bidi="ar-SA"/>
      </w:rPr>
    </w:lvl>
    <w:lvl w:ilvl="8" w:tplc="AECECBC8">
      <w:numFmt w:val="bullet"/>
      <w:lvlText w:val="•"/>
      <w:lvlJc w:val="left"/>
      <w:pPr>
        <w:ind w:left="6031" w:hanging="360"/>
      </w:pPr>
      <w:rPr>
        <w:rFonts w:hint="default"/>
        <w:lang w:val="en-US" w:eastAsia="en-US" w:bidi="ar-SA"/>
      </w:rPr>
    </w:lvl>
  </w:abstractNum>
  <w:abstractNum w:abstractNumId="11">
    <w:nsid w:val="4ABD6CA5"/>
    <w:multiLevelType w:val="hybridMultilevel"/>
    <w:tmpl w:val="B34AB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65131AC"/>
    <w:multiLevelType w:val="hybridMultilevel"/>
    <w:tmpl w:val="B2A036FA"/>
    <w:lvl w:ilvl="0" w:tplc="69BCC31A">
      <w:numFmt w:val="bullet"/>
      <w:lvlText w:val=""/>
      <w:lvlJc w:val="left"/>
      <w:pPr>
        <w:ind w:left="469" w:hanging="365"/>
      </w:pPr>
      <w:rPr>
        <w:rFonts w:ascii="Wingdings" w:eastAsia="Wingdings" w:hAnsi="Wingdings" w:cs="Wingdings" w:hint="default"/>
        <w:w w:val="100"/>
        <w:sz w:val="20"/>
        <w:szCs w:val="20"/>
        <w:lang w:val="en-US" w:eastAsia="en-US" w:bidi="ar-SA"/>
      </w:rPr>
    </w:lvl>
    <w:lvl w:ilvl="1" w:tplc="3AFC3600">
      <w:numFmt w:val="bullet"/>
      <w:lvlText w:val="•"/>
      <w:lvlJc w:val="left"/>
      <w:pPr>
        <w:ind w:left="1153" w:hanging="365"/>
      </w:pPr>
      <w:rPr>
        <w:rFonts w:hint="default"/>
        <w:lang w:val="en-US" w:eastAsia="en-US" w:bidi="ar-SA"/>
      </w:rPr>
    </w:lvl>
    <w:lvl w:ilvl="2" w:tplc="1F66F5CE">
      <w:numFmt w:val="bullet"/>
      <w:lvlText w:val="•"/>
      <w:lvlJc w:val="left"/>
      <w:pPr>
        <w:ind w:left="1847" w:hanging="365"/>
      </w:pPr>
      <w:rPr>
        <w:rFonts w:hint="default"/>
        <w:lang w:val="en-US" w:eastAsia="en-US" w:bidi="ar-SA"/>
      </w:rPr>
    </w:lvl>
    <w:lvl w:ilvl="3" w:tplc="A0A43B32">
      <w:numFmt w:val="bullet"/>
      <w:lvlText w:val="•"/>
      <w:lvlJc w:val="left"/>
      <w:pPr>
        <w:ind w:left="2541" w:hanging="365"/>
      </w:pPr>
      <w:rPr>
        <w:rFonts w:hint="default"/>
        <w:lang w:val="en-US" w:eastAsia="en-US" w:bidi="ar-SA"/>
      </w:rPr>
    </w:lvl>
    <w:lvl w:ilvl="4" w:tplc="599E8D44">
      <w:numFmt w:val="bullet"/>
      <w:lvlText w:val="•"/>
      <w:lvlJc w:val="left"/>
      <w:pPr>
        <w:ind w:left="3235" w:hanging="365"/>
      </w:pPr>
      <w:rPr>
        <w:rFonts w:hint="default"/>
        <w:lang w:val="en-US" w:eastAsia="en-US" w:bidi="ar-SA"/>
      </w:rPr>
    </w:lvl>
    <w:lvl w:ilvl="5" w:tplc="05F4D27C">
      <w:numFmt w:val="bullet"/>
      <w:lvlText w:val="•"/>
      <w:lvlJc w:val="left"/>
      <w:pPr>
        <w:ind w:left="3929" w:hanging="365"/>
      </w:pPr>
      <w:rPr>
        <w:rFonts w:hint="default"/>
        <w:lang w:val="en-US" w:eastAsia="en-US" w:bidi="ar-SA"/>
      </w:rPr>
    </w:lvl>
    <w:lvl w:ilvl="6" w:tplc="63FA0A02">
      <w:numFmt w:val="bullet"/>
      <w:lvlText w:val="•"/>
      <w:lvlJc w:val="left"/>
      <w:pPr>
        <w:ind w:left="4623" w:hanging="365"/>
      </w:pPr>
      <w:rPr>
        <w:rFonts w:hint="default"/>
        <w:lang w:val="en-US" w:eastAsia="en-US" w:bidi="ar-SA"/>
      </w:rPr>
    </w:lvl>
    <w:lvl w:ilvl="7" w:tplc="70A85C1A">
      <w:numFmt w:val="bullet"/>
      <w:lvlText w:val="•"/>
      <w:lvlJc w:val="left"/>
      <w:pPr>
        <w:ind w:left="5317" w:hanging="365"/>
      </w:pPr>
      <w:rPr>
        <w:rFonts w:hint="default"/>
        <w:lang w:val="en-US" w:eastAsia="en-US" w:bidi="ar-SA"/>
      </w:rPr>
    </w:lvl>
    <w:lvl w:ilvl="8" w:tplc="E46EDA9A">
      <w:numFmt w:val="bullet"/>
      <w:lvlText w:val="•"/>
      <w:lvlJc w:val="left"/>
      <w:pPr>
        <w:ind w:left="6011" w:hanging="365"/>
      </w:pPr>
      <w:rPr>
        <w:rFonts w:hint="default"/>
        <w:lang w:val="en-US" w:eastAsia="en-US" w:bidi="ar-SA"/>
      </w:rPr>
    </w:lvl>
  </w:abstractNum>
  <w:abstractNum w:abstractNumId="13">
    <w:nsid w:val="597943BB"/>
    <w:multiLevelType w:val="hybridMultilevel"/>
    <w:tmpl w:val="3690B1B4"/>
    <w:lvl w:ilvl="0" w:tplc="D272E1A0">
      <w:numFmt w:val="bullet"/>
      <w:lvlText w:val=""/>
      <w:lvlJc w:val="left"/>
      <w:pPr>
        <w:ind w:left="517" w:hanging="365"/>
      </w:pPr>
      <w:rPr>
        <w:rFonts w:ascii="Wingdings" w:eastAsia="Wingdings" w:hAnsi="Wingdings" w:cs="Wingdings" w:hint="default"/>
        <w:w w:val="100"/>
        <w:sz w:val="22"/>
        <w:szCs w:val="22"/>
        <w:lang w:val="en-US" w:eastAsia="en-US" w:bidi="ar-SA"/>
      </w:rPr>
    </w:lvl>
    <w:lvl w:ilvl="1" w:tplc="60506012">
      <w:numFmt w:val="bullet"/>
      <w:lvlText w:val="•"/>
      <w:lvlJc w:val="left"/>
      <w:pPr>
        <w:ind w:left="1197" w:hanging="365"/>
      </w:pPr>
      <w:rPr>
        <w:rFonts w:hint="default"/>
        <w:lang w:val="en-US" w:eastAsia="en-US" w:bidi="ar-SA"/>
      </w:rPr>
    </w:lvl>
    <w:lvl w:ilvl="2" w:tplc="150E1266">
      <w:numFmt w:val="bullet"/>
      <w:lvlText w:val="•"/>
      <w:lvlJc w:val="left"/>
      <w:pPr>
        <w:ind w:left="1875" w:hanging="365"/>
      </w:pPr>
      <w:rPr>
        <w:rFonts w:hint="default"/>
        <w:lang w:val="en-US" w:eastAsia="en-US" w:bidi="ar-SA"/>
      </w:rPr>
    </w:lvl>
    <w:lvl w:ilvl="3" w:tplc="434E974A">
      <w:numFmt w:val="bullet"/>
      <w:lvlText w:val="•"/>
      <w:lvlJc w:val="left"/>
      <w:pPr>
        <w:ind w:left="2553" w:hanging="365"/>
      </w:pPr>
      <w:rPr>
        <w:rFonts w:hint="default"/>
        <w:lang w:val="en-US" w:eastAsia="en-US" w:bidi="ar-SA"/>
      </w:rPr>
    </w:lvl>
    <w:lvl w:ilvl="4" w:tplc="589489B4">
      <w:numFmt w:val="bullet"/>
      <w:lvlText w:val="•"/>
      <w:lvlJc w:val="left"/>
      <w:pPr>
        <w:ind w:left="3231" w:hanging="365"/>
      </w:pPr>
      <w:rPr>
        <w:rFonts w:hint="default"/>
        <w:lang w:val="en-US" w:eastAsia="en-US" w:bidi="ar-SA"/>
      </w:rPr>
    </w:lvl>
    <w:lvl w:ilvl="5" w:tplc="559A5276">
      <w:numFmt w:val="bullet"/>
      <w:lvlText w:val="•"/>
      <w:lvlJc w:val="left"/>
      <w:pPr>
        <w:ind w:left="3909" w:hanging="365"/>
      </w:pPr>
      <w:rPr>
        <w:rFonts w:hint="default"/>
        <w:lang w:val="en-US" w:eastAsia="en-US" w:bidi="ar-SA"/>
      </w:rPr>
    </w:lvl>
    <w:lvl w:ilvl="6" w:tplc="E6EC6B4E">
      <w:numFmt w:val="bullet"/>
      <w:lvlText w:val="•"/>
      <w:lvlJc w:val="left"/>
      <w:pPr>
        <w:ind w:left="4586" w:hanging="365"/>
      </w:pPr>
      <w:rPr>
        <w:rFonts w:hint="default"/>
        <w:lang w:val="en-US" w:eastAsia="en-US" w:bidi="ar-SA"/>
      </w:rPr>
    </w:lvl>
    <w:lvl w:ilvl="7" w:tplc="25D813B8">
      <w:numFmt w:val="bullet"/>
      <w:lvlText w:val="•"/>
      <w:lvlJc w:val="left"/>
      <w:pPr>
        <w:ind w:left="5264" w:hanging="365"/>
      </w:pPr>
      <w:rPr>
        <w:rFonts w:hint="default"/>
        <w:lang w:val="en-US" w:eastAsia="en-US" w:bidi="ar-SA"/>
      </w:rPr>
    </w:lvl>
    <w:lvl w:ilvl="8" w:tplc="FD9A9020">
      <w:numFmt w:val="bullet"/>
      <w:lvlText w:val="•"/>
      <w:lvlJc w:val="left"/>
      <w:pPr>
        <w:ind w:left="5942" w:hanging="365"/>
      </w:pPr>
      <w:rPr>
        <w:rFonts w:hint="default"/>
        <w:lang w:val="en-US" w:eastAsia="en-US" w:bidi="ar-SA"/>
      </w:rPr>
    </w:lvl>
  </w:abstractNum>
  <w:abstractNum w:abstractNumId="14">
    <w:nsid w:val="5D9F7569"/>
    <w:multiLevelType w:val="hybridMultilevel"/>
    <w:tmpl w:val="27344674"/>
    <w:lvl w:ilvl="0" w:tplc="4600C91C">
      <w:numFmt w:val="bullet"/>
      <w:lvlText w:val=""/>
      <w:lvlJc w:val="left"/>
      <w:pPr>
        <w:ind w:left="551" w:hanging="360"/>
      </w:pPr>
      <w:rPr>
        <w:rFonts w:ascii="Symbol" w:eastAsia="Symbol" w:hAnsi="Symbol" w:cs="Symbol" w:hint="default"/>
        <w:w w:val="100"/>
        <w:sz w:val="20"/>
        <w:szCs w:val="20"/>
        <w:lang w:val="en-US" w:eastAsia="en-US" w:bidi="ar-SA"/>
      </w:rPr>
    </w:lvl>
    <w:lvl w:ilvl="1" w:tplc="AB3813EE">
      <w:numFmt w:val="bullet"/>
      <w:lvlText w:val="•"/>
      <w:lvlJc w:val="left"/>
      <w:pPr>
        <w:ind w:left="1233" w:hanging="360"/>
      </w:pPr>
      <w:rPr>
        <w:rFonts w:hint="default"/>
        <w:lang w:val="en-US" w:eastAsia="en-US" w:bidi="ar-SA"/>
      </w:rPr>
    </w:lvl>
    <w:lvl w:ilvl="2" w:tplc="03D2EE02">
      <w:numFmt w:val="bullet"/>
      <w:lvlText w:val="•"/>
      <w:lvlJc w:val="left"/>
      <w:pPr>
        <w:ind w:left="1907" w:hanging="360"/>
      </w:pPr>
      <w:rPr>
        <w:rFonts w:hint="default"/>
        <w:lang w:val="en-US" w:eastAsia="en-US" w:bidi="ar-SA"/>
      </w:rPr>
    </w:lvl>
    <w:lvl w:ilvl="3" w:tplc="69C4106C">
      <w:numFmt w:val="bullet"/>
      <w:lvlText w:val="•"/>
      <w:lvlJc w:val="left"/>
      <w:pPr>
        <w:ind w:left="2581" w:hanging="360"/>
      </w:pPr>
      <w:rPr>
        <w:rFonts w:hint="default"/>
        <w:lang w:val="en-US" w:eastAsia="en-US" w:bidi="ar-SA"/>
      </w:rPr>
    </w:lvl>
    <w:lvl w:ilvl="4" w:tplc="7A907556">
      <w:numFmt w:val="bullet"/>
      <w:lvlText w:val="•"/>
      <w:lvlJc w:val="left"/>
      <w:pPr>
        <w:ind w:left="3255" w:hanging="360"/>
      </w:pPr>
      <w:rPr>
        <w:rFonts w:hint="default"/>
        <w:lang w:val="en-US" w:eastAsia="en-US" w:bidi="ar-SA"/>
      </w:rPr>
    </w:lvl>
    <w:lvl w:ilvl="5" w:tplc="E2AEBFE4">
      <w:numFmt w:val="bullet"/>
      <w:lvlText w:val="•"/>
      <w:lvlJc w:val="left"/>
      <w:pPr>
        <w:ind w:left="3929" w:hanging="360"/>
      </w:pPr>
      <w:rPr>
        <w:rFonts w:hint="default"/>
        <w:lang w:val="en-US" w:eastAsia="en-US" w:bidi="ar-SA"/>
      </w:rPr>
    </w:lvl>
    <w:lvl w:ilvl="6" w:tplc="43A0CFCC">
      <w:numFmt w:val="bullet"/>
      <w:lvlText w:val="•"/>
      <w:lvlJc w:val="left"/>
      <w:pPr>
        <w:ind w:left="4602" w:hanging="360"/>
      </w:pPr>
      <w:rPr>
        <w:rFonts w:hint="default"/>
        <w:lang w:val="en-US" w:eastAsia="en-US" w:bidi="ar-SA"/>
      </w:rPr>
    </w:lvl>
    <w:lvl w:ilvl="7" w:tplc="61C41824">
      <w:numFmt w:val="bullet"/>
      <w:lvlText w:val="•"/>
      <w:lvlJc w:val="left"/>
      <w:pPr>
        <w:ind w:left="5276" w:hanging="360"/>
      </w:pPr>
      <w:rPr>
        <w:rFonts w:hint="default"/>
        <w:lang w:val="en-US" w:eastAsia="en-US" w:bidi="ar-SA"/>
      </w:rPr>
    </w:lvl>
    <w:lvl w:ilvl="8" w:tplc="71F689D0">
      <w:numFmt w:val="bullet"/>
      <w:lvlText w:val="•"/>
      <w:lvlJc w:val="left"/>
      <w:pPr>
        <w:ind w:left="5950" w:hanging="360"/>
      </w:pPr>
      <w:rPr>
        <w:rFonts w:hint="default"/>
        <w:lang w:val="en-US" w:eastAsia="en-US" w:bidi="ar-SA"/>
      </w:rPr>
    </w:lvl>
  </w:abstractNum>
  <w:abstractNum w:abstractNumId="15">
    <w:nsid w:val="60653D4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0674D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8"/>
  </w:num>
  <w:num w:numId="4">
    <w:abstractNumId w:val="10"/>
  </w:num>
  <w:num w:numId="5">
    <w:abstractNumId w:val="4"/>
  </w:num>
  <w:num w:numId="6">
    <w:abstractNumId w:val="6"/>
  </w:num>
  <w:num w:numId="7">
    <w:abstractNumId w:val="12"/>
  </w:num>
  <w:num w:numId="8">
    <w:abstractNumId w:val="0"/>
  </w:num>
  <w:num w:numId="9">
    <w:abstractNumId w:val="9"/>
  </w:num>
  <w:num w:numId="10">
    <w:abstractNumId w:val="11"/>
  </w:num>
  <w:num w:numId="11">
    <w:abstractNumId w:val="15"/>
  </w:num>
  <w:num w:numId="12">
    <w:abstractNumId w:val="16"/>
  </w:num>
  <w:num w:numId="13">
    <w:abstractNumId w:val="3"/>
  </w:num>
  <w:num w:numId="14">
    <w:abstractNumId w:val="7"/>
  </w:num>
  <w:num w:numId="15">
    <w:abstractNumId w:val="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44"/>
    <w:rsid w:val="00072952"/>
    <w:rsid w:val="00077373"/>
    <w:rsid w:val="00081D6C"/>
    <w:rsid w:val="00124B75"/>
    <w:rsid w:val="001441FE"/>
    <w:rsid w:val="0017464B"/>
    <w:rsid w:val="001B61B3"/>
    <w:rsid w:val="002655AA"/>
    <w:rsid w:val="002A726E"/>
    <w:rsid w:val="002B1E02"/>
    <w:rsid w:val="002D680A"/>
    <w:rsid w:val="003421C0"/>
    <w:rsid w:val="00361B48"/>
    <w:rsid w:val="0037305D"/>
    <w:rsid w:val="003949F7"/>
    <w:rsid w:val="003A1D4A"/>
    <w:rsid w:val="004063CF"/>
    <w:rsid w:val="004320D1"/>
    <w:rsid w:val="00432BF5"/>
    <w:rsid w:val="0045391C"/>
    <w:rsid w:val="004748D2"/>
    <w:rsid w:val="00483AD8"/>
    <w:rsid w:val="00574EB2"/>
    <w:rsid w:val="00601D28"/>
    <w:rsid w:val="006412F3"/>
    <w:rsid w:val="00724736"/>
    <w:rsid w:val="00802FA9"/>
    <w:rsid w:val="008113E1"/>
    <w:rsid w:val="008411A5"/>
    <w:rsid w:val="00895FDA"/>
    <w:rsid w:val="008C3D42"/>
    <w:rsid w:val="008D3A44"/>
    <w:rsid w:val="009203B0"/>
    <w:rsid w:val="00972FC6"/>
    <w:rsid w:val="009C0D78"/>
    <w:rsid w:val="009C496E"/>
    <w:rsid w:val="00A37765"/>
    <w:rsid w:val="00A57689"/>
    <w:rsid w:val="00A70BDA"/>
    <w:rsid w:val="00AE0C81"/>
    <w:rsid w:val="00AE480E"/>
    <w:rsid w:val="00B441AF"/>
    <w:rsid w:val="00B63CA8"/>
    <w:rsid w:val="00B82EA4"/>
    <w:rsid w:val="00B93C10"/>
    <w:rsid w:val="00C219B5"/>
    <w:rsid w:val="00C30EA8"/>
    <w:rsid w:val="00CC5997"/>
    <w:rsid w:val="00CF32D7"/>
    <w:rsid w:val="00D0578D"/>
    <w:rsid w:val="00D35139"/>
    <w:rsid w:val="00DD5F84"/>
    <w:rsid w:val="00E40116"/>
    <w:rsid w:val="00F34BFC"/>
    <w:rsid w:val="00FA7F20"/>
    <w:rsid w:val="00FE68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2">
    <w:name w:val="heading 2"/>
    <w:basedOn w:val="Normal"/>
    <w:next w:val="Normal"/>
    <w:link w:val="Heading2Char"/>
    <w:uiPriority w:val="9"/>
    <w:unhideWhenUsed/>
    <w:qFormat/>
    <w:rsid w:val="00CF32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
    <w:qFormat/>
    <w:pPr>
      <w:spacing w:before="18"/>
      <w:ind w:left="20"/>
    </w:pPr>
    <w:rPr>
      <w:rFonts w:ascii="Caladea" w:eastAsia="Caladea" w:hAnsi="Caladea" w:cs="Caladea"/>
      <w:sz w:val="28"/>
      <w:szCs w:val="28"/>
    </w:rPr>
  </w:style>
  <w:style w:type="paragraph" w:styleId="ListParagraph">
    <w:name w:val="List Paragraph"/>
    <w:basedOn w:val="Normal"/>
    <w:uiPriority w:val="34"/>
    <w:qFormat/>
    <w:pPr>
      <w:spacing w:before="57"/>
      <w:ind w:left="671" w:hanging="361"/>
    </w:pPr>
  </w:style>
  <w:style w:type="paragraph" w:customStyle="1" w:styleId="TableParagraph">
    <w:name w:val="Table Paragraph"/>
    <w:basedOn w:val="Normal"/>
    <w:uiPriority w:val="1"/>
    <w:qFormat/>
    <w:pPr>
      <w:ind w:left="551"/>
    </w:pPr>
  </w:style>
  <w:style w:type="paragraph" w:styleId="BalloonText">
    <w:name w:val="Balloon Text"/>
    <w:basedOn w:val="Normal"/>
    <w:link w:val="BalloonTextChar"/>
    <w:uiPriority w:val="99"/>
    <w:semiHidden/>
    <w:unhideWhenUsed/>
    <w:rsid w:val="00FE688C"/>
    <w:rPr>
      <w:rFonts w:ascii="Tahoma" w:hAnsi="Tahoma" w:cs="Tahoma"/>
      <w:sz w:val="16"/>
      <w:szCs w:val="16"/>
    </w:rPr>
  </w:style>
  <w:style w:type="character" w:customStyle="1" w:styleId="BalloonTextChar">
    <w:name w:val="Balloon Text Char"/>
    <w:basedOn w:val="DefaultParagraphFont"/>
    <w:link w:val="BalloonText"/>
    <w:uiPriority w:val="99"/>
    <w:semiHidden/>
    <w:rsid w:val="00FE688C"/>
    <w:rPr>
      <w:rFonts w:ascii="Tahoma" w:eastAsia="Carlito" w:hAnsi="Tahoma" w:cs="Tahoma"/>
      <w:sz w:val="16"/>
      <w:szCs w:val="16"/>
    </w:rPr>
  </w:style>
  <w:style w:type="character" w:customStyle="1" w:styleId="Heading2Char">
    <w:name w:val="Heading 2 Char"/>
    <w:basedOn w:val="DefaultParagraphFont"/>
    <w:link w:val="Heading2"/>
    <w:uiPriority w:val="9"/>
    <w:rsid w:val="00CF32D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411A5"/>
    <w:pPr>
      <w:tabs>
        <w:tab w:val="center" w:pos="4513"/>
        <w:tab w:val="right" w:pos="9026"/>
      </w:tabs>
    </w:pPr>
  </w:style>
  <w:style w:type="character" w:customStyle="1" w:styleId="HeaderChar">
    <w:name w:val="Header Char"/>
    <w:basedOn w:val="DefaultParagraphFont"/>
    <w:link w:val="Header"/>
    <w:uiPriority w:val="99"/>
    <w:rsid w:val="008411A5"/>
    <w:rPr>
      <w:rFonts w:ascii="Carlito" w:eastAsia="Carlito" w:hAnsi="Carlito" w:cs="Carlito"/>
    </w:rPr>
  </w:style>
  <w:style w:type="paragraph" w:styleId="Footer">
    <w:name w:val="footer"/>
    <w:basedOn w:val="Normal"/>
    <w:link w:val="FooterChar"/>
    <w:uiPriority w:val="99"/>
    <w:unhideWhenUsed/>
    <w:rsid w:val="008411A5"/>
    <w:pPr>
      <w:tabs>
        <w:tab w:val="center" w:pos="4513"/>
        <w:tab w:val="right" w:pos="9026"/>
      </w:tabs>
    </w:pPr>
  </w:style>
  <w:style w:type="character" w:customStyle="1" w:styleId="FooterChar">
    <w:name w:val="Footer Char"/>
    <w:basedOn w:val="DefaultParagraphFont"/>
    <w:link w:val="Footer"/>
    <w:uiPriority w:val="99"/>
    <w:rsid w:val="008411A5"/>
    <w:rPr>
      <w:rFonts w:ascii="Carlito" w:eastAsia="Carlito" w:hAnsi="Carlito" w:cs="Carli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2">
    <w:name w:val="heading 2"/>
    <w:basedOn w:val="Normal"/>
    <w:next w:val="Normal"/>
    <w:link w:val="Heading2Char"/>
    <w:uiPriority w:val="9"/>
    <w:unhideWhenUsed/>
    <w:qFormat/>
    <w:rsid w:val="00CF32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
    <w:qFormat/>
    <w:pPr>
      <w:spacing w:before="18"/>
      <w:ind w:left="20"/>
    </w:pPr>
    <w:rPr>
      <w:rFonts w:ascii="Caladea" w:eastAsia="Caladea" w:hAnsi="Caladea" w:cs="Caladea"/>
      <w:sz w:val="28"/>
      <w:szCs w:val="28"/>
    </w:rPr>
  </w:style>
  <w:style w:type="paragraph" w:styleId="ListParagraph">
    <w:name w:val="List Paragraph"/>
    <w:basedOn w:val="Normal"/>
    <w:uiPriority w:val="34"/>
    <w:qFormat/>
    <w:pPr>
      <w:spacing w:before="57"/>
      <w:ind w:left="671" w:hanging="361"/>
    </w:pPr>
  </w:style>
  <w:style w:type="paragraph" w:customStyle="1" w:styleId="TableParagraph">
    <w:name w:val="Table Paragraph"/>
    <w:basedOn w:val="Normal"/>
    <w:uiPriority w:val="1"/>
    <w:qFormat/>
    <w:pPr>
      <w:ind w:left="551"/>
    </w:pPr>
  </w:style>
  <w:style w:type="paragraph" w:styleId="BalloonText">
    <w:name w:val="Balloon Text"/>
    <w:basedOn w:val="Normal"/>
    <w:link w:val="BalloonTextChar"/>
    <w:uiPriority w:val="99"/>
    <w:semiHidden/>
    <w:unhideWhenUsed/>
    <w:rsid w:val="00FE688C"/>
    <w:rPr>
      <w:rFonts w:ascii="Tahoma" w:hAnsi="Tahoma" w:cs="Tahoma"/>
      <w:sz w:val="16"/>
      <w:szCs w:val="16"/>
    </w:rPr>
  </w:style>
  <w:style w:type="character" w:customStyle="1" w:styleId="BalloonTextChar">
    <w:name w:val="Balloon Text Char"/>
    <w:basedOn w:val="DefaultParagraphFont"/>
    <w:link w:val="BalloonText"/>
    <w:uiPriority w:val="99"/>
    <w:semiHidden/>
    <w:rsid w:val="00FE688C"/>
    <w:rPr>
      <w:rFonts w:ascii="Tahoma" w:eastAsia="Carlito" w:hAnsi="Tahoma" w:cs="Tahoma"/>
      <w:sz w:val="16"/>
      <w:szCs w:val="16"/>
    </w:rPr>
  </w:style>
  <w:style w:type="character" w:customStyle="1" w:styleId="Heading2Char">
    <w:name w:val="Heading 2 Char"/>
    <w:basedOn w:val="DefaultParagraphFont"/>
    <w:link w:val="Heading2"/>
    <w:uiPriority w:val="9"/>
    <w:rsid w:val="00CF32D7"/>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411A5"/>
    <w:pPr>
      <w:tabs>
        <w:tab w:val="center" w:pos="4513"/>
        <w:tab w:val="right" w:pos="9026"/>
      </w:tabs>
    </w:pPr>
  </w:style>
  <w:style w:type="character" w:customStyle="1" w:styleId="HeaderChar">
    <w:name w:val="Header Char"/>
    <w:basedOn w:val="DefaultParagraphFont"/>
    <w:link w:val="Header"/>
    <w:uiPriority w:val="99"/>
    <w:rsid w:val="008411A5"/>
    <w:rPr>
      <w:rFonts w:ascii="Carlito" w:eastAsia="Carlito" w:hAnsi="Carlito" w:cs="Carlito"/>
    </w:rPr>
  </w:style>
  <w:style w:type="paragraph" w:styleId="Footer">
    <w:name w:val="footer"/>
    <w:basedOn w:val="Normal"/>
    <w:link w:val="FooterChar"/>
    <w:uiPriority w:val="99"/>
    <w:unhideWhenUsed/>
    <w:rsid w:val="008411A5"/>
    <w:pPr>
      <w:tabs>
        <w:tab w:val="center" w:pos="4513"/>
        <w:tab w:val="right" w:pos="9026"/>
      </w:tabs>
    </w:pPr>
  </w:style>
  <w:style w:type="character" w:customStyle="1" w:styleId="FooterChar">
    <w:name w:val="Footer Char"/>
    <w:basedOn w:val="DefaultParagraphFont"/>
    <w:link w:val="Footer"/>
    <w:uiPriority w:val="99"/>
    <w:rsid w:val="008411A5"/>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aws.amazon.com/ver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Affine – Offer Letter</vt:lpstr>
    </vt:vector>
  </TitlesOfParts>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Affine – Offer Letter</dc:title>
  <dc:subject>Alexander George</dc:subject>
  <dc:creator>Anish Reddy</dc:creator>
  <cp:lastModifiedBy>dell</cp:lastModifiedBy>
  <cp:revision>2</cp:revision>
  <dcterms:created xsi:type="dcterms:W3CDTF">2021-04-11T16:39:00Z</dcterms:created>
  <dcterms:modified xsi:type="dcterms:W3CDTF">2021-04-11T16:39:00Z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2016</vt:lpwstr>
  </property>
  <property fmtid="{D5CDD505-2E9C-101B-9397-08002B2CF9AE}" pid="4" name="LastSaved">
    <vt:filetime>2020-02-22T00:00:00Z</vt:filetime>
  </property>
</Properties>
</file>