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1D44" w14:textId="77777777" w:rsidR="00FD115B" w:rsidRDefault="00D62FC9">
      <w:pPr>
        <w:ind w:right="5560"/>
      </w:pPr>
      <w:r>
        <w:rPr>
          <w:rFonts w:ascii="Verdana" w:hAnsi="Verdana" w:cs="Verdana"/>
          <w:color w:val="1A409A"/>
          <w:sz w:val="24"/>
        </w:rPr>
        <w:t> </w:t>
      </w:r>
    </w:p>
    <w:p w14:paraId="631174BF" w14:textId="77777777" w:rsidR="009236E5" w:rsidRDefault="00714B9A" w:rsidP="00F40324">
      <w:pPr>
        <w:pBdr>
          <w:bottom w:val="single" w:sz="12" w:space="1" w:color="auto"/>
        </w:pBdr>
        <w:tabs>
          <w:tab w:val="left" w:pos="2244"/>
          <w:tab w:val="left" w:pos="2484"/>
          <w:tab w:val="right" w:pos="9420"/>
        </w:tabs>
        <w:rPr>
          <w:rFonts w:ascii="Verdana" w:hAnsi="Verdana" w:cs="Verdana"/>
          <w:b/>
          <w:color w:val="333333"/>
          <w:sz w:val="18"/>
        </w:rPr>
      </w:pPr>
      <w:r w:rsidRPr="000D1C01">
        <w:rPr>
          <w:noProof/>
        </w:rPr>
        <w:drawing>
          <wp:inline distT="0" distB="0" distL="0" distR="0" wp14:anchorId="74752481" wp14:editId="4D066219">
            <wp:extent cx="1206500" cy="660400"/>
            <wp:effectExtent l="0" t="0" r="0" b="0"/>
            <wp:docPr id="1" name="Picture 57" descr="ad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adm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Pr>
          <w:rFonts w:ascii="Verdana" w:hAnsi="Verdana" w:cs="Verdana"/>
          <w:b/>
          <w:color w:val="333333"/>
          <w:sz w:val="18"/>
        </w:rPr>
        <w:tab/>
      </w:r>
      <w:r w:rsidR="00F40324">
        <w:rPr>
          <w:rFonts w:ascii="Verdana" w:hAnsi="Verdana" w:cs="Verdana"/>
          <w:b/>
          <w:color w:val="333333"/>
          <w:sz w:val="18"/>
        </w:rPr>
        <w:tab/>
      </w:r>
      <w:r>
        <w:rPr>
          <w:rFonts w:ascii="Verdana" w:hAnsi="Verdana" w:cs="Verdana"/>
          <w:b/>
          <w:color w:val="333333"/>
          <w:sz w:val="18"/>
        </w:rPr>
        <w:tab/>
      </w:r>
      <w:r w:rsidR="009236E5">
        <w:rPr>
          <w:rFonts w:ascii="Verdana" w:hAnsi="Verdana" w:cs="Verdana"/>
          <w:b/>
          <w:color w:val="333333"/>
          <w:sz w:val="18"/>
        </w:rPr>
        <w:t xml:space="preserve"> </w:t>
      </w:r>
      <w:r w:rsidR="009236E5" w:rsidRPr="000D1C01">
        <w:rPr>
          <w:noProof/>
        </w:rPr>
        <w:drawing>
          <wp:inline distT="0" distB="0" distL="0" distR="0" wp14:anchorId="08EE2F07" wp14:editId="348EE022">
            <wp:extent cx="1206500" cy="660400"/>
            <wp:effectExtent l="0" t="0" r="0" b="0"/>
            <wp:docPr id="2" name="Picture 60" descr="plat%20de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plat%20dev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p>
    <w:p w14:paraId="2FB8A252" w14:textId="77777777" w:rsidR="00FD115B" w:rsidRDefault="00D47D94" w:rsidP="00860CF4">
      <w:pPr>
        <w:pBdr>
          <w:bottom w:val="single" w:sz="12" w:space="1" w:color="auto"/>
        </w:pBdr>
        <w:jc w:val="center"/>
        <w:rPr>
          <w:rFonts w:ascii="Verdana" w:hAnsi="Verdana" w:cs="Verdana"/>
          <w:b/>
          <w:color w:val="333333"/>
          <w:sz w:val="18"/>
        </w:rPr>
      </w:pPr>
      <w:r>
        <w:rPr>
          <w:rFonts w:ascii="Verdana" w:hAnsi="Verdana" w:cs="Verdana"/>
          <w:b/>
          <w:color w:val="333333"/>
          <w:sz w:val="18"/>
        </w:rPr>
        <w:t>Di</w:t>
      </w:r>
      <w:r w:rsidR="004D097D">
        <w:rPr>
          <w:rFonts w:ascii="Verdana" w:hAnsi="Verdana" w:cs="Verdana"/>
          <w:b/>
          <w:color w:val="333333"/>
          <w:sz w:val="18"/>
        </w:rPr>
        <w:t xml:space="preserve">nesh Reddy </w:t>
      </w:r>
      <w:r w:rsidR="00D62FC9">
        <w:rPr>
          <w:rFonts w:ascii="Verdana" w:hAnsi="Verdana" w:cs="Verdana"/>
          <w:b/>
          <w:color w:val="333333"/>
          <w:sz w:val="18"/>
        </w:rPr>
        <w:t>| (650) 763-2018</w:t>
      </w:r>
      <w:r w:rsidR="00D62FC9">
        <w:rPr>
          <w:rFonts w:ascii="Verdana" w:hAnsi="Verdana" w:cs="Verdana"/>
          <w:b/>
          <w:color w:val="333333"/>
          <w:sz w:val="24"/>
        </w:rPr>
        <w:t xml:space="preserve"> </w:t>
      </w:r>
      <w:r w:rsidR="00D62FC9">
        <w:rPr>
          <w:rFonts w:ascii="Verdana" w:hAnsi="Verdana" w:cs="Verdana"/>
          <w:b/>
          <w:color w:val="333333"/>
          <w:sz w:val="18"/>
        </w:rPr>
        <w:t xml:space="preserve">| </w:t>
      </w:r>
      <w:hyperlink r:id="rId10" w:history="1">
        <w:r w:rsidR="0006001C" w:rsidRPr="00962E62">
          <w:rPr>
            <w:rStyle w:val="Hyperlink"/>
            <w:rFonts w:ascii="Verdana" w:hAnsi="Verdana" w:cs="Verdana"/>
            <w:b/>
            <w:sz w:val="18"/>
          </w:rPr>
          <w:t>dineshreddythouti@gmail.com</w:t>
        </w:r>
      </w:hyperlink>
    </w:p>
    <w:p w14:paraId="593802F2" w14:textId="708D5CDD" w:rsidR="00FC1D28" w:rsidRPr="00D62FC9" w:rsidRDefault="00D62FC9" w:rsidP="00D62FC9">
      <w:pPr>
        <w:pBdr>
          <w:bottom w:val="single" w:sz="12" w:space="1" w:color="auto"/>
        </w:pBdr>
        <w:jc w:val="center"/>
        <w:rPr>
          <w:rFonts w:ascii="Verdana" w:hAnsi="Verdana" w:cs="Verdana"/>
          <w:b/>
          <w:color w:val="333333"/>
          <w:sz w:val="18"/>
        </w:rPr>
      </w:pPr>
      <w:r w:rsidRPr="00D62FC9">
        <w:rPr>
          <w:rFonts w:ascii="Verdana" w:hAnsi="Verdana" w:cs="Verdana"/>
          <w:b/>
          <w:color w:val="333333"/>
          <w:sz w:val="18"/>
        </w:rPr>
        <w:t>Salesforce Lightning Develope</w:t>
      </w:r>
      <w:r w:rsidR="008719C9">
        <w:rPr>
          <w:rFonts w:ascii="Verdana" w:hAnsi="Verdana" w:cs="Verdana"/>
          <w:b/>
          <w:color w:val="333333"/>
          <w:sz w:val="18"/>
        </w:rPr>
        <w:t>r</w:t>
      </w:r>
    </w:p>
    <w:p w14:paraId="54D5F1FA" w14:textId="77777777" w:rsidR="0006001C" w:rsidRDefault="0006001C" w:rsidP="00860CF4">
      <w:pPr>
        <w:jc w:val="center"/>
      </w:pPr>
    </w:p>
    <w:p w14:paraId="2EB0EB86" w14:textId="77777777" w:rsidR="00FD115B" w:rsidRPr="00C01BC3" w:rsidRDefault="00D62FC9">
      <w:pPr>
        <w:spacing w:before="200" w:after="100"/>
        <w:ind w:right="5560"/>
        <w:rPr>
          <w:u w:val="single"/>
        </w:rPr>
      </w:pPr>
      <w:r w:rsidRPr="00C01BC3">
        <w:rPr>
          <w:rFonts w:ascii="Verdana" w:hAnsi="Verdana" w:cs="Verdana"/>
          <w:b/>
          <w:color w:val="1A409A"/>
          <w:sz w:val="24"/>
          <w:u w:val="single"/>
        </w:rPr>
        <w:t>Professional Summary</w:t>
      </w:r>
      <w:r w:rsidR="00C01BC3" w:rsidRPr="00C01BC3">
        <w:rPr>
          <w:rFonts w:ascii="Verdana" w:hAnsi="Verdana" w:cs="Verdana"/>
          <w:b/>
          <w:color w:val="1A409A"/>
          <w:sz w:val="24"/>
          <w:u w:val="single"/>
        </w:rPr>
        <w:t>:</w:t>
      </w:r>
    </w:p>
    <w:p w14:paraId="54483624" w14:textId="77777777" w:rsidR="00FD115B" w:rsidRDefault="00D62FC9" w:rsidP="00BE6E34">
      <w:pPr>
        <w:pStyle w:val="ListParagraph"/>
        <w:numPr>
          <w:ilvl w:val="0"/>
          <w:numId w:val="1"/>
        </w:numPr>
        <w:spacing w:after="0"/>
        <w:ind w:left="720"/>
        <w:jc w:val="both"/>
      </w:pPr>
      <w:r>
        <w:rPr>
          <w:rFonts w:ascii="Verdana" w:hAnsi="Verdana" w:cs="Verdana"/>
          <w:color w:val="333333"/>
        </w:rPr>
        <w:t>Overall experience of 9+ years, 5+ years of experience on salesforce.com and 4+ years of experience as Java Developer.</w:t>
      </w:r>
    </w:p>
    <w:p w14:paraId="7151E156" w14:textId="77777777" w:rsidR="0068764D" w:rsidRPr="0068764D" w:rsidRDefault="00D62FC9" w:rsidP="00AC3D0C">
      <w:pPr>
        <w:pStyle w:val="ListParagraph"/>
        <w:numPr>
          <w:ilvl w:val="0"/>
          <w:numId w:val="1"/>
        </w:numPr>
        <w:spacing w:after="0"/>
        <w:ind w:left="720"/>
        <w:jc w:val="both"/>
      </w:pPr>
      <w:r w:rsidRPr="000C32DF">
        <w:rPr>
          <w:rFonts w:ascii="Verdana" w:hAnsi="Verdana" w:cs="Verdana"/>
          <w:color w:val="333333"/>
        </w:rPr>
        <w:t>Proficient with Software Development</w:t>
      </w:r>
      <w:r w:rsidR="00D94A5F" w:rsidRPr="000C32DF">
        <w:rPr>
          <w:rFonts w:ascii="Verdana" w:hAnsi="Verdana" w:cs="Verdana"/>
          <w:color w:val="333333"/>
        </w:rPr>
        <w:t xml:space="preserve"> Life Cycle (SDLC), Involved in </w:t>
      </w:r>
      <w:r w:rsidRPr="000C32DF">
        <w:rPr>
          <w:rFonts w:ascii="Verdana" w:hAnsi="Verdana" w:cs="Verdana"/>
          <w:color w:val="333333"/>
        </w:rPr>
        <w:t>different phases of development.</w:t>
      </w:r>
    </w:p>
    <w:p w14:paraId="6D3E8D69" w14:textId="77777777" w:rsidR="003C0CA0" w:rsidRPr="0068764D" w:rsidRDefault="00D62FC9" w:rsidP="00AC3D0C">
      <w:pPr>
        <w:pStyle w:val="ListParagraph"/>
        <w:numPr>
          <w:ilvl w:val="0"/>
          <w:numId w:val="1"/>
        </w:numPr>
        <w:spacing w:after="0"/>
        <w:ind w:left="720"/>
        <w:jc w:val="both"/>
      </w:pPr>
      <w:r w:rsidRPr="0068764D">
        <w:rPr>
          <w:rFonts w:ascii="Verdana" w:hAnsi="Verdana" w:cs="Verdana"/>
          <w:color w:val="333333"/>
        </w:rPr>
        <w:t>Experience using Waterfall, Agile and Kanban software development methodologies using Visual Studio Team Services(VSTS)/Team Foundation Services(TFS) tools for user story handling.</w:t>
      </w:r>
    </w:p>
    <w:p w14:paraId="13C3E803" w14:textId="77777777" w:rsidR="00FD115B" w:rsidRPr="006A4CB7" w:rsidRDefault="00D62FC9" w:rsidP="00AC3D0C">
      <w:pPr>
        <w:pStyle w:val="ListParagraph"/>
        <w:numPr>
          <w:ilvl w:val="0"/>
          <w:numId w:val="1"/>
        </w:numPr>
        <w:spacing w:after="0"/>
        <w:ind w:left="720"/>
        <w:jc w:val="both"/>
        <w:rPr>
          <w:rFonts w:ascii="Verdana" w:hAnsi="Verdana" w:cs="Verdana"/>
          <w:color w:val="333333"/>
        </w:rPr>
      </w:pPr>
      <w:r w:rsidRPr="006A4CB7">
        <w:rPr>
          <w:rFonts w:ascii="Verdana" w:hAnsi="Verdana" w:cs="Verdana"/>
          <w:color w:val="333333"/>
        </w:rPr>
        <w:t>Experience in Object Oriented Design (OOD) and Object Oriented Programming (OOP).</w:t>
      </w:r>
    </w:p>
    <w:p w14:paraId="5DA88019"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working both Sales cloud and Service cloud.</w:t>
      </w:r>
    </w:p>
    <w:p w14:paraId="24472416"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implementation &amp; Integration on Salesforce.com using Apex (Classes, Controllers &amp; Triggers), Batch Apex, Apex Web Services, and Visualforce Pages.</w:t>
      </w:r>
    </w:p>
    <w:p w14:paraId="58403423"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customizing Standard Objects Accounts, Contacts, Opportunities, Products, Cases, Leads and Campaigns and Custom Objects</w:t>
      </w:r>
    </w:p>
    <w:p w14:paraId="321CFBE1"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Experienced in implementing best practices in Salesforce configuration and development.</w:t>
      </w:r>
    </w:p>
    <w:p w14:paraId="1CF7C66D"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Good understanding of Salesforce.com Governor Limits with an ability to optimize code to respect those limits.</w:t>
      </w:r>
    </w:p>
    <w:p w14:paraId="6883F559"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Good experience with Record Types, Relationships, Data Types, Formula Fields, Validations, Queues, Email Templates.</w:t>
      </w:r>
    </w:p>
    <w:p w14:paraId="2968488D"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Experienced using Salesforce Lightning UI,</w:t>
      </w:r>
    </w:p>
    <w:p w14:paraId="20B40E4F"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Lightning Apps combining lightning design system, Lightning App Builder and Lightning Component features.</w:t>
      </w:r>
    </w:p>
    <w:p w14:paraId="3695B24F"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Strong experience in defining, managing and creating Custom Objects, Page layouts, Field Validations, Formulas and Workflow rules.</w:t>
      </w:r>
    </w:p>
    <w:p w14:paraId="27E650B9"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Salesforce Securities - Roles, Profiles, Permission Sets, Sharing Rules, User Management.</w:t>
      </w:r>
    </w:p>
    <w:p w14:paraId="49B3A2BF"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Sound Knowledge on SOQL and SOSL for Querying and Searching Data for Force.com platform.</w:t>
      </w:r>
    </w:p>
    <w:p w14:paraId="0B77558D"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Proficient in Data Migration from Traditional Applications to Salesforce using Import Wizard and Data Loader.</w:t>
      </w:r>
      <w:r w:rsidR="009C34C1">
        <w:rPr>
          <w:rFonts w:ascii="Verdana" w:hAnsi="Verdana" w:cs="Verdana"/>
          <w:color w:val="333333"/>
        </w:rPr>
        <w:t xml:space="preserve"> </w:t>
      </w:r>
      <w:r>
        <w:rPr>
          <w:rFonts w:ascii="Verdana" w:hAnsi="Verdana" w:cs="Verdana"/>
          <w:color w:val="333333"/>
        </w:rPr>
        <w:t>Strong Deployment skills using Ant, Change sets and Force.com Migration Tool.</w:t>
      </w:r>
    </w:p>
    <w:p w14:paraId="7C19C5BB"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building Custom Controllers &amp; Visualforce pages.</w:t>
      </w:r>
    </w:p>
    <w:p w14:paraId="03C38A07"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Developing the custom solutions using Salesforce DX.</w:t>
      </w:r>
    </w:p>
    <w:p w14:paraId="7F92E204" w14:textId="77777777" w:rsidR="00FD115B" w:rsidRPr="001D5BCC" w:rsidRDefault="00D62FC9" w:rsidP="00AC3D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Salesforce Lightning Migration.</w:t>
      </w:r>
    </w:p>
    <w:p w14:paraId="40F5AB7D" w14:textId="77777777" w:rsidR="00FD115B" w:rsidRPr="001D5BCC" w:rsidRDefault="00D62FC9" w:rsidP="00727D27">
      <w:pPr>
        <w:pStyle w:val="ListParagraph"/>
        <w:numPr>
          <w:ilvl w:val="0"/>
          <w:numId w:val="1"/>
        </w:numPr>
        <w:spacing w:after="0"/>
        <w:ind w:left="720"/>
        <w:jc w:val="both"/>
        <w:rPr>
          <w:rFonts w:ascii="Verdana" w:hAnsi="Verdana" w:cs="Verdana"/>
          <w:color w:val="333333"/>
        </w:rPr>
      </w:pPr>
      <w:r>
        <w:rPr>
          <w:rFonts w:ascii="Verdana" w:hAnsi="Verdana" w:cs="Verdana"/>
          <w:color w:val="333333"/>
        </w:rPr>
        <w:t>Excellent communication and Interpersonal skills, accustomed to work in both large and small team environments. A team player with strong ethic, a positive attitude and ability to make the best use of individual resources.</w:t>
      </w:r>
    </w:p>
    <w:p w14:paraId="2BC0B3F3" w14:textId="77777777" w:rsidR="00FD115B" w:rsidRPr="00F176E8" w:rsidRDefault="00D00920">
      <w:pPr>
        <w:spacing w:before="200" w:after="100"/>
        <w:ind w:right="5560"/>
        <w:rPr>
          <w:u w:val="single"/>
        </w:rPr>
      </w:pPr>
      <w:r w:rsidRPr="00F176E8">
        <w:rPr>
          <w:rFonts w:ascii="Verdana" w:hAnsi="Verdana" w:cs="Verdana"/>
          <w:b/>
          <w:color w:val="1A409A"/>
          <w:sz w:val="24"/>
          <w:u w:val="single"/>
        </w:rPr>
        <w:lastRenderedPageBreak/>
        <w:t xml:space="preserve">Technical </w:t>
      </w:r>
      <w:r w:rsidR="00D62FC9" w:rsidRPr="00F176E8">
        <w:rPr>
          <w:rFonts w:ascii="Verdana" w:hAnsi="Verdana" w:cs="Verdana"/>
          <w:b/>
          <w:color w:val="1A409A"/>
          <w:sz w:val="24"/>
          <w:u w:val="single"/>
        </w:rPr>
        <w:t>Skills</w:t>
      </w:r>
      <w:r w:rsidR="00586D1B" w:rsidRPr="00F176E8">
        <w:rPr>
          <w:rFonts w:ascii="Verdana" w:hAnsi="Verdana" w:cs="Verdana"/>
          <w:b/>
          <w:color w:val="1A409A"/>
          <w:sz w:val="24"/>
          <w:u w:val="single"/>
        </w:rPr>
        <w:t>:</w:t>
      </w:r>
    </w:p>
    <w:p w14:paraId="1AC44D71" w14:textId="77777777" w:rsidR="00FD115B" w:rsidRDefault="00D62FC9" w:rsidP="00506DDD">
      <w:pPr>
        <w:pStyle w:val="ListParagraph"/>
        <w:numPr>
          <w:ilvl w:val="0"/>
          <w:numId w:val="1"/>
        </w:numPr>
        <w:spacing w:after="0"/>
        <w:ind w:left="720"/>
        <w:jc w:val="both"/>
      </w:pPr>
      <w:r>
        <w:rPr>
          <w:rFonts w:ascii="Verdana" w:hAnsi="Verdana" w:cs="Verdana"/>
          <w:color w:val="333333"/>
        </w:rPr>
        <w:t>Salesforce Technologies-Workflow &amp; Approvals, Process Builders, Dashboards, Reports, Analytic Snapshots, Custom Objects, Apex Trigger, Apex Scheduler, Batch Apex, Apex Class &amp; Apex Web Service, Partner WSDL &amp; Enterprise WSDL, Wave Analytics.</w:t>
      </w:r>
    </w:p>
    <w:p w14:paraId="77DBAB8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Salesforce Tools-Eclipse, Force.com Eclipse IDE Plug-in, Force.com Explorer, Force.com Data Loader, Force.com Excel Connector, Force.com, Platform (Sandbox and Production), SOQL Explorer and Data Loader, Git</w:t>
      </w:r>
    </w:p>
    <w:p w14:paraId="4151800A"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Desktop Software-MS Word, Excel, Access, PowerPoint, Enterprise, VS Code, Sublime Text, Notepad++</w:t>
      </w:r>
    </w:p>
    <w:p w14:paraId="6EA9D978"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Languages-Apex, JavaScript, Visualforce, HTML, CSS, Bootstrap, Java, SQL</w:t>
      </w:r>
    </w:p>
    <w:p w14:paraId="0508C8A2"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Databases-MS Access, Oracle 9, SQL Server 2005/2008, MySQL</w:t>
      </w:r>
    </w:p>
    <w:p w14:paraId="3D05A207"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Web Technologies-CSS, Web Services, XML, HTML, Adobe Photoshop, Flash, Dreamweaver</w:t>
      </w:r>
    </w:p>
    <w:p w14:paraId="1C25C2B5"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Business Modeling Tools</w:t>
      </w:r>
    </w:p>
    <w:p w14:paraId="6FAB5D43" w14:textId="77777777" w:rsidR="00FD115B" w:rsidRPr="004B18E6" w:rsidRDefault="00FC1D28"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MS Visio</w:t>
      </w:r>
      <w:r w:rsidR="00D62FC9">
        <w:rPr>
          <w:rFonts w:ascii="Verdana" w:hAnsi="Verdana" w:cs="Verdana"/>
          <w:color w:val="333333"/>
        </w:rPr>
        <w:t>, Flowcharts, Use cases, Test cases,</w:t>
      </w:r>
    </w:p>
    <w:p w14:paraId="1C25C66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Operating Systems</w:t>
      </w:r>
    </w:p>
    <w:p w14:paraId="703A43CC"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Windows 95/98/2000/XP/2003</w:t>
      </w:r>
    </w:p>
    <w:p w14:paraId="0647E126"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Administrative, CSS, IDE, Windows XP, Requirement, WAN</w:t>
      </w:r>
    </w:p>
    <w:p w14:paraId="0E9521FC"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Adobe, Clients, Informatica, MS Word, Retail, Web applications</w:t>
      </w:r>
    </w:p>
    <w:p w14:paraId="0A457659"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Adobe Photoshop, Client, Explorer, Word, Safety, Websites</w:t>
      </w:r>
    </w:p>
    <w:p w14:paraId="25D9F7D8"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Photoshop, Customer service, Internet explorer, Motorola, Sales, Workflow</w:t>
      </w:r>
    </w:p>
    <w:p w14:paraId="3605E632"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Premier, Data communications, Java, MVC, Scheduling, Written</w:t>
      </w:r>
    </w:p>
    <w:p w14:paraId="1B5CE601"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Agile, Data migration, JSP, MySQL, SDLC, XML</w:t>
      </w:r>
    </w:p>
    <w:p w14:paraId="55F08609"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Ant, Data transfer, JavaScript, Enterprise, Site design</w:t>
      </w:r>
    </w:p>
    <w:p w14:paraId="0752E0AA"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Apache, Database, Law enforcement, Networks, SOAP</w:t>
      </w:r>
    </w:p>
    <w:p w14:paraId="1181819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API, Databases, Logic, Network, Software Development</w:t>
      </w:r>
    </w:p>
    <w:p w14:paraId="30567C84"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Automate, Debugging, Logistics, Notepad, SQL</w:t>
      </w:r>
    </w:p>
    <w:p w14:paraId="00F39FE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Automation, Designing, Notes, Object Oriented programming, SQL Server</w:t>
      </w:r>
    </w:p>
    <w:p w14:paraId="1D4B4E58"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Backup, Documentation, Managing, Operating Systems, Stories</w:t>
      </w:r>
    </w:p>
    <w:p w14:paraId="6D095A7D"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Billing, Dreamweaver, Marketing, Optimization, System Analyst</w:t>
      </w:r>
    </w:p>
    <w:p w14:paraId="1AE14E8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Browsers, Eclipse, Messaging, Oracle 9, Telecommunications</w:t>
      </w:r>
    </w:p>
    <w:p w14:paraId="508F776D"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Business Modeling, Edit, Access, Oracle, Phone</w:t>
      </w:r>
    </w:p>
    <w:p w14:paraId="2AE56245"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Business operations, Email, MS Access, Oracle database, Transportation</w:t>
      </w:r>
    </w:p>
    <w:p w14:paraId="3CF7CA75"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Business processes, ERP, Excel, Developer, Upgrade</w:t>
      </w:r>
    </w:p>
    <w:p w14:paraId="091EB8BC"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Business process, Fast, Microsoft Excel, Performance management, User interface</w:t>
      </w:r>
    </w:p>
    <w:p w14:paraId="7AA1A9A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Call Center, Flash, Outlook, Pick, Utilities</w:t>
      </w:r>
    </w:p>
    <w:p w14:paraId="26F790EB"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Charts, Functional, PowerPoint, Processes, Validation</w:t>
      </w:r>
    </w:p>
    <w:p w14:paraId="027F420B"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Com, Government, Windows, Coding, View</w:t>
      </w:r>
    </w:p>
    <w:p w14:paraId="67155C16"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Controller, Graphics, 2000, Pyramid, Visio</w:t>
      </w:r>
    </w:p>
    <w:p w14:paraId="397AABC2"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CRM, HTML, Windows 95, Quality control, Vision</w:t>
      </w:r>
    </w:p>
    <w:p w14:paraId="321C144F" w14:textId="77777777" w:rsidR="00FD115B" w:rsidRPr="004B18E6" w:rsidRDefault="00D62FC9" w:rsidP="004B18E6">
      <w:pPr>
        <w:pStyle w:val="ListParagraph"/>
        <w:numPr>
          <w:ilvl w:val="0"/>
          <w:numId w:val="1"/>
        </w:numPr>
        <w:spacing w:after="0"/>
        <w:ind w:left="720"/>
        <w:jc w:val="both"/>
        <w:rPr>
          <w:rFonts w:ascii="Verdana" w:hAnsi="Verdana" w:cs="Verdana"/>
          <w:color w:val="333333"/>
        </w:rPr>
      </w:pPr>
      <w:r>
        <w:rPr>
          <w:rFonts w:ascii="Verdana" w:hAnsi="Verdana" w:cs="Verdana"/>
          <w:color w:val="333333"/>
        </w:rPr>
        <w:t>Encryption, Http, 98, Reporting, WANs</w:t>
      </w:r>
    </w:p>
    <w:p w14:paraId="7A43E493" w14:textId="77777777" w:rsidR="00FD115B" w:rsidRPr="00CC3798" w:rsidRDefault="00D62FC9">
      <w:pPr>
        <w:spacing w:before="200" w:after="100"/>
        <w:ind w:right="5560"/>
        <w:rPr>
          <w:u w:val="single"/>
        </w:rPr>
      </w:pPr>
      <w:r w:rsidRPr="00CC3798">
        <w:rPr>
          <w:rFonts w:ascii="Verdana" w:hAnsi="Verdana" w:cs="Verdana"/>
          <w:b/>
          <w:color w:val="1A409A"/>
          <w:sz w:val="24"/>
          <w:u w:val="single"/>
        </w:rPr>
        <w:t>Work History</w:t>
      </w:r>
      <w:r w:rsidR="00120F9A" w:rsidRPr="00CC3798">
        <w:rPr>
          <w:rFonts w:ascii="Verdana" w:hAnsi="Verdana" w:cs="Verdana"/>
          <w:b/>
          <w:color w:val="1A409A"/>
          <w:sz w:val="24"/>
          <w:u w:val="single"/>
        </w:rPr>
        <w:t>:</w:t>
      </w:r>
    </w:p>
    <w:p w14:paraId="19A4DF5B" w14:textId="77777777" w:rsidR="00FD115B" w:rsidRDefault="00D62FC9">
      <w:r>
        <w:rPr>
          <w:rFonts w:ascii="Verdana" w:hAnsi="Verdana" w:cs="Verdana"/>
          <w:b/>
          <w:color w:val="E36C0A"/>
        </w:rPr>
        <w:t xml:space="preserve">March 2020-Current </w:t>
      </w:r>
    </w:p>
    <w:p w14:paraId="65195496" w14:textId="77777777" w:rsidR="00FD115B" w:rsidRDefault="00D62FC9">
      <w:r>
        <w:rPr>
          <w:rFonts w:ascii="Verdana" w:hAnsi="Verdana" w:cs="Verdana"/>
          <w:b/>
          <w:color w:val="E36C0A"/>
        </w:rPr>
        <w:t>Salesforce Lightning Developer | Salesforce.com | San Francisco, CA, USA</w:t>
      </w:r>
    </w:p>
    <w:p w14:paraId="17CEF6FB" w14:textId="77777777" w:rsidR="00FD115B" w:rsidRDefault="00D62FC9" w:rsidP="00D17E12">
      <w:pPr>
        <w:jc w:val="both"/>
      </w:pPr>
      <w:r>
        <w:rPr>
          <w:rFonts w:ascii="Verdana" w:hAnsi="Verdana" w:cs="Verdana"/>
          <w:b/>
          <w:color w:val="333333"/>
          <w:u w:val="single" w:color="333333"/>
        </w:rPr>
        <w:t xml:space="preserve">Description: </w:t>
      </w:r>
      <w:r>
        <w:rPr>
          <w:rFonts w:ascii="Verdana" w:hAnsi="Verdana" w:cs="Verdana"/>
          <w:color w:val="333333"/>
        </w:rPr>
        <w:t>Salesforce is the leader in cloud computing, offering applications for all aspects of your business, including CRM, sales, ERP, customer service, marketing automation, business analytics, mobile application building, and much more.</w:t>
      </w:r>
    </w:p>
    <w:p w14:paraId="79E5B1A7" w14:textId="77777777" w:rsidR="00FD115B" w:rsidRDefault="00D62FC9">
      <w:r>
        <w:rPr>
          <w:rFonts w:ascii="Verdana" w:hAnsi="Verdana" w:cs="Verdana"/>
          <w:b/>
          <w:color w:val="333333"/>
          <w:u w:val="single" w:color="333333"/>
        </w:rPr>
        <w:lastRenderedPageBreak/>
        <w:t>Responsibilities:</w:t>
      </w:r>
    </w:p>
    <w:p w14:paraId="7BDD55E4" w14:textId="77777777" w:rsidR="00FD115B" w:rsidRPr="003C1672" w:rsidRDefault="00D62FC9" w:rsidP="003C1672">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customized reusable lightning components to meet the business requirements.</w:t>
      </w:r>
    </w:p>
    <w:p w14:paraId="75350057"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in creating lightning components using the UI in Enterprise, Performance, Developer editions or sandbox.</w:t>
      </w:r>
    </w:p>
    <w:p w14:paraId="0D5AF4D5" w14:textId="77777777" w:rsidR="00A0476A" w:rsidRPr="00B45581" w:rsidRDefault="00A0476A" w:rsidP="00023BEC">
      <w:pPr>
        <w:pStyle w:val="ListParagraph"/>
        <w:numPr>
          <w:ilvl w:val="0"/>
          <w:numId w:val="1"/>
        </w:numPr>
        <w:spacing w:after="0"/>
        <w:ind w:left="720"/>
        <w:jc w:val="both"/>
        <w:rPr>
          <w:rFonts w:ascii="Verdana" w:hAnsi="Verdana" w:cs="Verdana"/>
          <w:color w:val="333333"/>
        </w:rPr>
      </w:pPr>
      <w:r w:rsidRPr="00A0476A">
        <w:rPr>
          <w:rFonts w:ascii="Verdana" w:hAnsi="Verdana" w:cs="Verdana"/>
          <w:color w:val="333333"/>
        </w:rPr>
        <w:t>Worked on Heroku connect to build apps. Used Heroku processes for deploying.</w:t>
      </w:r>
    </w:p>
    <w:p w14:paraId="756F4027"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Customized the objects, Tabs using the salesforce Lightning Experience as per the requirement.</w:t>
      </w:r>
    </w:p>
    <w:p w14:paraId="47FD21E3" w14:textId="77777777" w:rsidR="00515B87" w:rsidRPr="00B45581" w:rsidRDefault="00515B87" w:rsidP="00492B75">
      <w:pPr>
        <w:pStyle w:val="ListParagraph"/>
        <w:numPr>
          <w:ilvl w:val="0"/>
          <w:numId w:val="1"/>
        </w:numPr>
        <w:spacing w:after="0"/>
        <w:ind w:left="720"/>
        <w:jc w:val="both"/>
        <w:rPr>
          <w:rFonts w:ascii="Verdana" w:hAnsi="Verdana" w:cs="Verdana"/>
          <w:color w:val="333333"/>
        </w:rPr>
      </w:pPr>
      <w:r w:rsidRPr="00515B87">
        <w:rPr>
          <w:rFonts w:ascii="Verdana" w:hAnsi="Verdana" w:cs="Verdana"/>
          <w:color w:val="333333"/>
        </w:rPr>
        <w:t>Developed and Chained two batch jobs which were implement using Queable interface.</w:t>
      </w:r>
    </w:p>
    <w:p w14:paraId="5509D5E8"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Integrating with Quip to generate a Quip doc with the information displayed in the lightning app.</w:t>
      </w:r>
    </w:p>
    <w:p w14:paraId="75601A51" w14:textId="77777777" w:rsidR="00CB3617" w:rsidRDefault="00CB3617" w:rsidP="00C166B9">
      <w:pPr>
        <w:pStyle w:val="ListParagraph"/>
        <w:numPr>
          <w:ilvl w:val="0"/>
          <w:numId w:val="1"/>
        </w:numPr>
        <w:spacing w:after="0"/>
        <w:ind w:left="720"/>
        <w:jc w:val="both"/>
        <w:rPr>
          <w:rFonts w:ascii="Verdana" w:hAnsi="Verdana" w:cs="Verdana"/>
          <w:color w:val="333333"/>
        </w:rPr>
      </w:pPr>
      <w:r w:rsidRPr="00CB3617">
        <w:rPr>
          <w:rFonts w:ascii="Verdana" w:hAnsi="Verdana" w:cs="Verdana"/>
          <w:color w:val="333333"/>
        </w:rPr>
        <w:t>Building SOQL &amp; SOSL statements using APEX classes.</w:t>
      </w:r>
    </w:p>
    <w:p w14:paraId="02DE8AFE" w14:textId="77777777" w:rsidR="00CE434B" w:rsidRDefault="00CE434B" w:rsidP="00FB7E4C">
      <w:pPr>
        <w:pStyle w:val="ListParagraph"/>
        <w:numPr>
          <w:ilvl w:val="0"/>
          <w:numId w:val="1"/>
        </w:numPr>
        <w:spacing w:after="0"/>
        <w:ind w:left="720"/>
        <w:jc w:val="both"/>
        <w:rPr>
          <w:rFonts w:ascii="Verdana" w:hAnsi="Verdana" w:cs="Verdana"/>
          <w:color w:val="333333"/>
        </w:rPr>
      </w:pPr>
      <w:r w:rsidRPr="00CE434B">
        <w:rPr>
          <w:rFonts w:ascii="Verdana" w:hAnsi="Verdana" w:cs="Verdana"/>
          <w:color w:val="333333"/>
        </w:rPr>
        <w:t>Created orchestrations for bi-directional integration of Salesforce and SAP using Cast Iron tool.</w:t>
      </w:r>
    </w:p>
    <w:p w14:paraId="2E86E59A" w14:textId="77777777" w:rsidR="001376D0" w:rsidRDefault="001376D0" w:rsidP="00CB5037">
      <w:pPr>
        <w:pStyle w:val="ListParagraph"/>
        <w:numPr>
          <w:ilvl w:val="0"/>
          <w:numId w:val="1"/>
        </w:numPr>
        <w:spacing w:after="0"/>
        <w:ind w:left="720"/>
        <w:jc w:val="both"/>
        <w:rPr>
          <w:rFonts w:ascii="Verdana" w:hAnsi="Verdana" w:cs="Verdana"/>
          <w:color w:val="333333"/>
        </w:rPr>
      </w:pPr>
      <w:r w:rsidRPr="001376D0">
        <w:rPr>
          <w:rFonts w:ascii="Verdana" w:hAnsi="Verdana" w:cs="Verdana"/>
          <w:color w:val="333333"/>
        </w:rPr>
        <w:t>Exposure to callouts from salesforce to call external process on Heroku.</w:t>
      </w:r>
    </w:p>
    <w:p w14:paraId="082308B0"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customization of visualforce to have Lightning Experience for desktop applications.</w:t>
      </w:r>
    </w:p>
    <w:p w14:paraId="4310F3D8" w14:textId="77777777" w:rsidR="00C80114" w:rsidRPr="00B45581" w:rsidRDefault="00C80114" w:rsidP="00A44429">
      <w:pPr>
        <w:pStyle w:val="ListParagraph"/>
        <w:numPr>
          <w:ilvl w:val="0"/>
          <w:numId w:val="1"/>
        </w:numPr>
        <w:spacing w:after="0"/>
        <w:ind w:left="720"/>
        <w:jc w:val="both"/>
        <w:rPr>
          <w:rFonts w:ascii="Verdana" w:hAnsi="Verdana" w:cs="Verdana"/>
          <w:color w:val="333333"/>
        </w:rPr>
      </w:pPr>
      <w:r w:rsidRPr="00C80114">
        <w:rPr>
          <w:rFonts w:ascii="Verdana" w:hAnsi="Verdana" w:cs="Verdana"/>
          <w:color w:val="333333"/>
        </w:rPr>
        <w:t>Integrated Pardot with Salesforce and used Pardot marketing automation to gain new referrals.</w:t>
      </w:r>
    </w:p>
    <w:p w14:paraId="7C67903D" w14:textId="77777777" w:rsidR="00FD115B" w:rsidRPr="00B45581"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With the Lightning Experience system, created pixel-perfect designs and applications for a very professional user experience.</w:t>
      </w:r>
    </w:p>
    <w:p w14:paraId="2C156E25" w14:textId="77777777" w:rsidR="00FD115B" w:rsidRPr="00B45581"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with Lightning Aura Frameworks.</w:t>
      </w:r>
    </w:p>
    <w:p w14:paraId="4D2F5031" w14:textId="77777777" w:rsidR="00FD115B" w:rsidRPr="00B45581"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various salesforce.com standard objects like Campaigns, Leads, Accounts, Contacts, Opportunity, Forecast, Cases, Reports, and Dashboards.</w:t>
      </w:r>
    </w:p>
    <w:p w14:paraId="2B243DF8"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the Custom objects, Validation rules, Page layouts, Custom tabs, Components, Visualforce Pages to suit the needs of the application.</w:t>
      </w:r>
    </w:p>
    <w:p w14:paraId="286A2897" w14:textId="77777777" w:rsidR="00515979" w:rsidRPr="009A6CA0" w:rsidRDefault="00515979" w:rsidP="009A6CA0">
      <w:pPr>
        <w:pStyle w:val="ListParagraph"/>
        <w:numPr>
          <w:ilvl w:val="0"/>
          <w:numId w:val="1"/>
        </w:numPr>
        <w:spacing w:after="0"/>
        <w:ind w:left="720"/>
        <w:jc w:val="both"/>
        <w:rPr>
          <w:rFonts w:ascii="Verdana" w:hAnsi="Verdana" w:cs="Verdana"/>
          <w:color w:val="333333"/>
        </w:rPr>
      </w:pPr>
      <w:r w:rsidRPr="00515979">
        <w:rPr>
          <w:rFonts w:ascii="Verdana" w:hAnsi="Verdana" w:cs="Verdana"/>
          <w:color w:val="333333"/>
        </w:rPr>
        <w:t>Implemented Quote-to</w:t>
      </w:r>
      <w:r w:rsidR="00367B16">
        <w:rPr>
          <w:rFonts w:ascii="Verdana" w:hAnsi="Verdana" w:cs="Verdana"/>
          <w:color w:val="333333"/>
        </w:rPr>
        <w:t>-Cash solution using Apttus CPQ</w:t>
      </w:r>
      <w:r w:rsidRPr="00515979">
        <w:rPr>
          <w:rFonts w:ascii="Verdana" w:hAnsi="Verdana" w:cs="Verdana"/>
          <w:color w:val="333333"/>
        </w:rPr>
        <w:t xml:space="preserve">. Depth </w:t>
      </w:r>
      <w:r w:rsidR="009A6CA0">
        <w:rPr>
          <w:rFonts w:ascii="Verdana" w:hAnsi="Verdana" w:cs="Verdana"/>
          <w:color w:val="333333"/>
        </w:rPr>
        <w:t>understanding of the Apttus CPQ</w:t>
      </w:r>
      <w:r w:rsidRPr="00515979">
        <w:rPr>
          <w:rFonts w:ascii="Verdana" w:hAnsi="Verdana" w:cs="Verdana"/>
          <w:color w:val="333333"/>
        </w:rPr>
        <w:t>, Apttus CLM data model and functionality.</w:t>
      </w:r>
    </w:p>
    <w:p w14:paraId="0BA3E600" w14:textId="77777777" w:rsidR="00FD115B" w:rsidRPr="00B45581"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Involved in Salesforce.com Application Setup activities and customized the apps to match the functional need i.e.</w:t>
      </w:r>
    </w:p>
    <w:p w14:paraId="29BB49DF" w14:textId="77777777" w:rsidR="00FD115B" w:rsidRPr="00B45581"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Sweep and Match, Custom Member Search, and Data Synchronization by web services integration.</w:t>
      </w:r>
    </w:p>
    <w:p w14:paraId="110DA883" w14:textId="77777777" w:rsidR="00FD115B" w:rsidRDefault="00D62FC9" w:rsidP="00B45581">
      <w:pPr>
        <w:pStyle w:val="ListParagraph"/>
        <w:numPr>
          <w:ilvl w:val="0"/>
          <w:numId w:val="1"/>
        </w:numPr>
        <w:spacing w:after="0"/>
        <w:ind w:left="720"/>
        <w:jc w:val="both"/>
        <w:rPr>
          <w:rFonts w:ascii="Verdana" w:hAnsi="Verdana" w:cs="Verdana"/>
          <w:color w:val="333333"/>
        </w:rPr>
      </w:pPr>
      <w:r>
        <w:rPr>
          <w:rFonts w:ascii="Verdana" w:hAnsi="Verdana" w:cs="Verdana"/>
          <w:color w:val="333333"/>
        </w:rPr>
        <w:t>Written SOQL, SOSL query language necessary for the application in Apex Classes and Triggers.</w:t>
      </w:r>
    </w:p>
    <w:p w14:paraId="54065B6B" w14:textId="77777777" w:rsidR="0021373C" w:rsidRDefault="0021373C" w:rsidP="002E25BA">
      <w:pPr>
        <w:pStyle w:val="ListParagraph"/>
        <w:numPr>
          <w:ilvl w:val="0"/>
          <w:numId w:val="1"/>
        </w:numPr>
        <w:spacing w:after="0"/>
        <w:ind w:left="720"/>
        <w:jc w:val="both"/>
        <w:rPr>
          <w:rFonts w:ascii="Verdana" w:hAnsi="Verdana" w:cs="Verdana"/>
          <w:color w:val="333333"/>
        </w:rPr>
      </w:pPr>
      <w:r w:rsidRPr="0021373C">
        <w:rPr>
          <w:rFonts w:ascii="Verdana" w:hAnsi="Verdana" w:cs="Verdana"/>
          <w:color w:val="333333"/>
        </w:rPr>
        <w:t>Implemented Pardot B2B Marketing Automation platform for lead generation/nurturing.</w:t>
      </w:r>
    </w:p>
    <w:p w14:paraId="12EDE9B2" w14:textId="77777777" w:rsidR="004F2690" w:rsidRDefault="004F2690" w:rsidP="00E0161C">
      <w:pPr>
        <w:pStyle w:val="ListParagraph"/>
        <w:numPr>
          <w:ilvl w:val="0"/>
          <w:numId w:val="1"/>
        </w:numPr>
        <w:spacing w:after="0"/>
        <w:ind w:left="720"/>
        <w:jc w:val="both"/>
        <w:rPr>
          <w:rFonts w:ascii="Verdana" w:hAnsi="Verdana" w:cs="Verdana"/>
          <w:color w:val="333333"/>
        </w:rPr>
      </w:pPr>
      <w:r w:rsidRPr="004F2690">
        <w:rPr>
          <w:rFonts w:ascii="Verdana" w:hAnsi="Verdana" w:cs="Verdana"/>
          <w:color w:val="333333"/>
        </w:rPr>
        <w:t>Integrated Salesforce CRM and the legacy system using Cast Iron Integration Systems.</w:t>
      </w:r>
    </w:p>
    <w:p w14:paraId="4C2B12A0" w14:textId="77777777" w:rsidR="00642F7A" w:rsidRPr="00B45581" w:rsidRDefault="00642F7A" w:rsidP="00177F17">
      <w:pPr>
        <w:pStyle w:val="ListParagraph"/>
        <w:numPr>
          <w:ilvl w:val="0"/>
          <w:numId w:val="1"/>
        </w:numPr>
        <w:spacing w:after="0"/>
        <w:ind w:left="720"/>
        <w:jc w:val="both"/>
        <w:rPr>
          <w:rFonts w:ascii="Verdana" w:hAnsi="Verdana" w:cs="Verdana"/>
          <w:color w:val="333333"/>
        </w:rPr>
      </w:pPr>
      <w:r w:rsidRPr="00642F7A">
        <w:rPr>
          <w:rFonts w:ascii="Verdana" w:hAnsi="Verdana" w:cs="Verdana"/>
          <w:color w:val="333333"/>
        </w:rPr>
        <w:t>Developed Apex classes for various functional needs in the application</w:t>
      </w:r>
    </w:p>
    <w:p w14:paraId="2B767079" w14:textId="77777777" w:rsidR="005D7CC4" w:rsidRPr="00986623" w:rsidRDefault="00D62FC9" w:rsidP="00986623">
      <w:pPr>
        <w:pStyle w:val="ListParagraph"/>
        <w:numPr>
          <w:ilvl w:val="0"/>
          <w:numId w:val="1"/>
        </w:numPr>
        <w:spacing w:after="0"/>
        <w:ind w:left="720"/>
        <w:jc w:val="both"/>
        <w:rPr>
          <w:rFonts w:ascii="Verdana" w:hAnsi="Verdana" w:cs="Verdana"/>
          <w:color w:val="333333"/>
        </w:rPr>
      </w:pPr>
      <w:r>
        <w:rPr>
          <w:rFonts w:ascii="Verdana" w:hAnsi="Verdana" w:cs="Verdana"/>
          <w:color w:val="333333"/>
        </w:rPr>
        <w:t>Implemented Web-to-Lead and Web-to-Case automation.</w:t>
      </w:r>
    </w:p>
    <w:p w14:paraId="79C59E75" w14:textId="77777777" w:rsidR="00FD115B" w:rsidRDefault="00D62FC9" w:rsidP="0025450B">
      <w:pPr>
        <w:spacing w:after="0"/>
        <w:jc w:val="both"/>
        <w:rPr>
          <w:rFonts w:ascii="Verdana" w:hAnsi="Verdana" w:cs="Verdana"/>
          <w:color w:val="333333"/>
        </w:rPr>
      </w:pPr>
      <w:r>
        <w:rPr>
          <w:rFonts w:ascii="Verdana" w:hAnsi="Verdana" w:cs="Verdana"/>
          <w:b/>
          <w:color w:val="333333"/>
        </w:rPr>
        <w:t>Environment:</w:t>
      </w:r>
      <w:r>
        <w:rPr>
          <w:rFonts w:ascii="Verdana" w:hAnsi="Verdana" w:cs="Verdana"/>
          <w:color w:val="333333"/>
        </w:rPr>
        <w:t xml:space="preserve"> Salesforce Unlimited Edition, Apex, Lightning, Visualforce (Pages, Component &amp; Controllers), JQuery, HTML, CSS, Workflow &amp; Approvals, Process Builders, Reports, Custom Objects, WSDL, Custom Tabs, Eclipse IDE Plug-in.</w:t>
      </w:r>
    </w:p>
    <w:p w14:paraId="2D5CD9CD" w14:textId="77777777" w:rsidR="00DD7CA1" w:rsidRDefault="00DD7CA1" w:rsidP="0025450B">
      <w:pPr>
        <w:spacing w:after="0"/>
        <w:jc w:val="both"/>
      </w:pPr>
    </w:p>
    <w:p w14:paraId="5E1C6B82" w14:textId="77777777" w:rsidR="00FD115B" w:rsidRDefault="00D62FC9">
      <w:r>
        <w:rPr>
          <w:rFonts w:ascii="Verdana" w:hAnsi="Verdana" w:cs="Verdana"/>
          <w:b/>
          <w:color w:val="E36C0A"/>
        </w:rPr>
        <w:t xml:space="preserve">January 2019-February 2020 </w:t>
      </w:r>
    </w:p>
    <w:p w14:paraId="0355327F" w14:textId="77777777" w:rsidR="00FD115B" w:rsidRDefault="00D62FC9">
      <w:r>
        <w:rPr>
          <w:rFonts w:ascii="Verdana" w:hAnsi="Verdana" w:cs="Verdana"/>
          <w:b/>
          <w:color w:val="E36C0A"/>
        </w:rPr>
        <w:t>Sr. Salesforce Developer | Motorola Solutions | Chicago, IL, USA</w:t>
      </w:r>
    </w:p>
    <w:p w14:paraId="767EE48F" w14:textId="77777777" w:rsidR="00FD115B" w:rsidRDefault="00D62FC9" w:rsidP="002826E3">
      <w:pPr>
        <w:jc w:val="both"/>
      </w:pPr>
      <w:r>
        <w:rPr>
          <w:rFonts w:ascii="Verdana" w:hAnsi="Verdana" w:cs="Verdana"/>
          <w:b/>
          <w:color w:val="333333"/>
          <w:u w:val="single" w:color="333333"/>
        </w:rPr>
        <w:t>Description:</w:t>
      </w:r>
      <w:r>
        <w:rPr>
          <w:rFonts w:ascii="Verdana" w:hAnsi="Verdana" w:cs="Verdana"/>
          <w:color w:val="333333"/>
        </w:rPr>
        <w:t xml:space="preserve"> Motorola Solutions, Inc. is an American data communications and telecommunications equipment provider that succeeded Motorola, Inc., following the </w:t>
      </w:r>
      <w:r>
        <w:rPr>
          <w:rFonts w:ascii="Verdana" w:hAnsi="Verdana" w:cs="Verdana"/>
          <w:color w:val="333333"/>
        </w:rPr>
        <w:lastRenderedPageBreak/>
        <w:t>spinoff of the mobile phone division into Motorola Mobility in, .The company produces and sells communications products and services to public safety and government agencies (law enforcement, fire, emergency medical services, and national government security) as well as private entities including utilities, mining, energy, manufacturing, hospitality, retail, transportation and logistics.</w:t>
      </w:r>
    </w:p>
    <w:p w14:paraId="7D134B84" w14:textId="77777777" w:rsidR="00FD115B" w:rsidRDefault="00D62FC9">
      <w:r>
        <w:rPr>
          <w:rFonts w:ascii="Verdana" w:hAnsi="Verdana" w:cs="Verdana"/>
          <w:b/>
          <w:color w:val="333333"/>
          <w:u w:val="single" w:color="333333"/>
        </w:rPr>
        <w:t>Responsibilities:</w:t>
      </w:r>
    </w:p>
    <w:p w14:paraId="68450AC0" w14:textId="77777777" w:rsidR="00FD115B" w:rsidRPr="00A5618F" w:rsidRDefault="00D62FC9" w:rsidP="007F41EB">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Stabilization of the Salesforce Org by removing the code references in order to delete the Obsolete Fiel</w:t>
      </w:r>
      <w:r w:rsidR="009C7B3D">
        <w:rPr>
          <w:rFonts w:ascii="Verdana" w:hAnsi="Verdana" w:cs="Verdana"/>
          <w:color w:val="333333"/>
        </w:rPr>
        <w:t>ds, Objects, Page layouts etc.</w:t>
      </w:r>
    </w:p>
    <w:p w14:paraId="3BBA5512" w14:textId="77777777" w:rsidR="00FD115B"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Moved the Partner Portal Users to Community Users by making the required changes.</w:t>
      </w:r>
    </w:p>
    <w:p w14:paraId="765E6DE6" w14:textId="77777777" w:rsidR="002E25BA" w:rsidRDefault="002E25BA" w:rsidP="00D37A54">
      <w:pPr>
        <w:pStyle w:val="ListParagraph"/>
        <w:numPr>
          <w:ilvl w:val="0"/>
          <w:numId w:val="1"/>
        </w:numPr>
        <w:spacing w:after="0"/>
        <w:ind w:left="720"/>
        <w:jc w:val="both"/>
        <w:rPr>
          <w:rFonts w:ascii="Verdana" w:hAnsi="Verdana" w:cs="Verdana"/>
          <w:color w:val="333333"/>
        </w:rPr>
      </w:pPr>
      <w:r w:rsidRPr="002E25BA">
        <w:rPr>
          <w:rFonts w:ascii="Verdana" w:hAnsi="Verdana" w:cs="Verdana"/>
          <w:color w:val="333333"/>
        </w:rPr>
        <w:t>Implemented Pardot and Created Landing Pages, Forms, Form Handlers, Segmentation, Engagement Studio, Automation Rules.</w:t>
      </w:r>
    </w:p>
    <w:p w14:paraId="1FAB1302" w14:textId="77777777" w:rsidR="0003366F" w:rsidRPr="0003419D" w:rsidRDefault="0003366F" w:rsidP="00221F4F">
      <w:pPr>
        <w:pStyle w:val="ListParagraph"/>
        <w:numPr>
          <w:ilvl w:val="0"/>
          <w:numId w:val="1"/>
        </w:numPr>
        <w:spacing w:after="0"/>
        <w:ind w:left="720"/>
        <w:jc w:val="both"/>
        <w:rPr>
          <w:rFonts w:ascii="Verdana" w:hAnsi="Verdana" w:cs="Verdana"/>
          <w:color w:val="333333"/>
        </w:rPr>
      </w:pPr>
      <w:r w:rsidRPr="0003366F">
        <w:rPr>
          <w:rFonts w:ascii="Verdana" w:hAnsi="Verdana" w:cs="Verdana"/>
          <w:color w:val="333333"/>
        </w:rPr>
        <w:t>Creating the Quotes through automation process by using Apttus CPQ functionalities.</w:t>
      </w:r>
    </w:p>
    <w:p w14:paraId="0104F059"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Designed, developed and deployed Apex Classes, Controller Classes and Apex Triggers for various functional needs in the application.</w:t>
      </w:r>
    </w:p>
    <w:p w14:paraId="358537C9" w14:textId="77777777" w:rsidR="00FD115B"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various Visualforce Pages, Apex Triggers to include extra functionality and wrote Apex Classes and Controller to provide functionality to the visual pages.</w:t>
      </w:r>
    </w:p>
    <w:p w14:paraId="52B9EF5D"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Built reusable components, and customized Salesforce1 mobile app using Lightning component framework.</w:t>
      </w:r>
    </w:p>
    <w:p w14:paraId="4220A3D1"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Converted Attachments and Notes to Files and also by Changing the code references in order to use in Lightning.</w:t>
      </w:r>
    </w:p>
    <w:p w14:paraId="79396B61"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Lightning Components for Community Builder, and the new consumer-based UI instead of having to use other frameworks.</w:t>
      </w:r>
    </w:p>
    <w:p w14:paraId="2AD95C01"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Migrated consistently to Lightning from Classic in order the sales reps find Just-In-Time information about customers and prospects.</w:t>
      </w:r>
    </w:p>
    <w:p w14:paraId="6FAB5E43" w14:textId="77777777" w:rsidR="00FD115B"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Lightning process builder for visualizing and creating automated business processes.</w:t>
      </w:r>
    </w:p>
    <w:p w14:paraId="1C4C309F" w14:textId="77777777" w:rsidR="0081203E" w:rsidRPr="0003419D" w:rsidRDefault="0081203E" w:rsidP="00C80114">
      <w:pPr>
        <w:pStyle w:val="ListParagraph"/>
        <w:numPr>
          <w:ilvl w:val="0"/>
          <w:numId w:val="1"/>
        </w:numPr>
        <w:spacing w:after="0"/>
        <w:ind w:left="720"/>
        <w:jc w:val="both"/>
        <w:rPr>
          <w:rFonts w:ascii="Verdana" w:hAnsi="Verdana" w:cs="Verdana"/>
          <w:color w:val="333333"/>
        </w:rPr>
      </w:pPr>
      <w:r w:rsidRPr="0081203E">
        <w:rPr>
          <w:rFonts w:ascii="Verdana" w:hAnsi="Verdana" w:cs="Verdana"/>
          <w:color w:val="333333"/>
        </w:rPr>
        <w:t>Integrated Pardot with Salesforce and used Pardot marketing automation to gain new referrals.</w:t>
      </w:r>
    </w:p>
    <w:p w14:paraId="31F1F60A"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Integrated Salesforce.com with external systems like Oracle using SOAP API and REST API.</w:t>
      </w:r>
    </w:p>
    <w:p w14:paraId="2A78B2E7"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Responsible to customize the Commerce Process, Configuration Process and Document Engine for Big Machines application.</w:t>
      </w:r>
    </w:p>
    <w:p w14:paraId="73741684" w14:textId="77777777" w:rsidR="00FD115B"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the Destructive XML packages in order to delete th</w:t>
      </w:r>
      <w:r w:rsidR="00E73BBE">
        <w:rPr>
          <w:rFonts w:ascii="Verdana" w:hAnsi="Verdana" w:cs="Verdana"/>
          <w:color w:val="333333"/>
        </w:rPr>
        <w:t>e Fields, Objects, Classes etc</w:t>
      </w:r>
      <w:r>
        <w:rPr>
          <w:rFonts w:ascii="Verdana" w:hAnsi="Verdana" w:cs="Verdana"/>
          <w:color w:val="333333"/>
        </w:rPr>
        <w:t>.</w:t>
      </w:r>
    </w:p>
    <w:p w14:paraId="4790B48C" w14:textId="77777777" w:rsidR="001E7FF7" w:rsidRPr="0003419D" w:rsidRDefault="001E7FF7" w:rsidP="00295F41">
      <w:pPr>
        <w:pStyle w:val="ListParagraph"/>
        <w:numPr>
          <w:ilvl w:val="0"/>
          <w:numId w:val="1"/>
        </w:numPr>
        <w:spacing w:after="0"/>
        <w:ind w:left="720"/>
        <w:jc w:val="both"/>
        <w:rPr>
          <w:rFonts w:ascii="Verdana" w:hAnsi="Verdana" w:cs="Verdana"/>
          <w:color w:val="333333"/>
        </w:rPr>
      </w:pPr>
      <w:r w:rsidRPr="001E7FF7">
        <w:rPr>
          <w:rFonts w:ascii="Verdana" w:hAnsi="Verdana" w:cs="Verdana"/>
          <w:color w:val="333333"/>
        </w:rPr>
        <w:t>Developed Apex classes using other platform based technologies like Visual force, JavaScript, AJAX, HTML5, CSS3, and Force.com IDE.</w:t>
      </w:r>
    </w:p>
    <w:p w14:paraId="156B3C99"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Analysed the Record types which are not used in order to delete the related references as well.</w:t>
      </w:r>
    </w:p>
    <w:p w14:paraId="4E0075F9"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Also Implemented the Usage of AutoRabit in order to deploy the Changes from Source Org to destination Org.</w:t>
      </w:r>
    </w:p>
    <w:p w14:paraId="02BABABC" w14:textId="77777777" w:rsidR="00FD115B" w:rsidRPr="0003419D" w:rsidRDefault="00D62FC9" w:rsidP="0003419D">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Integration and web services.</w:t>
      </w:r>
    </w:p>
    <w:p w14:paraId="509A79A4" w14:textId="77777777" w:rsidR="00BB4E13" w:rsidRDefault="00D62FC9" w:rsidP="00AE06CB">
      <w:pPr>
        <w:pStyle w:val="ListParagraph"/>
        <w:numPr>
          <w:ilvl w:val="0"/>
          <w:numId w:val="1"/>
        </w:numPr>
        <w:spacing w:after="0"/>
        <w:ind w:left="720"/>
        <w:jc w:val="both"/>
        <w:rPr>
          <w:rFonts w:ascii="Verdana" w:hAnsi="Verdana" w:cs="Verdana"/>
          <w:color w:val="333333"/>
        </w:rPr>
      </w:pPr>
      <w:r>
        <w:rPr>
          <w:rFonts w:ascii="Verdana" w:hAnsi="Verdana" w:cs="Verdana"/>
          <w:color w:val="333333"/>
        </w:rPr>
        <w:t>Integrated Salesforce with legacy systems using Apex Web services and outbound messaging.</w:t>
      </w:r>
    </w:p>
    <w:p w14:paraId="51395D06" w14:textId="77777777" w:rsidR="00FD115B" w:rsidRDefault="00D62FC9" w:rsidP="00DA13C4">
      <w:pPr>
        <w:pStyle w:val="ListParagraph"/>
        <w:spacing w:after="0"/>
        <w:ind w:left="0"/>
        <w:jc w:val="both"/>
        <w:rPr>
          <w:rFonts w:ascii="Verdana" w:hAnsi="Verdana" w:cs="Verdana"/>
          <w:color w:val="333333"/>
        </w:rPr>
      </w:pPr>
      <w:r w:rsidRPr="00BB4E13">
        <w:rPr>
          <w:rFonts w:ascii="Verdana" w:hAnsi="Verdana" w:cs="Verdana"/>
          <w:b/>
          <w:color w:val="333333"/>
        </w:rPr>
        <w:t>Environment:</w:t>
      </w:r>
      <w:r w:rsidRPr="00BB4E13">
        <w:rPr>
          <w:rFonts w:ascii="Verdana" w:hAnsi="Verdana" w:cs="Verdana"/>
          <w:color w:val="333333"/>
        </w:rPr>
        <w:t xml:space="preserve"> Saleforce.com platform, Apex Language, VisualForce (Pages, Component &amp; Controllers), Pages, Data Loader, HTML, JavaScript, Workflow &amp; Approvals, Reports, Custom Objects, Lightning, Custom Tabs, Email Services, Security Controls, Sandbox</w:t>
      </w:r>
    </w:p>
    <w:p w14:paraId="20B294DC" w14:textId="77777777" w:rsidR="0025450B" w:rsidRPr="00BB4E13" w:rsidRDefault="0025450B" w:rsidP="0056006C">
      <w:pPr>
        <w:pStyle w:val="ListParagraph"/>
        <w:spacing w:after="0"/>
        <w:ind w:left="0"/>
        <w:jc w:val="both"/>
        <w:rPr>
          <w:rFonts w:ascii="Verdana" w:hAnsi="Verdana" w:cs="Verdana"/>
          <w:color w:val="333333"/>
        </w:rPr>
      </w:pPr>
    </w:p>
    <w:p w14:paraId="7E05820D" w14:textId="77777777" w:rsidR="00FD115B" w:rsidRDefault="00D62FC9">
      <w:r>
        <w:rPr>
          <w:rFonts w:ascii="Verdana" w:hAnsi="Verdana" w:cs="Verdana"/>
          <w:b/>
          <w:color w:val="E36C0A"/>
        </w:rPr>
        <w:t xml:space="preserve">October 2017-December 2018 </w:t>
      </w:r>
    </w:p>
    <w:p w14:paraId="345B2D87" w14:textId="77777777" w:rsidR="00FD115B" w:rsidRDefault="00D62FC9">
      <w:r>
        <w:rPr>
          <w:rFonts w:ascii="Verdana" w:hAnsi="Verdana" w:cs="Verdana"/>
          <w:b/>
          <w:color w:val="E36C0A"/>
        </w:rPr>
        <w:t>Salesforce Developer | Spikes Securities | San Ramon, CA, USA</w:t>
      </w:r>
    </w:p>
    <w:p w14:paraId="28EE50D0" w14:textId="77777777" w:rsidR="00FD115B" w:rsidRDefault="00D62FC9" w:rsidP="009733BA">
      <w:pPr>
        <w:jc w:val="both"/>
      </w:pPr>
      <w:r>
        <w:rPr>
          <w:rFonts w:ascii="Verdana" w:hAnsi="Verdana" w:cs="Verdana"/>
          <w:b/>
          <w:color w:val="333333"/>
          <w:u w:val="single" w:color="333333"/>
        </w:rPr>
        <w:t>Description:</w:t>
      </w:r>
      <w:r>
        <w:rPr>
          <w:rFonts w:ascii="Verdana" w:hAnsi="Verdana" w:cs="Verdana"/>
          <w:color w:val="333333"/>
        </w:rPr>
        <w:t xml:space="preserve"> Spikes Security is focused on delivering secure, scalable, high performance appliance and software solutions that empower businesses with the freedom to safely leverage the web without fear of cyber-attacks. Its flagship offering is a powerful web malware isolation system that prevents all browser-borne malware from entering corporate networks and infecting endpoints, including mobile devices, without requiring installation of any endpoint software.</w:t>
      </w:r>
    </w:p>
    <w:p w14:paraId="599EFAF3" w14:textId="77777777" w:rsidR="00FD115B" w:rsidRDefault="00D62FC9">
      <w:r>
        <w:rPr>
          <w:rFonts w:ascii="Verdana" w:hAnsi="Verdana" w:cs="Verdana"/>
          <w:b/>
          <w:color w:val="333333"/>
          <w:u w:val="single" w:color="333333"/>
        </w:rPr>
        <w:t>Responsibilities:</w:t>
      </w:r>
    </w:p>
    <w:p w14:paraId="430E2FBE" w14:textId="77777777" w:rsidR="00FD115B" w:rsidRDefault="00D62FC9" w:rsidP="00DD7CA1">
      <w:pPr>
        <w:pStyle w:val="ListParagraph"/>
        <w:numPr>
          <w:ilvl w:val="0"/>
          <w:numId w:val="1"/>
        </w:numPr>
        <w:spacing w:after="0"/>
        <w:ind w:left="720"/>
        <w:jc w:val="both"/>
      </w:pPr>
      <w:r>
        <w:rPr>
          <w:rFonts w:ascii="Verdana" w:hAnsi="Verdana" w:cs="Verdana"/>
          <w:color w:val="333333"/>
        </w:rPr>
        <w:t>Interacted with various business team members to gather the requirements and documented the requirements.</w:t>
      </w:r>
    </w:p>
    <w:p w14:paraId="124A6258"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various Custom Objects, Tabs, Components and VisualForce Pages and Controllers.</w:t>
      </w:r>
    </w:p>
    <w:p w14:paraId="4AAB8709" w14:textId="77777777" w:rsidR="00FD115B"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Users, Roles, Public Groups and implemented role hierarchies, sharing rules and record level permissions to manage sharing access among different users.</w:t>
      </w:r>
    </w:p>
    <w:p w14:paraId="31683F89" w14:textId="77777777" w:rsidR="00D951E1" w:rsidRPr="00A87042" w:rsidRDefault="00D951E1" w:rsidP="00C06D9D">
      <w:pPr>
        <w:pStyle w:val="ListParagraph"/>
        <w:numPr>
          <w:ilvl w:val="0"/>
          <w:numId w:val="1"/>
        </w:numPr>
        <w:spacing w:after="0"/>
        <w:ind w:left="720"/>
        <w:jc w:val="both"/>
        <w:rPr>
          <w:rFonts w:ascii="Verdana" w:hAnsi="Verdana" w:cs="Verdana"/>
          <w:color w:val="333333"/>
        </w:rPr>
      </w:pPr>
      <w:r w:rsidRPr="00D951E1">
        <w:rPr>
          <w:rFonts w:ascii="Verdana" w:hAnsi="Verdana" w:cs="Verdana"/>
          <w:color w:val="333333"/>
        </w:rPr>
        <w:t>Written apex classes to make an outbound integration to external application by generating necessary apex stubs from WSDL using WSDL2Apex.</w:t>
      </w:r>
    </w:p>
    <w:p w14:paraId="075A2764"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and configured various Reports and Report Folders for different user profiles based on the need in the organization.</w:t>
      </w:r>
    </w:p>
    <w:p w14:paraId="28A5D8C8"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data integration, data clearing, data transfer from third party API's with requested permission sets using APEX data loader.</w:t>
      </w:r>
    </w:p>
    <w:p w14:paraId="7D7A45FF"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Working with Salesforce data tools such as Data Loader and Eclipse Force.com IDE for data migration.</w:t>
      </w:r>
    </w:p>
    <w:p w14:paraId="56DC4391"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integrating salesforce.com with other apps.</w:t>
      </w:r>
    </w:p>
    <w:p w14:paraId="5B18FC4C"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page layouts, search layouts to organize fields, custom links, related lists, and other components on detail pages.</w:t>
      </w:r>
    </w:p>
    <w:p w14:paraId="6893DBA7"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Apex Data Loader to migrate data such as accounts, campaigns from different legacy systems.</w:t>
      </w:r>
    </w:p>
    <w:p w14:paraId="0B5E9307"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Implemented Standard and Custom Apex Controllers to handle business logic and used debug logs to trace the execution.</w:t>
      </w:r>
    </w:p>
    <w:p w14:paraId="463B2299"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in Agile methodology to reach different business requirements.</w:t>
      </w:r>
    </w:p>
    <w:p w14:paraId="65AB241E"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workflow &amp; approval processes, validation rules, Auto-Response Rules, Approval process, email alerts and templates, and field updates.</w:t>
      </w:r>
    </w:p>
    <w:p w14:paraId="7195793F"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SF Chatter which helps the users to communicate with the organization easily and quickly.</w:t>
      </w:r>
    </w:p>
    <w:p w14:paraId="0E596ABD"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Integration and web services.</w:t>
      </w:r>
    </w:p>
    <w:p w14:paraId="17608A16"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Integrated Salesforce with legacy systems using Apex Web services and outbound messaging.</w:t>
      </w:r>
    </w:p>
    <w:p w14:paraId="6D9E3506"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SOQL and SOSL within Governor Limits for data manipulation needs of the application using Force.com Explorer.</w:t>
      </w:r>
    </w:p>
    <w:p w14:paraId="69650882"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Implemented Apex Triggers with SOQL queries and also created workflows like email alerts and field updates.</w:t>
      </w:r>
    </w:p>
    <w:p w14:paraId="640461A1"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Involved in Agile methodology, Scrum that dramatically improved productivity and reduced errors.</w:t>
      </w:r>
    </w:p>
    <w:p w14:paraId="172247BD"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Wrote several SOQL and SOSL queries in the apex coding with consideration to Governor Limits for data manipulation needs of the application.</w:t>
      </w:r>
    </w:p>
    <w:p w14:paraId="1926E6DE"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lastRenderedPageBreak/>
        <w:t>Used to enable standard quotes in Salesforce to support the field sales team, auto generate quotes during customer visits.</w:t>
      </w:r>
    </w:p>
    <w:p w14:paraId="047397E3"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custom VF pages using HTML, CSS, JavaScript and JSP to leverage the functionality of displaying the information on community portals from different objects and also update them on the same page.</w:t>
      </w:r>
    </w:p>
    <w:p w14:paraId="61968CA5" w14:textId="77777777" w:rsidR="00FD115B" w:rsidRPr="00A87042"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Performed inbound, outbound integration with websites using REST API, SOAP Web services API (WSDL).</w:t>
      </w:r>
    </w:p>
    <w:p w14:paraId="679E8415" w14:textId="77777777" w:rsidR="00FD115B" w:rsidRDefault="00D62FC9" w:rsidP="00A87042">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REST API callouts / WSDL (SOAP API) for connecting to the services hosted by third party companies to perform an action by connecting to their respective repositories and sending the request on demand.</w:t>
      </w:r>
    </w:p>
    <w:p w14:paraId="473E1A48" w14:textId="77777777" w:rsidR="00362FA7" w:rsidRPr="00A87042" w:rsidRDefault="00362FA7" w:rsidP="00362FA7">
      <w:pPr>
        <w:pStyle w:val="ListParagraph"/>
        <w:spacing w:after="0"/>
        <w:jc w:val="both"/>
        <w:rPr>
          <w:rFonts w:ascii="Verdana" w:hAnsi="Verdana" w:cs="Verdana"/>
          <w:color w:val="333333"/>
        </w:rPr>
      </w:pPr>
    </w:p>
    <w:p w14:paraId="34831147" w14:textId="77777777" w:rsidR="00FD115B" w:rsidRDefault="00D62FC9">
      <w:r>
        <w:rPr>
          <w:rFonts w:ascii="Verdana" w:hAnsi="Verdana" w:cs="Verdana"/>
          <w:b/>
          <w:color w:val="E36C0A"/>
        </w:rPr>
        <w:t xml:space="preserve">March 2016-September 2017 </w:t>
      </w:r>
    </w:p>
    <w:p w14:paraId="233A9175" w14:textId="77777777" w:rsidR="00FD115B" w:rsidRDefault="00D62FC9">
      <w:r>
        <w:rPr>
          <w:rFonts w:ascii="Verdana" w:hAnsi="Verdana" w:cs="Verdana"/>
          <w:b/>
          <w:color w:val="E36C0A"/>
        </w:rPr>
        <w:t>Salesforce Developer | Systems America | Noida, India</w:t>
      </w:r>
    </w:p>
    <w:p w14:paraId="18EB05FB" w14:textId="77777777" w:rsidR="00FD115B" w:rsidRDefault="00D62FC9">
      <w:r>
        <w:rPr>
          <w:rFonts w:ascii="Verdana" w:hAnsi="Verdana" w:cs="Verdana"/>
          <w:b/>
          <w:color w:val="333333"/>
          <w:u w:val="single" w:color="333333"/>
        </w:rPr>
        <w:t>Responsibilities:</w:t>
      </w:r>
    </w:p>
    <w:p w14:paraId="0B5124CF" w14:textId="77777777" w:rsidR="00FD115B" w:rsidRDefault="00D62FC9" w:rsidP="0082202E">
      <w:pPr>
        <w:pStyle w:val="ListParagraph"/>
        <w:numPr>
          <w:ilvl w:val="0"/>
          <w:numId w:val="1"/>
        </w:numPr>
        <w:spacing w:after="0"/>
        <w:ind w:left="720"/>
        <w:jc w:val="both"/>
      </w:pPr>
      <w:r>
        <w:rPr>
          <w:rFonts w:ascii="Verdana" w:hAnsi="Verdana" w:cs="Verdana"/>
          <w:color w:val="333333"/>
        </w:rPr>
        <w:t>Worked with Business System Analyst to provide recommendation and designed the Best Solutions for implementing new business ideas.</w:t>
      </w:r>
    </w:p>
    <w:p w14:paraId="42FDDCA3"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Provided development, implementation, and updating focusing on Sales cloud and Service cloud.</w:t>
      </w:r>
    </w:p>
    <w:p w14:paraId="20061EFA" w14:textId="77777777" w:rsidR="00FD115B"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Integrated Steelbrick and salesforce integration for automating quoting, contracting and billing process.</w:t>
      </w:r>
    </w:p>
    <w:p w14:paraId="25DF146B" w14:textId="77777777" w:rsidR="00C06D9D" w:rsidRPr="00926A0C" w:rsidRDefault="00C06D9D" w:rsidP="00822E45">
      <w:pPr>
        <w:pStyle w:val="ListParagraph"/>
        <w:numPr>
          <w:ilvl w:val="0"/>
          <w:numId w:val="1"/>
        </w:numPr>
        <w:spacing w:after="0"/>
        <w:ind w:left="720"/>
        <w:jc w:val="both"/>
        <w:rPr>
          <w:rFonts w:ascii="Verdana" w:hAnsi="Verdana" w:cs="Verdana"/>
          <w:color w:val="333333"/>
        </w:rPr>
      </w:pPr>
      <w:r w:rsidRPr="00C06D9D">
        <w:rPr>
          <w:rFonts w:ascii="Verdana" w:hAnsi="Verdana" w:cs="Verdana"/>
          <w:color w:val="333333"/>
        </w:rPr>
        <w:t>Implemented best practices to avoid governor limits by writing repeated code in triggers and apex classes.</w:t>
      </w:r>
    </w:p>
    <w:p w14:paraId="7A1F1E2A"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Salesforce.com Standard Objects such as Accounts, Contacts, Opportunities, Campaigns, Cases, and Solutions.</w:t>
      </w:r>
    </w:p>
    <w:p w14:paraId="16D53489"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Page Layouts to organize fields, custom links, related lists, and other components on record pages.</w:t>
      </w:r>
    </w:p>
    <w:p w14:paraId="0C4D283D"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working with call in and callouts API's.</w:t>
      </w:r>
    </w:p>
    <w:p w14:paraId="070D760B"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Have good understanding and knowledge of the functionality of Web Services for SOAP API.</w:t>
      </w:r>
    </w:p>
    <w:p w14:paraId="2A763B38"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As an Administrator, Implemented various advanced fields like Picklist Fields, Master-Detail Fields, Custom Formula Fields, and defined Field Dependencies for custom picklist fields.</w:t>
      </w:r>
    </w:p>
    <w:p w14:paraId="14CAA82A"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SSO Setup and SAML 2.0 to integrate internal and third party applications like LMS and Web applications.</w:t>
      </w:r>
    </w:p>
    <w:p w14:paraId="3DA21E69"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Experience in Salesforce Encryption and platform encryption.</w:t>
      </w:r>
    </w:p>
    <w:p w14:paraId="0F75831B"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Implemented Case Assignment Rules to direct the case to appropriate groups such as Stories and PCS Central Support.</w:t>
      </w:r>
    </w:p>
    <w:p w14:paraId="2A3357EF"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Managed ongoing support requests and administrative needs of users.</w:t>
      </w:r>
    </w:p>
    <w:p w14:paraId="0EC13D59"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Administered, configured, maintained Salesforce.com application user profiles, roles, assigning Permissions, generating security tokens, validation Rule, upgrade installation.</w:t>
      </w:r>
    </w:p>
    <w:p w14:paraId="265B4AC9"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Defined objects and Field Level Security for different profiles.</w:t>
      </w:r>
    </w:p>
    <w:p w14:paraId="1750D77D"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on designing the application data model and business process as a part of technical architecture.</w:t>
      </w:r>
    </w:p>
    <w:p w14:paraId="1367A16B"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integrating external systems using web services call outs.</w:t>
      </w:r>
    </w:p>
    <w:p w14:paraId="09A83288"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Wrote an Apex Trigger on Contact for cross object field update for reporting purposes.</w:t>
      </w:r>
    </w:p>
    <w:p w14:paraId="14A748C7"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Enhanced Apex Class and VisualForce Page to create a custom Related List, showing activities for selected contacts or clients.</w:t>
      </w:r>
    </w:p>
    <w:p w14:paraId="709FA4B3"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lastRenderedPageBreak/>
        <w:t>Performed other administrative tasks such as managing Accounts, Contacts and Cases, setting workflows and approval process for approving new accounts and other business processes.</w:t>
      </w:r>
    </w:p>
    <w:p w14:paraId="377E5FE3"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Created and maintained Reports and Dashboards to provide fast access to key business metrics.</w:t>
      </w:r>
    </w:p>
    <w:p w14:paraId="063160DC"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Provided Case Management by Configuring Email-to-Case for end users to submit a case through Outlook.</w:t>
      </w:r>
    </w:p>
    <w:p w14:paraId="2F5D7FC9"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Customized Salesforce.com User Profiles by setting Standard and Custom objects layouts, Custom App, Field-level Security, Permission Sets for client services and marketing.</w:t>
      </w:r>
    </w:p>
    <w:p w14:paraId="30FC0DC6"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in different sandboxes for development and testing, and involved in migrating the code to production instance in installments using Change Set.</w:t>
      </w:r>
    </w:p>
    <w:p w14:paraId="50A930E8"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Configured Chatter to track emails from Outlook to Salesforce by following a user.</w:t>
      </w:r>
    </w:p>
    <w:p w14:paraId="05C6152B" w14:textId="77777777" w:rsidR="00FD115B" w:rsidRPr="00926A0C" w:rsidRDefault="00D62FC9" w:rsidP="00926A0C">
      <w:pPr>
        <w:pStyle w:val="ListParagraph"/>
        <w:numPr>
          <w:ilvl w:val="0"/>
          <w:numId w:val="1"/>
        </w:numPr>
        <w:spacing w:after="0"/>
        <w:ind w:left="720"/>
        <w:jc w:val="both"/>
        <w:rPr>
          <w:rFonts w:ascii="Verdana" w:hAnsi="Verdana" w:cs="Verdana"/>
          <w:color w:val="333333"/>
        </w:rPr>
      </w:pPr>
      <w:r>
        <w:rPr>
          <w:rFonts w:ascii="Verdana" w:hAnsi="Verdana" w:cs="Verdana"/>
          <w:color w:val="333333"/>
        </w:rPr>
        <w:t>Responsible for weekly and monthly data export, updates, and backup for the organization.</w:t>
      </w:r>
    </w:p>
    <w:p w14:paraId="1B26C0C8" w14:textId="77777777" w:rsidR="008A13EA" w:rsidRDefault="00D62FC9" w:rsidP="008A13EA">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Apex data loader to Insert, Update, and Import data from Microsoft Excel into Salesforce.com.</w:t>
      </w:r>
    </w:p>
    <w:p w14:paraId="38BE67F0" w14:textId="77777777" w:rsidR="00FD115B" w:rsidRDefault="00D62FC9" w:rsidP="00C844A3">
      <w:pPr>
        <w:pStyle w:val="ListParagraph"/>
        <w:spacing w:after="0"/>
        <w:ind w:left="0"/>
        <w:jc w:val="both"/>
        <w:rPr>
          <w:rFonts w:ascii="Verdana" w:hAnsi="Verdana" w:cs="Verdana"/>
          <w:color w:val="333333"/>
        </w:rPr>
      </w:pPr>
      <w:r w:rsidRPr="008A13EA">
        <w:rPr>
          <w:rFonts w:ascii="Verdana" w:hAnsi="Verdana" w:cs="Verdana"/>
          <w:b/>
          <w:color w:val="333333"/>
        </w:rPr>
        <w:t>Environment:</w:t>
      </w:r>
      <w:r w:rsidRPr="008A13EA">
        <w:rPr>
          <w:rFonts w:ascii="Verdana" w:hAnsi="Verdana" w:cs="Verdana"/>
          <w:color w:val="333333"/>
        </w:rPr>
        <w:t xml:space="preserve"> SFDC, Apex, Data Loader, Force.com, Import Wizard, Eclipse IDE, Controllers, VisualForce Pages, XML, Triggers, API.</w:t>
      </w:r>
    </w:p>
    <w:p w14:paraId="7BA62D43" w14:textId="77777777" w:rsidR="00866E83" w:rsidRPr="008A13EA" w:rsidRDefault="00866E83" w:rsidP="00C844A3">
      <w:pPr>
        <w:pStyle w:val="ListParagraph"/>
        <w:spacing w:after="0"/>
        <w:ind w:left="0"/>
        <w:jc w:val="both"/>
        <w:rPr>
          <w:rFonts w:ascii="Verdana" w:hAnsi="Verdana" w:cs="Verdana"/>
          <w:color w:val="333333"/>
        </w:rPr>
      </w:pPr>
    </w:p>
    <w:p w14:paraId="312363B1" w14:textId="77777777" w:rsidR="00FD115B" w:rsidRDefault="00D62FC9">
      <w:r>
        <w:rPr>
          <w:rFonts w:ascii="Verdana" w:hAnsi="Verdana" w:cs="Verdana"/>
          <w:b/>
          <w:color w:val="E36C0A"/>
        </w:rPr>
        <w:t xml:space="preserve">March 2012-February 2016 </w:t>
      </w:r>
    </w:p>
    <w:p w14:paraId="35B45CFC" w14:textId="77777777" w:rsidR="00FD115B" w:rsidRDefault="00D62FC9">
      <w:r>
        <w:rPr>
          <w:rFonts w:ascii="Verdana" w:hAnsi="Verdana" w:cs="Verdana"/>
          <w:b/>
          <w:color w:val="E36C0A"/>
        </w:rPr>
        <w:t>Java Developer | Pyramid SoftSol | Hyderabad, India, India</w:t>
      </w:r>
    </w:p>
    <w:p w14:paraId="636007A9" w14:textId="77777777" w:rsidR="00FD115B" w:rsidRDefault="00D62FC9" w:rsidP="00B339DB">
      <w:pPr>
        <w:jc w:val="both"/>
      </w:pPr>
      <w:r>
        <w:rPr>
          <w:rFonts w:ascii="Verdana" w:hAnsi="Verdana" w:cs="Verdana"/>
          <w:b/>
          <w:color w:val="333333"/>
          <w:u w:val="single" w:color="333333"/>
        </w:rPr>
        <w:t xml:space="preserve">Description: </w:t>
      </w:r>
      <w:r>
        <w:rPr>
          <w:rFonts w:ascii="Verdana" w:hAnsi="Verdana" w:cs="Verdana"/>
          <w:color w:val="333333"/>
        </w:rPr>
        <w:t>Pyramid Soft Solutions is committed to assisting its hospital and physician partners to improve patient care while improving efficiency. With strong roots in a faith-based organization, Vensoft keeps its mission and vision at the forefront of business operations in all that it does.</w:t>
      </w:r>
    </w:p>
    <w:p w14:paraId="7612CF9C" w14:textId="77777777" w:rsidR="00FD115B" w:rsidRDefault="00D62FC9">
      <w:r>
        <w:rPr>
          <w:rFonts w:ascii="Verdana" w:hAnsi="Verdana" w:cs="Verdana"/>
          <w:b/>
          <w:color w:val="333333"/>
          <w:u w:val="single" w:color="333333"/>
        </w:rPr>
        <w:t>Responsibilities:</w:t>
      </w:r>
    </w:p>
    <w:p w14:paraId="4AB37F1E" w14:textId="77777777" w:rsidR="00FD115B" w:rsidRDefault="00D62FC9" w:rsidP="00E047A1">
      <w:pPr>
        <w:pStyle w:val="ListParagraph"/>
        <w:numPr>
          <w:ilvl w:val="0"/>
          <w:numId w:val="1"/>
        </w:numPr>
        <w:spacing w:after="0"/>
        <w:ind w:left="720"/>
        <w:jc w:val="both"/>
      </w:pPr>
      <w:r>
        <w:rPr>
          <w:rFonts w:ascii="Verdana" w:hAnsi="Verdana" w:cs="Verdana"/>
          <w:color w:val="333333"/>
        </w:rPr>
        <w:t>Developed the user interface for registration using HTML, CSS, jQuery and AJAX.</w:t>
      </w:r>
    </w:p>
    <w:p w14:paraId="63208E05"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Responsible for technical planning, scheduling, design, implementation, testing, and post-implementation support.</w:t>
      </w:r>
    </w:p>
    <w:p w14:paraId="72F533C6"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Implemented JavaScript for Form Validation, Document Behaviors, look and feel and maintaining consistency.</w:t>
      </w:r>
    </w:p>
    <w:p w14:paraId="43D02A97"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Used Spring MVC, Spring Web, JSP, JSON, JQuery, JavaScript, Require JS, Node JS Http, CSS and HTML and followed W3C standard for the development of presentation layer.</w:t>
      </w:r>
    </w:p>
    <w:p w14:paraId="23FEBFD8"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Ensured site design integrity and quality control consistency throughout the project's lifecycle.</w:t>
      </w:r>
    </w:p>
    <w:p w14:paraId="7F1284E7"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Creation of wireframes and web templates from Photoshop documents.</w:t>
      </w:r>
    </w:p>
    <w:p w14:paraId="04817E0B"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Developed interactive and dynamic flash survey tutorial.</w:t>
      </w:r>
    </w:p>
    <w:p w14:paraId="76CD23AA"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Worked with Object Oriented programming concepts such as inheritance.</w:t>
      </w:r>
    </w:p>
    <w:p w14:paraId="36DE2F63"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Responsible for checking cross browser compatibility and hence worked on different browsers like safari, Internet explorer, Firefox and Google chrome.</w:t>
      </w:r>
    </w:p>
    <w:p w14:paraId="04CCC1E9" w14:textId="77777777" w:rsidR="00FD115B" w:rsidRPr="00E35F94" w:rsidRDefault="00D62FC9" w:rsidP="00E35F94">
      <w:pPr>
        <w:pStyle w:val="ListParagraph"/>
        <w:numPr>
          <w:ilvl w:val="0"/>
          <w:numId w:val="1"/>
        </w:numPr>
        <w:spacing w:after="0"/>
        <w:ind w:left="720"/>
        <w:jc w:val="both"/>
        <w:rPr>
          <w:rFonts w:ascii="Verdana" w:hAnsi="Verdana" w:cs="Verdana"/>
          <w:color w:val="333333"/>
        </w:rPr>
      </w:pPr>
      <w:r>
        <w:rPr>
          <w:rFonts w:ascii="Verdana" w:hAnsi="Verdana" w:cs="Verdana"/>
          <w:color w:val="333333"/>
        </w:rPr>
        <w:t>Involved in Debugging, Design and Documentation.</w:t>
      </w:r>
    </w:p>
    <w:p w14:paraId="3E37AC0F" w14:textId="77777777" w:rsidR="00AB0CC4" w:rsidRDefault="00D62FC9" w:rsidP="00AB0CC4">
      <w:pPr>
        <w:pStyle w:val="ListParagraph"/>
        <w:numPr>
          <w:ilvl w:val="0"/>
          <w:numId w:val="1"/>
        </w:numPr>
        <w:spacing w:after="0"/>
        <w:ind w:left="720"/>
        <w:jc w:val="both"/>
        <w:rPr>
          <w:rFonts w:ascii="Verdana" w:hAnsi="Verdana" w:cs="Verdana"/>
          <w:color w:val="333333"/>
        </w:rPr>
      </w:pPr>
      <w:r>
        <w:rPr>
          <w:rFonts w:ascii="Verdana" w:hAnsi="Verdana" w:cs="Verdana"/>
          <w:color w:val="333333"/>
        </w:rPr>
        <w:t>Upload the code and do necessary changes and test the application in server, if needed then fix the bugs and test again.</w:t>
      </w:r>
    </w:p>
    <w:p w14:paraId="78D09FED" w14:textId="77777777" w:rsidR="00FD115B" w:rsidRPr="00AB0CC4" w:rsidRDefault="00D62FC9" w:rsidP="003C4890">
      <w:pPr>
        <w:pStyle w:val="ListParagraph"/>
        <w:spacing w:after="0"/>
        <w:ind w:left="0"/>
        <w:jc w:val="both"/>
        <w:rPr>
          <w:rFonts w:ascii="Verdana" w:hAnsi="Verdana" w:cs="Verdana"/>
          <w:color w:val="333333"/>
        </w:rPr>
      </w:pPr>
      <w:r w:rsidRPr="00AB0CC4">
        <w:rPr>
          <w:rFonts w:ascii="Verdana" w:hAnsi="Verdana" w:cs="Verdana"/>
          <w:b/>
          <w:color w:val="333333"/>
        </w:rPr>
        <w:t>Environment:</w:t>
      </w:r>
      <w:r w:rsidRPr="00AB0CC4">
        <w:rPr>
          <w:rFonts w:ascii="Verdana" w:hAnsi="Verdana" w:cs="Verdana"/>
          <w:color w:val="333333"/>
        </w:rPr>
        <w:t xml:space="preserve"> HTML, CSS, JavaScript, AJAX, JQuery, Apache Adobe Dreamweaver.</w:t>
      </w:r>
    </w:p>
    <w:p w14:paraId="76943730" w14:textId="77777777" w:rsidR="008F31F3" w:rsidRPr="008F31F3" w:rsidRDefault="00D62FC9" w:rsidP="008F31F3">
      <w:pPr>
        <w:spacing w:before="200" w:after="100"/>
        <w:ind w:right="5560"/>
        <w:rPr>
          <w:u w:val="single"/>
        </w:rPr>
      </w:pPr>
      <w:r w:rsidRPr="00A621B5">
        <w:rPr>
          <w:rFonts w:ascii="Verdana" w:hAnsi="Verdana" w:cs="Verdana"/>
          <w:b/>
          <w:color w:val="1A409A"/>
          <w:sz w:val="24"/>
          <w:u w:val="single"/>
        </w:rPr>
        <w:lastRenderedPageBreak/>
        <w:t>Education</w:t>
      </w:r>
      <w:r w:rsidR="00A621B5" w:rsidRPr="00A621B5">
        <w:rPr>
          <w:rFonts w:ascii="Verdana" w:hAnsi="Verdana" w:cs="Verdana"/>
          <w:b/>
          <w:color w:val="1A409A"/>
          <w:sz w:val="24"/>
          <w:u w:val="single"/>
        </w:rPr>
        <w:t xml:space="preserve"> Details:</w:t>
      </w:r>
    </w:p>
    <w:p w14:paraId="2F162273" w14:textId="77777777" w:rsidR="00FD115B" w:rsidRDefault="001664E8">
      <w:r>
        <w:rPr>
          <w:rFonts w:ascii="Verdana" w:hAnsi="Verdana" w:cs="Verdana"/>
          <w:color w:val="333333"/>
        </w:rPr>
        <w:t xml:space="preserve">Bachelor’s from </w:t>
      </w:r>
      <w:r w:rsidR="00D62FC9">
        <w:rPr>
          <w:rFonts w:ascii="Verdana" w:hAnsi="Verdana" w:cs="Verdana"/>
          <w:color w:val="333333"/>
        </w:rPr>
        <w:t>Electronics Engineering</w:t>
      </w:r>
      <w:r w:rsidR="00676756">
        <w:t xml:space="preserve"> </w:t>
      </w:r>
      <w:r>
        <w:rPr>
          <w:rFonts w:ascii="Verdana" w:hAnsi="Verdana" w:cs="Verdana"/>
          <w:color w:val="333333"/>
        </w:rPr>
        <w:t>in 2012</w:t>
      </w:r>
      <w:r w:rsidR="00D62FC9">
        <w:rPr>
          <w:rFonts w:ascii="Verdana" w:hAnsi="Verdana" w:cs="Verdana"/>
          <w:color w:val="333333"/>
        </w:rPr>
        <w:t xml:space="preserve">, India </w:t>
      </w:r>
    </w:p>
    <w:p w14:paraId="7F3472E9" w14:textId="77777777" w:rsidR="00FD115B" w:rsidRDefault="00D62FC9">
      <w:pPr>
        <w:spacing w:before="200" w:after="100"/>
        <w:ind w:right="5560"/>
      </w:pPr>
      <w:r>
        <w:rPr>
          <w:rFonts w:ascii="Verdana" w:hAnsi="Verdana" w:cs="Verdana"/>
          <w:b/>
          <w:color w:val="1A409A"/>
          <w:sz w:val="24"/>
        </w:rPr>
        <w:t>Certifications</w:t>
      </w:r>
    </w:p>
    <w:p w14:paraId="1A294C62" w14:textId="77777777" w:rsidR="00FD115B" w:rsidRDefault="00D62FC9">
      <w:pPr>
        <w:ind w:left="720"/>
      </w:pPr>
      <w:r>
        <w:rPr>
          <w:rFonts w:ascii="Verdana" w:hAnsi="Verdana" w:cs="Verdana"/>
          <w:color w:val="333333"/>
        </w:rPr>
        <w:tab/>
        <w:t>•</w:t>
      </w:r>
      <w:r>
        <w:rPr>
          <w:rFonts w:ascii="Verdana" w:hAnsi="Verdana" w:cs="Verdana"/>
          <w:color w:val="333333"/>
        </w:rPr>
        <w:tab/>
        <w:t>SALESFORCE.COM CERTIFIED ADMINISTRATOR</w:t>
      </w:r>
    </w:p>
    <w:p w14:paraId="3D640945" w14:textId="77777777" w:rsidR="00FD115B" w:rsidRDefault="00D62FC9">
      <w:pPr>
        <w:ind w:left="720"/>
      </w:pPr>
      <w:r>
        <w:rPr>
          <w:rFonts w:ascii="Verdana" w:hAnsi="Verdana" w:cs="Verdana"/>
          <w:color w:val="333333"/>
        </w:rPr>
        <w:tab/>
        <w:t>•</w:t>
      </w:r>
      <w:r>
        <w:rPr>
          <w:rFonts w:ascii="Verdana" w:hAnsi="Verdana" w:cs="Verdana"/>
          <w:color w:val="333333"/>
        </w:rPr>
        <w:tab/>
        <w:t>SALESFORCE.COM CERTIFIED PLATFORM APP BUILDER</w:t>
      </w:r>
    </w:p>
    <w:p w14:paraId="41C46259" w14:textId="77777777" w:rsidR="00FD115B" w:rsidRDefault="00D62FC9">
      <w:pPr>
        <w:spacing w:before="200" w:after="100"/>
        <w:ind w:right="5560"/>
      </w:pPr>
      <w:r>
        <w:rPr>
          <w:rFonts w:ascii="Verdana" w:hAnsi="Verdana" w:cs="Verdana"/>
          <w:b/>
          <w:color w:val="1A409A"/>
          <w:sz w:val="24"/>
        </w:rPr>
        <w:t>Languages</w:t>
      </w:r>
    </w:p>
    <w:p w14:paraId="25FDD8B6" w14:textId="77777777" w:rsidR="00FD115B" w:rsidRDefault="00D62FC9" w:rsidP="0024458A">
      <w:r>
        <w:rPr>
          <w:rFonts w:ascii="Verdana" w:hAnsi="Verdana" w:cs="Verdana"/>
          <w:b/>
          <w:color w:val="333333"/>
        </w:rPr>
        <w:t>English</w:t>
      </w:r>
      <w:r>
        <w:rPr>
          <w:rFonts w:ascii="Verdana" w:hAnsi="Verdana" w:cs="Verdana"/>
          <w:color w:val="333333"/>
        </w:rPr>
        <w:t xml:space="preserve">: </w:t>
      </w:r>
      <w:r>
        <w:rPr>
          <w:rFonts w:ascii="Verdana" w:hAnsi="Verdana" w:cs="Verdana"/>
          <w:color w:val="333333"/>
        </w:rPr>
        <w:tab/>
        <w:t>C2</w:t>
      </w:r>
    </w:p>
    <w:p w14:paraId="166F7292" w14:textId="77777777" w:rsidR="00230966" w:rsidRDefault="00230966" w:rsidP="0024458A"/>
    <w:p w14:paraId="4C8B0435" w14:textId="77777777" w:rsidR="00FD115B" w:rsidRDefault="00D62FC9">
      <w:r>
        <w:rPr>
          <w:rFonts w:ascii="Verdana" w:hAnsi="Verdana" w:cs="Verdana"/>
          <w:color w:val="333333"/>
        </w:rPr>
        <w:t>Proficient</w:t>
      </w:r>
    </w:p>
    <w:p w14:paraId="0C2D55CD" w14:textId="77777777" w:rsidR="00FD115B" w:rsidRDefault="00FD115B"/>
    <w:p w14:paraId="42414634" w14:textId="77777777" w:rsidR="00FD115B" w:rsidRDefault="00FD115B"/>
    <w:p w14:paraId="5D2F2396" w14:textId="77777777" w:rsidR="00FD115B" w:rsidRDefault="00FD115B"/>
    <w:sectPr w:rsidR="00FD115B">
      <w:headerReference w:type="even" r:id="rId11"/>
      <w:headerReference w:type="default" r:id="rId12"/>
      <w:footerReference w:type="even" r:id="rId13"/>
      <w:footerReference w:type="default" r:id="rId14"/>
      <w:headerReference w:type="first" r:id="rId15"/>
      <w:footerReference w:type="first" r:id="rId16"/>
      <w:pgSz w:w="11900" w:h="16840"/>
      <w:pgMar w:top="840" w:right="1240" w:bottom="84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2926" w14:textId="77777777" w:rsidR="002A0057" w:rsidRDefault="002A0057" w:rsidP="00613EFC">
      <w:pPr>
        <w:spacing w:after="0" w:line="240" w:lineRule="auto"/>
      </w:pPr>
      <w:r>
        <w:separator/>
      </w:r>
    </w:p>
  </w:endnote>
  <w:endnote w:type="continuationSeparator" w:id="0">
    <w:p w14:paraId="2381D2E5" w14:textId="77777777" w:rsidR="002A0057" w:rsidRDefault="002A0057" w:rsidP="0061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5857" w14:textId="77777777" w:rsidR="00F04124" w:rsidRDefault="00F0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3B30" w14:textId="77777777" w:rsidR="00F04124" w:rsidRDefault="00F0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DA3F" w14:textId="77777777" w:rsidR="00F04124" w:rsidRDefault="00F0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7A9C" w14:textId="77777777" w:rsidR="002A0057" w:rsidRDefault="002A0057" w:rsidP="00613EFC">
      <w:pPr>
        <w:spacing w:after="0" w:line="240" w:lineRule="auto"/>
      </w:pPr>
      <w:r>
        <w:separator/>
      </w:r>
    </w:p>
  </w:footnote>
  <w:footnote w:type="continuationSeparator" w:id="0">
    <w:p w14:paraId="044E948B" w14:textId="77777777" w:rsidR="002A0057" w:rsidRDefault="002A0057" w:rsidP="0061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6038" w14:textId="77777777" w:rsidR="00F04124" w:rsidRDefault="00F0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6585" w14:textId="77777777" w:rsidR="00F04124" w:rsidRPr="00F04124" w:rsidRDefault="00F04124" w:rsidP="00F04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B2E" w14:textId="77777777" w:rsidR="00F04124" w:rsidRDefault="00F0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4B9C"/>
    <w:multiLevelType w:val="hybridMultilevel"/>
    <w:tmpl w:val="77509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15B"/>
    <w:rsid w:val="0000721F"/>
    <w:rsid w:val="00023BEC"/>
    <w:rsid w:val="0003366F"/>
    <w:rsid w:val="0003419D"/>
    <w:rsid w:val="0006001C"/>
    <w:rsid w:val="00077423"/>
    <w:rsid w:val="000B7180"/>
    <w:rsid w:val="000C32DF"/>
    <w:rsid w:val="000D2E6A"/>
    <w:rsid w:val="00120F9A"/>
    <w:rsid w:val="001233A1"/>
    <w:rsid w:val="001376D0"/>
    <w:rsid w:val="0016626A"/>
    <w:rsid w:val="001664E8"/>
    <w:rsid w:val="00177F17"/>
    <w:rsid w:val="00184F77"/>
    <w:rsid w:val="001D5BCC"/>
    <w:rsid w:val="001D7972"/>
    <w:rsid w:val="001E5EDB"/>
    <w:rsid w:val="001E6880"/>
    <w:rsid w:val="001E7FF7"/>
    <w:rsid w:val="00201B63"/>
    <w:rsid w:val="0021373C"/>
    <w:rsid w:val="00221F4F"/>
    <w:rsid w:val="00230966"/>
    <w:rsid w:val="0024458A"/>
    <w:rsid w:val="0025450B"/>
    <w:rsid w:val="002710A2"/>
    <w:rsid w:val="002826E3"/>
    <w:rsid w:val="00295F41"/>
    <w:rsid w:val="002A0057"/>
    <w:rsid w:val="002C5215"/>
    <w:rsid w:val="002E25BA"/>
    <w:rsid w:val="00344E21"/>
    <w:rsid w:val="00362FA7"/>
    <w:rsid w:val="00367B16"/>
    <w:rsid w:val="003733E0"/>
    <w:rsid w:val="003B37F9"/>
    <w:rsid w:val="003C0CA0"/>
    <w:rsid w:val="003C1672"/>
    <w:rsid w:val="003C4890"/>
    <w:rsid w:val="003E7B39"/>
    <w:rsid w:val="003F4A65"/>
    <w:rsid w:val="00444E92"/>
    <w:rsid w:val="00492B75"/>
    <w:rsid w:val="004A49C6"/>
    <w:rsid w:val="004B18E6"/>
    <w:rsid w:val="004D097D"/>
    <w:rsid w:val="004E0D63"/>
    <w:rsid w:val="004F2690"/>
    <w:rsid w:val="00506DDD"/>
    <w:rsid w:val="00515979"/>
    <w:rsid w:val="00515B87"/>
    <w:rsid w:val="00554102"/>
    <w:rsid w:val="0056006C"/>
    <w:rsid w:val="005626B3"/>
    <w:rsid w:val="00563D1E"/>
    <w:rsid w:val="00566370"/>
    <w:rsid w:val="00585B22"/>
    <w:rsid w:val="00586D1B"/>
    <w:rsid w:val="005D60BA"/>
    <w:rsid w:val="005D7CC4"/>
    <w:rsid w:val="005F0F3C"/>
    <w:rsid w:val="00602278"/>
    <w:rsid w:val="00613EFC"/>
    <w:rsid w:val="00642F7A"/>
    <w:rsid w:val="00670C19"/>
    <w:rsid w:val="00676756"/>
    <w:rsid w:val="0068764D"/>
    <w:rsid w:val="00695647"/>
    <w:rsid w:val="006A3CEB"/>
    <w:rsid w:val="006A4CB7"/>
    <w:rsid w:val="006F50DD"/>
    <w:rsid w:val="00700C94"/>
    <w:rsid w:val="007014BA"/>
    <w:rsid w:val="00714B9A"/>
    <w:rsid w:val="00720FAD"/>
    <w:rsid w:val="00727D27"/>
    <w:rsid w:val="00754A89"/>
    <w:rsid w:val="00775643"/>
    <w:rsid w:val="007A0C05"/>
    <w:rsid w:val="007A79B6"/>
    <w:rsid w:val="007B1CC3"/>
    <w:rsid w:val="007C1A56"/>
    <w:rsid w:val="007C1DF0"/>
    <w:rsid w:val="007C627D"/>
    <w:rsid w:val="007F41EB"/>
    <w:rsid w:val="0081203E"/>
    <w:rsid w:val="0082202E"/>
    <w:rsid w:val="00822E45"/>
    <w:rsid w:val="00860CF4"/>
    <w:rsid w:val="00866E83"/>
    <w:rsid w:val="008719C9"/>
    <w:rsid w:val="0088505C"/>
    <w:rsid w:val="008A13EA"/>
    <w:rsid w:val="008B0737"/>
    <w:rsid w:val="008B3FEF"/>
    <w:rsid w:val="008F31F3"/>
    <w:rsid w:val="009079BB"/>
    <w:rsid w:val="009236E5"/>
    <w:rsid w:val="00926A0C"/>
    <w:rsid w:val="0096016C"/>
    <w:rsid w:val="0097110F"/>
    <w:rsid w:val="009728BA"/>
    <w:rsid w:val="009733BA"/>
    <w:rsid w:val="00986623"/>
    <w:rsid w:val="009A00F8"/>
    <w:rsid w:val="009A6CA0"/>
    <w:rsid w:val="009C34C1"/>
    <w:rsid w:val="009C7B3D"/>
    <w:rsid w:val="009E20CF"/>
    <w:rsid w:val="009F77D1"/>
    <w:rsid w:val="00A006B3"/>
    <w:rsid w:val="00A0476A"/>
    <w:rsid w:val="00A44429"/>
    <w:rsid w:val="00A5618F"/>
    <w:rsid w:val="00A621B5"/>
    <w:rsid w:val="00A71DAE"/>
    <w:rsid w:val="00A83CF4"/>
    <w:rsid w:val="00A87042"/>
    <w:rsid w:val="00A96A6E"/>
    <w:rsid w:val="00AB0CC4"/>
    <w:rsid w:val="00AC3D0C"/>
    <w:rsid w:val="00AE06CB"/>
    <w:rsid w:val="00AE25C7"/>
    <w:rsid w:val="00B339DB"/>
    <w:rsid w:val="00B45581"/>
    <w:rsid w:val="00B97A13"/>
    <w:rsid w:val="00BB4E13"/>
    <w:rsid w:val="00BE6E34"/>
    <w:rsid w:val="00C01BC3"/>
    <w:rsid w:val="00C022E5"/>
    <w:rsid w:val="00C06D9D"/>
    <w:rsid w:val="00C166B9"/>
    <w:rsid w:val="00C67A34"/>
    <w:rsid w:val="00C80114"/>
    <w:rsid w:val="00C844A3"/>
    <w:rsid w:val="00C917D2"/>
    <w:rsid w:val="00CB3617"/>
    <w:rsid w:val="00CB5037"/>
    <w:rsid w:val="00CC3798"/>
    <w:rsid w:val="00CE434B"/>
    <w:rsid w:val="00D00920"/>
    <w:rsid w:val="00D17E12"/>
    <w:rsid w:val="00D23A12"/>
    <w:rsid w:val="00D37A54"/>
    <w:rsid w:val="00D47D94"/>
    <w:rsid w:val="00D62FC9"/>
    <w:rsid w:val="00D8772C"/>
    <w:rsid w:val="00D94A5F"/>
    <w:rsid w:val="00D951E1"/>
    <w:rsid w:val="00DA13C4"/>
    <w:rsid w:val="00DC5246"/>
    <w:rsid w:val="00DD7CA1"/>
    <w:rsid w:val="00DE449F"/>
    <w:rsid w:val="00DE70D1"/>
    <w:rsid w:val="00E0161C"/>
    <w:rsid w:val="00E047A1"/>
    <w:rsid w:val="00E23B8D"/>
    <w:rsid w:val="00E35F94"/>
    <w:rsid w:val="00E44712"/>
    <w:rsid w:val="00E565E0"/>
    <w:rsid w:val="00E73BBE"/>
    <w:rsid w:val="00F02064"/>
    <w:rsid w:val="00F04124"/>
    <w:rsid w:val="00F176E8"/>
    <w:rsid w:val="00F212F1"/>
    <w:rsid w:val="00F2330A"/>
    <w:rsid w:val="00F40324"/>
    <w:rsid w:val="00F747A3"/>
    <w:rsid w:val="00FB7E4C"/>
    <w:rsid w:val="00FC1D28"/>
    <w:rsid w:val="00FD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1DB5"/>
  <w15:docId w15:val="{7E2E9B51-DF8E-4AE4-A2E5-DF9D4AB1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2DF"/>
    <w:pPr>
      <w:ind w:left="720"/>
      <w:contextualSpacing/>
    </w:pPr>
  </w:style>
  <w:style w:type="character" w:styleId="Hyperlink">
    <w:name w:val="Hyperlink"/>
    <w:basedOn w:val="DefaultParagraphFont"/>
    <w:uiPriority w:val="99"/>
    <w:unhideWhenUsed/>
    <w:rsid w:val="0006001C"/>
    <w:rPr>
      <w:color w:val="0000FF" w:themeColor="hyperlink"/>
      <w:u w:val="single"/>
    </w:rPr>
  </w:style>
  <w:style w:type="paragraph" w:styleId="Header">
    <w:name w:val="header"/>
    <w:basedOn w:val="Normal"/>
    <w:link w:val="HeaderChar"/>
    <w:uiPriority w:val="99"/>
    <w:unhideWhenUsed/>
    <w:rsid w:val="0061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EFC"/>
  </w:style>
  <w:style w:type="paragraph" w:styleId="Footer">
    <w:name w:val="footer"/>
    <w:basedOn w:val="Normal"/>
    <w:link w:val="FooterChar"/>
    <w:uiPriority w:val="99"/>
    <w:unhideWhenUsed/>
    <w:rsid w:val="0061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FC"/>
  </w:style>
  <w:style w:type="paragraph" w:styleId="BalloonText">
    <w:name w:val="Balloon Text"/>
    <w:basedOn w:val="Normal"/>
    <w:link w:val="BalloonTextChar"/>
    <w:uiPriority w:val="99"/>
    <w:semiHidden/>
    <w:unhideWhenUsed/>
    <w:rsid w:val="00184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neshreddythout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50DEB657-C111-493C-A6EC-C4C2B658CBA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Dinesh Reddy</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 reddy</dc:creator>
  <cp:lastModifiedBy>ramachandra reddy vadla</cp:lastModifiedBy>
  <cp:revision>3</cp:revision>
  <cp:lastPrinted>2021-05-24T14:38:00Z</cp:lastPrinted>
  <dcterms:created xsi:type="dcterms:W3CDTF">2021-04-19T18:16:00Z</dcterms:created>
  <dcterms:modified xsi:type="dcterms:W3CDTF">2021-05-24T14:39:00Z</dcterms:modified>
</cp:coreProperties>
</file>