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6330AB" w:rsidR="00FB18D8" w:rsidP="00FB18D8" w:rsidRDefault="00FB18D8" w14:paraId="27126D57" w14:textId="08F96FB6">
      <w:pPr>
        <w:jc w:val="center"/>
        <w:rPr>
          <w:rFonts w:cstheme="minorHAnsi"/>
          <w:b/>
          <w:bCs/>
        </w:rPr>
      </w:pPr>
      <w:r w:rsidRPr="006330AB">
        <w:rPr>
          <w:rFonts w:cstheme="minorHAnsi"/>
        </w:rPr>
        <w:t>Workday Techno Functional Consultant</w:t>
      </w:r>
    </w:p>
    <w:p w:rsidRPr="006330AB" w:rsidR="009E41B2" w:rsidP="5AB1D019" w:rsidRDefault="009E41B2" w14:paraId="43302D0C" w14:textId="2E561CC0">
      <w:pPr>
        <w:pStyle w:val="Normal"/>
        <w:jc w:val="both"/>
        <w:rPr>
          <w:rFonts w:cs="Calibri" w:cstheme="minorAscii"/>
          <w:b w:val="1"/>
          <w:bCs w:val="1"/>
        </w:rPr>
      </w:pPr>
      <w:r w:rsidRPr="5AB1D019" w:rsidR="5AB1D019">
        <w:rPr>
          <w:rFonts w:cs="Calibri" w:cstheme="minorAscii"/>
          <w:b w:val="1"/>
          <w:bCs w:val="1"/>
        </w:rPr>
        <w:t xml:space="preserve">Saikiran </w:t>
      </w:r>
      <w:proofErr w:type="spellStart"/>
      <w:r w:rsidRPr="5AB1D019" w:rsidR="5AB1D019">
        <w:rPr>
          <w:rFonts w:cs="Calibri" w:cstheme="minorAscii"/>
          <w:b w:val="1"/>
          <w:bCs w:val="1"/>
        </w:rPr>
        <w:t>Doddaka</w:t>
      </w:r>
      <w:proofErr w:type="spellEnd"/>
      <w:r w:rsidRPr="5AB1D019" w:rsidR="5AB1D019">
        <w:rPr>
          <w:rFonts w:cs="Calibri" w:cstheme="minorAscii"/>
          <w:b w:val="1"/>
          <w:bCs w:val="1"/>
        </w:rPr>
        <w:t xml:space="preserve">                                                                                                cell: +1(267)-8345147                                                                                                                                                      </w:t>
      </w:r>
      <w:r w:rsidRPr="5AB1D019" w:rsidR="5AB1D019">
        <w:rPr>
          <w:rFonts w:cs="Calibri" w:cstheme="minorAscii"/>
          <w:b w:val="1"/>
          <w:bCs w:val="1"/>
          <w:color w:val="000000" w:themeColor="text1" w:themeTint="FF" w:themeShade="FF"/>
        </w:rPr>
        <w:t>M</w:t>
      </w:r>
      <w:hyperlink r:id="R4dab96462c784b38">
        <w:r w:rsidRPr="5AB1D019" w:rsidR="5AB1D019">
          <w:rPr>
            <w:rStyle w:val="Hyperlink"/>
            <w:rFonts w:cs="Calibri" w:cstheme="minorAscii"/>
            <w:b w:val="1"/>
            <w:bCs w:val="1"/>
            <w:color w:val="000000" w:themeColor="text1" w:themeTint="FF" w:themeShade="FF"/>
          </w:rPr>
          <w:t>ail: sai@racketmails.com</w:t>
        </w:r>
      </w:hyperlink>
      <w:r w:rsidRPr="5AB1D019" w:rsidR="5AB1D019">
        <w:rPr>
          <w:rFonts w:cs="Calibri" w:cstheme="minorAscii"/>
          <w:b w:val="1"/>
          <w:bCs w:val="1"/>
        </w:rPr>
        <w:t xml:space="preserve">                                                                                                                                                       </w:t>
      </w:r>
    </w:p>
    <w:p w:rsidRPr="006330AB" w:rsidR="009E41B2" w:rsidP="5AB1D019" w:rsidRDefault="009E41B2" w14:paraId="6E70F909" w14:textId="288F5BCD">
      <w:pPr>
        <w:pStyle w:val="Normal"/>
        <w:jc w:val="both"/>
        <w:rPr>
          <w:rFonts w:cs="Calibri" w:cstheme="minorAscii"/>
          <w:b w:val="1"/>
          <w:bCs w:val="1"/>
        </w:rPr>
      </w:pPr>
      <w:r w:rsidRPr="5AB1D019" w:rsidR="5AB1D019">
        <w:rPr>
          <w:rFonts w:cs="Calibri" w:cstheme="minorAscii"/>
          <w:b w:val="1"/>
          <w:bCs w:val="1"/>
        </w:rPr>
        <w:t xml:space="preserve">Professional Summary: </w:t>
      </w:r>
    </w:p>
    <w:p w:rsidRPr="006330AB" w:rsidR="009E41B2" w:rsidP="51422953" w:rsidRDefault="19774B27" w14:paraId="7F0ECBFF" w14:textId="298F347E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cs="Calibri" w:cstheme="minorAscii"/>
        </w:rPr>
      </w:pPr>
      <w:r w:rsidRPr="4556E1CD" w:rsidR="4556E1CD">
        <w:rPr>
          <w:rFonts w:cs="Calibri" w:cstheme="minorAscii"/>
        </w:rPr>
        <w:t xml:space="preserve">Overall, 5 years of experience in </w:t>
      </w:r>
      <w:r w:rsidRPr="4556E1CD" w:rsidR="4556E1CD">
        <w:rPr>
          <w:rFonts w:cs="Calibri" w:cstheme="minorAscii"/>
          <w:b w:val="1"/>
          <w:bCs w:val="1"/>
        </w:rPr>
        <w:t>Workday Implementation, Reporting, Integrations and Postproduction Support</w:t>
      </w:r>
      <w:r w:rsidRPr="4556E1CD" w:rsidR="4556E1CD">
        <w:rPr>
          <w:rFonts w:cs="Calibri" w:cstheme="minorAscii"/>
        </w:rPr>
        <w:t>.</w:t>
      </w:r>
    </w:p>
    <w:p w:rsidRPr="006330AB" w:rsidR="009E41B2" w:rsidP="009E41B2" w:rsidRDefault="009E41B2" w14:paraId="75B4EE0B" w14:textId="77777777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cstheme="minorHAnsi"/>
        </w:rPr>
      </w:pPr>
      <w:r w:rsidRPr="006330AB">
        <w:rPr>
          <w:rFonts w:cstheme="minorHAnsi"/>
        </w:rPr>
        <w:t xml:space="preserve">Worked on various HCM modules such as </w:t>
      </w:r>
      <w:r w:rsidRPr="006330AB">
        <w:rPr>
          <w:rFonts w:cstheme="minorHAnsi"/>
          <w:b/>
          <w:bCs/>
        </w:rPr>
        <w:t>Core HCM</w:t>
      </w:r>
      <w:r w:rsidRPr="006330AB">
        <w:rPr>
          <w:rFonts w:cstheme="minorHAnsi"/>
        </w:rPr>
        <w:t xml:space="preserve">, </w:t>
      </w:r>
      <w:r w:rsidRPr="006330AB">
        <w:rPr>
          <w:rFonts w:cstheme="minorHAnsi"/>
          <w:b/>
          <w:bCs/>
        </w:rPr>
        <w:t>Benefits</w:t>
      </w:r>
      <w:r w:rsidRPr="006330AB">
        <w:rPr>
          <w:rFonts w:cstheme="minorHAnsi"/>
        </w:rPr>
        <w:t xml:space="preserve">, </w:t>
      </w:r>
      <w:r w:rsidRPr="006330AB">
        <w:rPr>
          <w:rFonts w:cstheme="minorHAnsi"/>
          <w:b/>
        </w:rPr>
        <w:t>Recruiting, Hire/On/Off-Boarding, Compensation, Security, Time Tracking and Absence Management.</w:t>
      </w:r>
    </w:p>
    <w:p w:rsidRPr="006330AB" w:rsidR="009E41B2" w:rsidP="009E41B2" w:rsidRDefault="009E41B2" w14:paraId="391D184E" w14:textId="77777777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cstheme="minorHAnsi"/>
        </w:rPr>
      </w:pPr>
      <w:r w:rsidRPr="006330AB">
        <w:rPr>
          <w:rFonts w:cstheme="minorHAnsi"/>
        </w:rPr>
        <w:t xml:space="preserve">Experience on creating and Enhancing </w:t>
      </w:r>
      <w:r w:rsidRPr="006330AB">
        <w:rPr>
          <w:rFonts w:cstheme="minorHAnsi"/>
          <w:b/>
        </w:rPr>
        <w:t>Workday Business Processes, Notifications, Workday Reporting, Calculated Fields, Alerts &amp; Dashboards.</w:t>
      </w:r>
    </w:p>
    <w:p w:rsidRPr="006330AB" w:rsidR="009E41B2" w:rsidP="009E41B2" w:rsidRDefault="009E41B2" w14:paraId="2C3A2900" w14:textId="77777777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cstheme="minorHAnsi"/>
        </w:rPr>
      </w:pPr>
      <w:r w:rsidRPr="006330AB">
        <w:rPr>
          <w:rFonts w:cstheme="minorHAnsi"/>
        </w:rPr>
        <w:t xml:space="preserve">Experience in developing </w:t>
      </w:r>
      <w:r w:rsidRPr="006330AB">
        <w:rPr>
          <w:rFonts w:cstheme="minorHAnsi"/>
          <w:b/>
        </w:rPr>
        <w:t>Inbound/Outbound Integrations</w:t>
      </w:r>
      <w:r w:rsidRPr="006330AB">
        <w:rPr>
          <w:rFonts w:cstheme="minorHAnsi"/>
        </w:rPr>
        <w:t xml:space="preserve"> using </w:t>
      </w:r>
      <w:r w:rsidRPr="006330AB">
        <w:rPr>
          <w:rFonts w:cstheme="minorHAnsi"/>
          <w:b/>
        </w:rPr>
        <w:t xml:space="preserve">EIB (Enterprise Interface Builder), Core Connectors and Document Transformation. </w:t>
      </w:r>
    </w:p>
    <w:p w:rsidRPr="006330AB" w:rsidR="009E41B2" w:rsidP="009E41B2" w:rsidRDefault="009E41B2" w14:paraId="4E43B579" w14:textId="77777777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cstheme="minorHAnsi"/>
        </w:rPr>
      </w:pPr>
      <w:r w:rsidRPr="006330AB">
        <w:rPr>
          <w:rFonts w:eastAsia="Times New Roman" w:cstheme="minorHAnsi"/>
          <w:color w:val="0E101A"/>
        </w:rPr>
        <w:t>Develop</w:t>
      </w:r>
      <w:r w:rsidRPr="006330AB">
        <w:rPr>
          <w:rFonts w:eastAsia="Times New Roman" w:cstheme="minorHAnsi"/>
          <w:b/>
          <w:bCs/>
          <w:color w:val="0E101A"/>
        </w:rPr>
        <w:t xml:space="preserve"> custom reports </w:t>
      </w:r>
      <w:r w:rsidRPr="006330AB">
        <w:rPr>
          <w:rFonts w:eastAsia="Times New Roman" w:cstheme="minorHAnsi"/>
          <w:color w:val="0E101A"/>
        </w:rPr>
        <w:t xml:space="preserve">for Active employees by location, </w:t>
      </w:r>
      <w:r w:rsidRPr="006330AB">
        <w:rPr>
          <w:rFonts w:eastAsia="Times New Roman" w:cstheme="minorHAnsi"/>
          <w:b/>
          <w:bCs/>
          <w:color w:val="0E101A"/>
        </w:rPr>
        <w:t>hire</w:t>
      </w:r>
      <w:r w:rsidRPr="006330AB">
        <w:rPr>
          <w:rFonts w:eastAsia="Times New Roman" w:cstheme="minorHAnsi"/>
          <w:color w:val="0E101A"/>
        </w:rPr>
        <w:t xml:space="preserve"> and </w:t>
      </w:r>
      <w:r w:rsidRPr="006330AB">
        <w:rPr>
          <w:rFonts w:eastAsia="Times New Roman" w:cstheme="minorHAnsi"/>
          <w:b/>
          <w:bCs/>
          <w:color w:val="0E101A"/>
        </w:rPr>
        <w:t>onboarding</w:t>
      </w:r>
      <w:r w:rsidRPr="006330AB">
        <w:rPr>
          <w:rFonts w:eastAsia="Times New Roman" w:cstheme="minorHAnsi"/>
          <w:color w:val="0E101A"/>
        </w:rPr>
        <w:t xml:space="preserve"> status summary, workers on leave, </w:t>
      </w:r>
      <w:r w:rsidRPr="006330AB">
        <w:rPr>
          <w:rFonts w:eastAsia="Times New Roman" w:cstheme="minorHAnsi"/>
          <w:b/>
          <w:bCs/>
          <w:color w:val="0E101A"/>
        </w:rPr>
        <w:t>workers benefit elections</w:t>
      </w:r>
      <w:r w:rsidRPr="006330AB">
        <w:rPr>
          <w:rFonts w:eastAsia="Times New Roman" w:cstheme="minorHAnsi"/>
          <w:color w:val="0E101A"/>
        </w:rPr>
        <w:t xml:space="preserve"> with current and future enrollment periods, Talent, and performance of the employees, and configure them on </w:t>
      </w:r>
      <w:r w:rsidRPr="006330AB">
        <w:rPr>
          <w:rFonts w:eastAsia="Times New Roman" w:cstheme="minorHAnsi"/>
          <w:b/>
          <w:bCs/>
          <w:color w:val="0E101A"/>
        </w:rPr>
        <w:t>dashboards.</w:t>
      </w:r>
    </w:p>
    <w:p w:rsidRPr="006330AB" w:rsidR="009E41B2" w:rsidP="009E41B2" w:rsidRDefault="009E41B2" w14:paraId="1695BFF2" w14:textId="77777777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cstheme="minorHAnsi"/>
        </w:rPr>
      </w:pPr>
      <w:r w:rsidRPr="006330AB">
        <w:rPr>
          <w:rFonts w:eastAsia="Times New Roman" w:cstheme="minorHAnsi"/>
          <w:shd w:val="clear" w:color="auto" w:fill="FFFFFF"/>
        </w:rPr>
        <w:t>Created</w:t>
      </w:r>
      <w:r w:rsidRPr="006330AB">
        <w:rPr>
          <w:rFonts w:eastAsia="Times New Roman" w:cstheme="minorHAnsi"/>
          <w:b/>
          <w:bCs/>
          <w:shd w:val="clear" w:color="auto" w:fill="FFFFFF"/>
        </w:rPr>
        <w:t xml:space="preserve"> Benefit Plans, Benefit Groups, Enrollment event rules, Benefit Events, Troubleshooted Benefits Integrations, Configured Worklets on Benefits module.</w:t>
      </w:r>
    </w:p>
    <w:p w:rsidRPr="006330AB" w:rsidR="009E41B2" w:rsidP="009E41B2" w:rsidRDefault="009E41B2" w14:paraId="09F16A5A" w14:textId="77777777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cstheme="minorHAnsi"/>
        </w:rPr>
      </w:pPr>
      <w:r w:rsidRPr="006330AB">
        <w:rPr>
          <w:rFonts w:cstheme="minorHAnsi"/>
        </w:rPr>
        <w:t xml:space="preserve">Experience on </w:t>
      </w:r>
      <w:r w:rsidRPr="006330AB">
        <w:rPr>
          <w:rFonts w:cstheme="minorHAnsi"/>
          <w:b/>
        </w:rPr>
        <w:t xml:space="preserve">Workday Data conversion and Data Migration </w:t>
      </w:r>
      <w:r w:rsidRPr="006330AB">
        <w:rPr>
          <w:rFonts w:cstheme="minorHAnsi"/>
        </w:rPr>
        <w:t xml:space="preserve">from one tenant to another tenant from various ERP systems to Workday. </w:t>
      </w:r>
    </w:p>
    <w:p w:rsidRPr="006330AB" w:rsidR="009E41B2" w:rsidP="009E41B2" w:rsidRDefault="009E41B2" w14:paraId="0D89C475" w14:textId="77777777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cstheme="minorHAnsi"/>
        </w:rPr>
      </w:pPr>
      <w:r w:rsidRPr="006330AB">
        <w:rPr>
          <w:rFonts w:cstheme="minorHAnsi"/>
        </w:rPr>
        <w:t xml:space="preserve">Experience with </w:t>
      </w:r>
      <w:r w:rsidRPr="006330AB">
        <w:rPr>
          <w:rFonts w:cstheme="minorHAnsi"/>
          <w:b/>
        </w:rPr>
        <w:t>Business Intelligence Reporting Tool (BIRT).</w:t>
      </w:r>
    </w:p>
    <w:p w:rsidRPr="006330AB" w:rsidR="009E41B2" w:rsidP="009E41B2" w:rsidRDefault="009E41B2" w14:paraId="79427419" w14:textId="77777777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cstheme="minorHAnsi"/>
        </w:rPr>
      </w:pPr>
      <w:r w:rsidRPr="006330AB">
        <w:rPr>
          <w:rFonts w:cstheme="minorHAnsi"/>
        </w:rPr>
        <w:t xml:space="preserve">Knowledge on working with different </w:t>
      </w:r>
      <w:r w:rsidRPr="006330AB">
        <w:rPr>
          <w:rFonts w:cstheme="minorHAnsi"/>
          <w:b/>
        </w:rPr>
        <w:t xml:space="preserve">Staffing Models, Mass Transactions </w:t>
      </w:r>
      <w:r w:rsidRPr="006330AB">
        <w:rPr>
          <w:rFonts w:cstheme="minorHAnsi"/>
          <w:bCs/>
        </w:rPr>
        <w:t>and</w:t>
      </w:r>
      <w:r w:rsidRPr="006330AB">
        <w:rPr>
          <w:rFonts w:cstheme="minorHAnsi"/>
          <w:b/>
        </w:rPr>
        <w:t xml:space="preserve"> Workday support.</w:t>
      </w:r>
    </w:p>
    <w:p w:rsidRPr="006330AB" w:rsidR="009E41B2" w:rsidP="009E41B2" w:rsidRDefault="009E41B2" w14:paraId="056CDABF" w14:textId="77777777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cstheme="minorHAnsi"/>
        </w:rPr>
      </w:pPr>
      <w:r w:rsidRPr="006330AB">
        <w:rPr>
          <w:rFonts w:eastAsia="Times New Roman" w:cstheme="minorHAnsi"/>
          <w:color w:val="0E101A"/>
        </w:rPr>
        <w:t>Support new releases, upgrades, interfaces to other core business systems, interfaces to external systems by modifying, testing, and validating the changes end-to-end in non-production environments. </w:t>
      </w:r>
    </w:p>
    <w:p w:rsidRPr="006330AB" w:rsidR="009E41B2" w:rsidP="469916D2" w:rsidRDefault="009E41B2" w14:paraId="613E9E86" w14:textId="45225C84">
      <w:pPr>
        <w:pStyle w:val="ListParagraph"/>
        <w:numPr>
          <w:ilvl w:val="0"/>
          <w:numId w:val="1"/>
        </w:numPr>
        <w:spacing w:after="160" w:line="259" w:lineRule="auto"/>
        <w:ind w:left="0"/>
        <w:jc w:val="both"/>
        <w:rPr>
          <w:rFonts w:cs="Calibri" w:cstheme="minorAscii"/>
        </w:rPr>
      </w:pPr>
      <w:r w:rsidRPr="469916D2" w:rsidR="469916D2">
        <w:rPr>
          <w:rFonts w:cs="Calibri" w:cstheme="minorAscii"/>
        </w:rPr>
        <w:t xml:space="preserve">Experience in Data Flow, </w:t>
      </w:r>
      <w:r w:rsidRPr="469916D2" w:rsidR="469916D2">
        <w:rPr>
          <w:rFonts w:cs="Calibri" w:cstheme="minorAscii"/>
          <w:b w:val="1"/>
          <w:bCs w:val="1"/>
        </w:rPr>
        <w:t>Object Modelling</w:t>
      </w:r>
      <w:r w:rsidRPr="469916D2" w:rsidR="469916D2">
        <w:rPr>
          <w:rFonts w:cs="Calibri" w:cstheme="minorAscii"/>
        </w:rPr>
        <w:t xml:space="preserve">, Data Migration, workflow analysis, testing and training services. </w:t>
      </w:r>
    </w:p>
    <w:p w:rsidR="469916D2" w:rsidP="469916D2" w:rsidRDefault="469916D2" w14:paraId="5C63CBCC" w14:textId="1356C1BF">
      <w:pPr>
        <w:pStyle w:val="Normal"/>
        <w:spacing w:after="160" w:line="259" w:lineRule="auto"/>
        <w:ind w:left="0"/>
        <w:jc w:val="both"/>
        <w:rPr>
          <w:rFonts w:cs="Calibri" w:cstheme="minorAscii"/>
          <w:b w:val="1"/>
          <w:bCs w:val="1"/>
          <w:color w:val="2E74B5" w:themeColor="accent5" w:themeTint="FF" w:themeShade="BF"/>
        </w:rPr>
      </w:pPr>
      <w:r w:rsidRPr="469916D2" w:rsidR="469916D2">
        <w:rPr>
          <w:rFonts w:ascii="Calibri" w:hAnsi="Calibri" w:cs="Calibri" w:asciiTheme="minorAscii" w:hAnsiTheme="minorAscii" w:cstheme="minorAscii"/>
          <w:b w:val="1"/>
          <w:bCs w:val="1"/>
        </w:rPr>
        <w:t>TECHNICAL SKILLS</w:t>
      </w:r>
    </w:p>
    <w:tbl>
      <w:tblPr>
        <w:tblpPr w:leftFromText="180" w:rightFromText="180" w:vertAnchor="text" w:horzAnchor="margin" w:tblpXSpec="center" w:tblpY="546"/>
        <w:tblW w:w="9472" w:type="dxa"/>
        <w:tblLayout w:type="fixed"/>
        <w:tblLook w:val="04A0" w:firstRow="1" w:lastRow="0" w:firstColumn="1" w:lastColumn="0" w:noHBand="0" w:noVBand="1"/>
      </w:tblPr>
      <w:tblGrid>
        <w:gridCol w:w="1456"/>
        <w:gridCol w:w="8016"/>
      </w:tblGrid>
      <w:tr w:rsidRPr="006330AB" w:rsidR="009E41B2" w:rsidTr="57D30397" w14:paraId="27C907A0" w14:textId="77777777">
        <w:trPr>
          <w:trHeight w:val="402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6330AB" w:rsidR="009E41B2" w:rsidP="0065428B" w:rsidRDefault="009E41B2" w14:paraId="3A5466CD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en-NZ"/>
              </w:rPr>
            </w:pPr>
            <w:r w:rsidRPr="006330AB">
              <w:rPr>
                <w:rFonts w:cstheme="minorHAnsi"/>
                <w:b/>
                <w:position w:val="-1"/>
              </w:rPr>
              <w:t>Workday</w:t>
            </w:r>
          </w:p>
        </w:tc>
        <w:tc>
          <w:tcPr>
            <w:tcW w:w="8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6330AB" w:rsidR="009E41B2" w:rsidP="0065428B" w:rsidRDefault="009E41B2" w14:paraId="52F8A46F" w14:textId="77777777">
            <w:pPr>
              <w:spacing w:after="0" w:line="240" w:lineRule="auto"/>
              <w:jc w:val="both"/>
              <w:rPr>
                <w:rFonts w:cstheme="minorHAnsi"/>
                <w:lang w:eastAsia="en-NZ"/>
              </w:rPr>
            </w:pPr>
            <w:r w:rsidRPr="006330AB">
              <w:rPr>
                <w:rFonts w:cstheme="minorHAnsi"/>
                <w:lang w:eastAsia="en-NZ"/>
              </w:rPr>
              <w:t>Core HCM, Compensation, Benefits, Recruiting, Reporting, Time Tracking, Absence Management, Talent and Performance Management</w:t>
            </w:r>
            <w:r w:rsidRPr="006330AB">
              <w:rPr>
                <w:rFonts w:cstheme="minorHAnsi"/>
                <w:bCs/>
                <w:lang w:eastAsia="en-NZ"/>
              </w:rPr>
              <w:t>,</w:t>
            </w:r>
            <w:r w:rsidRPr="006330AB">
              <w:rPr>
                <w:rFonts w:cstheme="minorHAnsi"/>
                <w:b/>
                <w:lang w:eastAsia="en-NZ"/>
              </w:rPr>
              <w:t xml:space="preserve"> </w:t>
            </w:r>
            <w:r w:rsidRPr="006330AB">
              <w:rPr>
                <w:rFonts w:cstheme="minorHAnsi"/>
                <w:lang w:eastAsia="en-NZ"/>
              </w:rPr>
              <w:t>EIBs, Core Connectors, Workday Studio, Document Transformation – XSLT.</w:t>
            </w:r>
          </w:p>
        </w:tc>
      </w:tr>
      <w:tr w:rsidRPr="006330AB" w:rsidR="009E41B2" w:rsidTr="57D30397" w14:paraId="045DA54F" w14:textId="77777777">
        <w:trPr>
          <w:trHeight w:val="402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6330AB" w:rsidR="009E41B2" w:rsidP="0065428B" w:rsidRDefault="009E41B2" w14:paraId="66363BAC" w14:textId="77777777">
            <w:pPr>
              <w:spacing w:after="0" w:line="240" w:lineRule="auto"/>
              <w:jc w:val="center"/>
              <w:rPr>
                <w:rFonts w:cstheme="minorHAnsi"/>
                <w:b/>
                <w:position w:val="-1"/>
              </w:rPr>
            </w:pPr>
            <w:r w:rsidRPr="006330AB">
              <w:rPr>
                <w:rFonts w:cstheme="minorHAnsi"/>
                <w:b/>
                <w:position w:val="-1"/>
              </w:rPr>
              <w:t>Programming</w:t>
            </w:r>
          </w:p>
        </w:tc>
        <w:tc>
          <w:tcPr>
            <w:tcW w:w="8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6330AB" w:rsidR="009E41B2" w:rsidP="0065428B" w:rsidRDefault="009E41B2" w14:paraId="499C1851" w14:textId="77777777">
            <w:pPr>
              <w:tabs>
                <w:tab w:val="center" w:pos="5693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6330AB">
              <w:rPr>
                <w:rFonts w:cstheme="minorHAnsi"/>
              </w:rPr>
              <w:t xml:space="preserve"> HTML, CSS, SQL, XML, XSLT, XSD, Web Services</w:t>
            </w:r>
          </w:p>
        </w:tc>
      </w:tr>
      <w:tr w:rsidRPr="006330AB" w:rsidR="009E41B2" w:rsidTr="57D30397" w14:paraId="7A2C2ABC" w14:textId="77777777">
        <w:trPr>
          <w:trHeight w:val="300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6330AB" w:rsidR="009E41B2" w:rsidP="0065428B" w:rsidRDefault="009E41B2" w14:paraId="179B7EED" w14:textId="77777777">
            <w:pPr>
              <w:spacing w:after="0" w:line="240" w:lineRule="auto"/>
              <w:jc w:val="center"/>
              <w:rPr>
                <w:rFonts w:cstheme="minorHAnsi"/>
                <w:b/>
                <w:position w:val="-1"/>
              </w:rPr>
            </w:pPr>
            <w:r w:rsidRPr="006330AB">
              <w:rPr>
                <w:rFonts w:cstheme="minorHAnsi"/>
                <w:b/>
                <w:position w:val="-1"/>
              </w:rPr>
              <w:t>Tools</w:t>
            </w:r>
          </w:p>
        </w:tc>
        <w:tc>
          <w:tcPr>
            <w:tcW w:w="8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6330AB" w:rsidR="009E41B2" w:rsidP="0065428B" w:rsidRDefault="009E41B2" w14:paraId="4360F88E" w14:textId="77777777">
            <w:pPr>
              <w:tabs>
                <w:tab w:val="center" w:pos="5693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6330AB">
              <w:rPr>
                <w:rFonts w:cstheme="minorHAnsi"/>
              </w:rPr>
              <w:t>SOAP UI, SQL Developer, Eclipse, Notepad++.</w:t>
            </w:r>
          </w:p>
        </w:tc>
      </w:tr>
      <w:tr w:rsidR="57D30397" w:rsidTr="57D30397" w14:paraId="0FBED314">
        <w:trPr>
          <w:trHeight w:val="402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57D30397" w:rsidP="57D30397" w:rsidRDefault="57D30397" w14:paraId="01043E11" w14:textId="45D50C97">
            <w:pPr>
              <w:pStyle w:val="Normal"/>
              <w:spacing w:line="240" w:lineRule="auto"/>
              <w:jc w:val="center"/>
              <w:rPr>
                <w:rFonts w:cs="Calibri" w:cstheme="minorAscii"/>
                <w:b w:val="1"/>
                <w:bCs w:val="1"/>
              </w:rPr>
            </w:pPr>
          </w:p>
        </w:tc>
        <w:tc>
          <w:tcPr>
            <w:tcW w:w="8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57D30397" w:rsidP="57D30397" w:rsidRDefault="57D30397" w14:paraId="14AD2F3B" w14:textId="456E963A">
            <w:pPr>
              <w:pStyle w:val="Normal"/>
              <w:spacing w:line="240" w:lineRule="auto"/>
              <w:jc w:val="both"/>
              <w:rPr>
                <w:rFonts w:cs="Calibri" w:cstheme="minorAscii"/>
              </w:rPr>
            </w:pPr>
          </w:p>
        </w:tc>
      </w:tr>
    </w:tbl>
    <w:p w:rsidRPr="006330AB" w:rsidR="009E41B2" w:rsidP="57D30397" w:rsidRDefault="009E41B2" w14:paraId="16A0F23E" w14:textId="0AC2002D">
      <w:pPr>
        <w:pStyle w:val="Heading1"/>
        <w:widowControl w:val="0"/>
        <w:autoSpaceDE w:val="0"/>
        <w:autoSpaceDN w:val="0"/>
        <w:adjustRightInd w:val="0"/>
        <w:spacing w:after="160" w:line="276" w:lineRule="auto"/>
        <w:ind w:left="-370" w:hanging="0"/>
        <w:jc w:val="both"/>
        <w:rPr>
          <w:rFonts w:cs="Calibri" w:cstheme="minorAscii"/>
          <w:b w:val="1"/>
          <w:bCs w:val="1"/>
          <w:color w:val="2E74B5" w:themeColor="accent5" w:themeTint="FF" w:themeShade="BF"/>
        </w:rPr>
      </w:pPr>
      <w:r w:rsidRPr="006330AB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73F40" wp14:editId="6932573C">
                <wp:simplePos x="0" y="0"/>
                <wp:positionH relativeFrom="margin">
                  <wp:posOffset>-247650</wp:posOffset>
                </wp:positionH>
                <wp:positionV relativeFrom="paragraph">
                  <wp:posOffset>254000</wp:posOffset>
                </wp:positionV>
                <wp:extent cx="6149975" cy="28575"/>
                <wp:effectExtent l="0" t="0" r="22225" b="28575"/>
                <wp:wrapNone/>
                <wp:docPr id="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50292" cy="285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BADE899">
              <v:line id="Straight Connector 15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black [3200]" strokeweight="1pt" from="-19.5pt,20pt" to="464.75pt,22.25pt" w14:anchorId="56709C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">
                <v:stroke joinstyle="miter"/>
                <w10:wrap anchorx="margin"/>
              </v:line>
            </w:pict>
          </mc:Fallback>
        </mc:AlternateContent>
      </w:r>
      <w:r w:rsidRPr="469916D2">
        <w:rPr>
          <w:rFonts w:cs="Calibri" w:cstheme="minorAscii"/>
          <w:b w:val="1"/>
          <w:bCs w:val="1"/>
          <w:color w:val="2E74B5" w:themeColor="accent5" w:themeShade="BF"/>
          <w:spacing w:val="10"/>
        </w:rPr>
        <w:t xml:space="preserve">            </w:t>
      </w:r>
    </w:p>
    <w:p w:rsidRPr="006330AB" w:rsidR="009E41B2" w:rsidP="469916D2" w:rsidRDefault="009E41B2" w14:paraId="3056DABB" w14:textId="77777777">
      <w:pPr>
        <w:pStyle w:val="Heading1"/>
        <w:widowControl w:val="0"/>
        <w:autoSpaceDE w:val="0"/>
        <w:autoSpaceDN w:val="0"/>
        <w:adjustRightInd w:val="0"/>
        <w:spacing w:after="160" w:line="276" w:lineRule="auto"/>
        <w:ind w:left="-370" w:hanging="0"/>
        <w:jc w:val="both"/>
        <w:rPr>
          <w:rFonts w:cs="Calibri" w:cstheme="minorAscii"/>
          <w:b w:val="1"/>
          <w:bCs w:val="1"/>
          <w:color w:val="2E74B5" w:themeColor="accent5" w:themeShade="BF"/>
          <w:spacing w:val="10"/>
        </w:rPr>
      </w:pPr>
      <w:r w:rsidRPr="469916D2">
        <w:rPr>
          <w:rFonts w:cs="Calibri" w:cstheme="minorAscii"/>
          <w:b w:val="1"/>
          <w:bCs w:val="1"/>
          <w:color w:val="2E74B5" w:themeColor="accent5" w:themeShade="BF"/>
          <w:spacing w:val="10"/>
        </w:rPr>
        <w:t xml:space="preserve"> EDUCATION</w:t>
      </w:r>
    </w:p>
    <w:p w:rsidRPr="006330AB" w:rsidR="009E41B2" w:rsidP="5AB1D019" w:rsidRDefault="009E41B2" w14:paraId="0F11FB4C" w14:textId="27B65ABE">
      <w:pPr>
        <w:pStyle w:val="NormalWeb"/>
        <w:numPr>
          <w:ilvl w:val="0"/>
          <w:numId w:val="3"/>
        </w:numPr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AB1D019" w:rsidR="5AB1D019">
        <w:rPr>
          <w:rFonts w:ascii="Calibri" w:hAnsi="Calibri" w:cs="Calibri" w:asciiTheme="minorAscii" w:hAnsiTheme="minorAscii" w:cstheme="minorAscii"/>
          <w:sz w:val="22"/>
          <w:szCs w:val="22"/>
        </w:rPr>
        <w:t xml:space="preserve">Master’s in Computer Science at University of Missouri-St </w:t>
      </w:r>
      <w:r w:rsidRPr="5AB1D019" w:rsidR="5AB1D019">
        <w:rPr>
          <w:rFonts w:ascii="Calibri" w:hAnsi="Calibri" w:cs="Calibri" w:asciiTheme="minorAscii" w:hAnsiTheme="minorAscii" w:cstheme="minorAscii"/>
          <w:sz w:val="22"/>
          <w:szCs w:val="22"/>
        </w:rPr>
        <w:t>Louis (</w:t>
      </w:r>
      <w:r w:rsidRPr="5AB1D019" w:rsidR="5AB1D019">
        <w:rPr>
          <w:rFonts w:ascii="Calibri" w:hAnsi="Calibri" w:cs="Calibri" w:asciiTheme="minorAscii" w:hAnsiTheme="minorAscii" w:cstheme="minorAscii"/>
          <w:sz w:val="22"/>
          <w:szCs w:val="22"/>
        </w:rPr>
        <w:t>2019)</w:t>
      </w:r>
    </w:p>
    <w:p w:rsidRPr="006330AB" w:rsidR="009E41B2" w:rsidP="5AB1D019" w:rsidRDefault="009E41B2" w14:paraId="68599822" w14:textId="44B0D8C9">
      <w:pPr>
        <w:pStyle w:val="NormalWeb"/>
        <w:numPr>
          <w:ilvl w:val="0"/>
          <w:numId w:val="3"/>
        </w:numPr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AB1D019" w:rsidR="5AB1D01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Bachelor’s in Computer Science at JNTUK, Kakinada, </w:t>
      </w:r>
      <w:r w:rsidRPr="5AB1D019" w:rsidR="5AB1D01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India (</w:t>
      </w:r>
      <w:r w:rsidRPr="5AB1D019" w:rsidR="5AB1D01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2017)</w:t>
      </w:r>
    </w:p>
    <w:p w:rsidRPr="006330AB" w:rsidR="009E41B2" w:rsidP="009E41B2" w:rsidRDefault="009E41B2" w14:paraId="502E47A3" w14:textId="77777777">
      <w:pPr>
        <w:pStyle w:val="Heading1"/>
        <w:spacing w:after="160"/>
        <w:ind w:left="-360"/>
        <w:jc w:val="both"/>
        <w:rPr>
          <w:rFonts w:asciiTheme="minorHAnsi" w:hAnsiTheme="minorHAnsi" w:cstheme="minorHAnsi"/>
        </w:rPr>
      </w:pPr>
      <w:r w:rsidRPr="006330AB">
        <w:rPr>
          <w:rFonts w:asciiTheme="minorHAnsi" w:hAnsiTheme="minorHAnsi" w:cstheme="minorHAnsi"/>
        </w:rPr>
        <w:lastRenderedPageBreak/>
        <w:t>Workday Certification</w:t>
      </w:r>
    </w:p>
    <w:p w:rsidRPr="006330AB" w:rsidR="009E41B2" w:rsidP="009E41B2" w:rsidRDefault="009E41B2" w14:paraId="1A7F18A6" w14:textId="777777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6330AB">
        <w:rPr>
          <w:rFonts w:cstheme="minorHAnsi"/>
        </w:rPr>
        <w:t>Workday Recruiting (Course Code: 20WKD008)</w:t>
      </w:r>
    </w:p>
    <w:p w:rsidRPr="006330AB" w:rsidR="009E41B2" w:rsidP="5AB1D019" w:rsidRDefault="009E41B2" w14:paraId="18E16961" w14:textId="1A06844E">
      <w:pPr>
        <w:pStyle w:val="Normal"/>
        <w:widowControl w:val="0"/>
        <w:autoSpaceDE w:val="0"/>
        <w:autoSpaceDN w:val="0"/>
        <w:adjustRightInd w:val="0"/>
        <w:spacing w:line="276" w:lineRule="auto"/>
        <w:jc w:val="both"/>
        <w:rPr>
          <w:rFonts w:cs="Calibri" w:cstheme="minorAscii"/>
          <w:b w:val="1"/>
          <w:bCs w:val="1"/>
          <w:spacing w:val="10"/>
        </w:rPr>
      </w:pPr>
      <w:r w:rsidRPr="006330AB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98298" wp14:editId="5E23ED57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155055" cy="10160"/>
                <wp:effectExtent l="0" t="0" r="36195" b="27940"/>
                <wp:wrapNone/>
                <wp:docPr id="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155055" cy="101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7A5EE2B">
              <v:line id="Straight Connector 15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00]" strokeweight="1pt" from="433.45pt,17.9pt" to="918.1pt,18.7pt" w14:anchorId="61C2A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">
                <v:stroke joinstyle="miter"/>
                <w10:wrap anchorx="margin"/>
              </v:line>
            </w:pict>
          </mc:Fallback>
        </mc:AlternateContent>
      </w:r>
      <w:r w:rsidRPr="5AB1D019">
        <w:rPr>
          <w:rFonts w:cs="Calibri" w:cstheme="minorAscii"/>
          <w:b w:val="1"/>
          <w:bCs w:val="1"/>
          <w:color w:val="2E74B5" w:themeColor="accent5" w:themeShade="BF"/>
          <w:spacing w:val="10"/>
        </w:rPr>
        <w:t>EXPERIENCE HIGHLIGHTS</w:t>
      </w:r>
      <w:r w:rsidRPr="5AB1D019" w:rsidR="5AB1D019">
        <w:rPr>
          <w:rFonts w:cs="Calibri" w:cstheme="minorAscii"/>
          <w:b w:val="1"/>
          <w:bCs w:val="1"/>
        </w:rPr>
        <w:t xml:space="preserve"> </w:t>
      </w:r>
    </w:p>
    <w:bookmarkStart w:name="_Hlk17561068" w:id="0"/>
    <w:p w:rsidR="51422953" w:rsidP="69B4F534" w:rsidRDefault="51422953" w14:paraId="75453706" w14:textId="1B9B847B">
      <w:pPr>
        <w:spacing w:after="0"/>
        <w:ind w:left="-360"/>
        <w:rPr>
          <w:rFonts w:cs="Calibri" w:cstheme="minorAscii"/>
          <w:b w:val="1"/>
          <w:bCs w:val="1"/>
        </w:rPr>
      </w:pPr>
      <w:r w:rsidRPr="03B4CDA0" w:rsidR="03B4CDA0">
        <w:rPr>
          <w:rFonts w:cs="Calibri" w:cstheme="minorAscii"/>
          <w:b w:val="1"/>
          <w:bCs w:val="1"/>
        </w:rPr>
        <w:t>Client: Horizon Media, NY                                                                                                                         Jan 2021-Now</w:t>
      </w:r>
    </w:p>
    <w:p w:rsidR="469916D2" w:rsidP="469916D2" w:rsidRDefault="469916D2" w14:paraId="1DCCB48A" w14:textId="35371FE7">
      <w:pPr>
        <w:pStyle w:val="Normal"/>
        <w:spacing w:after="0"/>
        <w:ind w:left="-360"/>
        <w:rPr>
          <w:rFonts w:cs="Calibri" w:cstheme="minorAscii"/>
          <w:b w:val="1"/>
          <w:bCs w:val="1"/>
        </w:rPr>
      </w:pPr>
      <w:r w:rsidRPr="03B4CDA0" w:rsidR="03B4CDA0">
        <w:rPr>
          <w:rFonts w:cs="Calibri" w:cstheme="minorAscii"/>
          <w:b w:val="1"/>
          <w:bCs w:val="1"/>
        </w:rPr>
        <w:t>Workday Consultant</w:t>
      </w:r>
    </w:p>
    <w:p w:rsidR="469916D2" w:rsidP="469916D2" w:rsidRDefault="469916D2" w14:paraId="32657083" w14:textId="3C56994A">
      <w:pPr>
        <w:pStyle w:val="ListParagraph"/>
        <w:numPr>
          <w:ilvl w:val="0"/>
          <w:numId w:val="8"/>
        </w:numPr>
        <w:tabs>
          <w:tab w:val="left" w:leader="none" w:pos="820"/>
        </w:tabs>
        <w:spacing w:after="200" w:line="240" w:lineRule="auto"/>
        <w:ind w:right="104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E0F1A"/>
          <w:sz w:val="22"/>
          <w:szCs w:val="22"/>
          <w:lang w:val="en-US"/>
        </w:rPr>
      </w:pP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F1A"/>
          <w:sz w:val="22"/>
          <w:szCs w:val="22"/>
          <w:lang w:val="en-US"/>
        </w:rPr>
        <w:t>Gather requirements by</w:t>
      </w:r>
      <w:r w:rsidRPr="469916D2" w:rsidR="469916D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F1A"/>
          <w:sz w:val="22"/>
          <w:szCs w:val="22"/>
          <w:lang w:val="en-US"/>
        </w:rPr>
        <w:t xml:space="preserve"> collaborating</w:t>
      </w: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F1A"/>
          <w:sz w:val="22"/>
          <w:szCs w:val="22"/>
          <w:lang w:val="en-US"/>
        </w:rPr>
        <w:t xml:space="preserve"> with stakeholders and the end-users, analyze and translate the design specifications into technical solutions with detailed documentation.</w:t>
      </w:r>
    </w:p>
    <w:p w:rsidR="469916D2" w:rsidP="469916D2" w:rsidRDefault="469916D2" w14:paraId="47009595" w14:textId="4E213F1D">
      <w:pPr>
        <w:pStyle w:val="ListParagraph"/>
        <w:numPr>
          <w:ilvl w:val="0"/>
          <w:numId w:val="8"/>
        </w:numPr>
        <w:tabs>
          <w:tab w:val="left" w:leader="none" w:pos="820"/>
        </w:tabs>
        <w:spacing w:after="200" w:line="240" w:lineRule="auto"/>
        <w:ind w:right="106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</w:pP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  <w:t xml:space="preserve">Actively participate in the business meetings and project delivery activities such as requirement discussion, design approach, development, test case preparation and execution, detail design </w:t>
      </w: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  <w:t>mapping,documentation</w:t>
      </w: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  <w:t>,and daily standups to regularly communicate the task status and challenges in completing the tasks.</w:t>
      </w:r>
    </w:p>
    <w:p w:rsidR="469916D2" w:rsidP="469916D2" w:rsidRDefault="469916D2" w14:paraId="3097EE67" w14:textId="4179E325">
      <w:pPr>
        <w:pStyle w:val="ListParagraph"/>
        <w:numPr>
          <w:ilvl w:val="0"/>
          <w:numId w:val="8"/>
        </w:numPr>
        <w:tabs>
          <w:tab w:val="left" w:leader="none" w:pos="820"/>
        </w:tabs>
        <w:spacing w:after="200" w:line="240" w:lineRule="auto"/>
        <w:ind w:right="104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E0F1A"/>
          <w:sz w:val="22"/>
          <w:szCs w:val="22"/>
          <w:lang w:val="en-US"/>
        </w:rPr>
      </w:pP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F1A"/>
          <w:sz w:val="22"/>
          <w:szCs w:val="22"/>
          <w:lang w:val="en-US"/>
        </w:rPr>
        <w:t xml:space="preserve">Configure new business processes and modify the existing processes by imposing condition and validation rules, custom notifications, advance routing restrictions, </w:t>
      </w:r>
      <w:r w:rsidRPr="469916D2" w:rsidR="469916D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F1A"/>
          <w:sz w:val="22"/>
          <w:szCs w:val="22"/>
          <w:lang w:val="en-US"/>
        </w:rPr>
        <w:t>rule-based flow constraints</w:t>
      </w: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F1A"/>
          <w:sz w:val="22"/>
          <w:szCs w:val="22"/>
          <w:lang w:val="en-US"/>
        </w:rPr>
        <w:t xml:space="preserve"> that involve in the entire hire to retire lifecycle of an employee.</w:t>
      </w:r>
    </w:p>
    <w:p w:rsidR="469916D2" w:rsidP="469916D2" w:rsidRDefault="469916D2" w14:paraId="211FA636" w14:textId="544E44CA">
      <w:pPr>
        <w:pStyle w:val="ListParagraph"/>
        <w:numPr>
          <w:ilvl w:val="0"/>
          <w:numId w:val="8"/>
        </w:numPr>
        <w:tabs>
          <w:tab w:val="left" w:leader="none" w:pos="820"/>
        </w:tabs>
        <w:spacing w:after="200" w:line="240" w:lineRule="auto"/>
        <w:ind w:right="11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E0F1A"/>
          <w:sz w:val="22"/>
          <w:szCs w:val="22"/>
          <w:lang w:val="en-US"/>
        </w:rPr>
      </w:pP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F1A"/>
          <w:sz w:val="22"/>
          <w:szCs w:val="22"/>
          <w:lang w:val="en-US"/>
        </w:rPr>
        <w:t xml:space="preserve">Design and develop </w:t>
      </w:r>
      <w:r w:rsidRPr="469916D2" w:rsidR="469916D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F1A"/>
          <w:sz w:val="22"/>
          <w:szCs w:val="22"/>
          <w:lang w:val="en-US"/>
        </w:rPr>
        <w:t>workday security solutions</w:t>
      </w: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F1A"/>
          <w:sz w:val="22"/>
          <w:szCs w:val="22"/>
          <w:lang w:val="en-US"/>
        </w:rPr>
        <w:t xml:space="preserve"> by creating role-based, user-based, and intersection-based security groups and assign the required domains and business process security policies to them.</w:t>
      </w:r>
    </w:p>
    <w:p w:rsidR="469916D2" w:rsidP="469916D2" w:rsidRDefault="469916D2" w14:paraId="154A7C71" w14:textId="20C8294A">
      <w:pPr>
        <w:pStyle w:val="ListParagraph"/>
        <w:numPr>
          <w:ilvl w:val="0"/>
          <w:numId w:val="8"/>
        </w:numPr>
        <w:tabs>
          <w:tab w:val="left" w:leader="none" w:pos="820"/>
        </w:tabs>
        <w:spacing w:after="200" w:line="240" w:lineRule="auto"/>
        <w:ind w:right="113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E0F1A"/>
          <w:sz w:val="22"/>
          <w:szCs w:val="22"/>
          <w:lang w:val="en-US"/>
        </w:rPr>
      </w:pP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F1A"/>
          <w:sz w:val="22"/>
          <w:szCs w:val="22"/>
          <w:lang w:val="en-US"/>
        </w:rPr>
        <w:t xml:space="preserve">Design compensation set up by creating compensation grades, grade profiles, merit, one-time payment, stock, bonus plans, compensation eligibility rules, </w:t>
      </w:r>
      <w:r w:rsidRPr="469916D2" w:rsidR="469916D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F1A"/>
          <w:sz w:val="22"/>
          <w:szCs w:val="22"/>
          <w:lang w:val="en-US"/>
        </w:rPr>
        <w:t>pay group auto-assignment rules.</w:t>
      </w:r>
    </w:p>
    <w:p w:rsidR="469916D2" w:rsidP="469916D2" w:rsidRDefault="469916D2" w14:paraId="0CD0FE2F" w14:textId="6A825353">
      <w:pPr>
        <w:pStyle w:val="ListParagraph"/>
        <w:numPr>
          <w:ilvl w:val="0"/>
          <w:numId w:val="8"/>
        </w:numPr>
        <w:tabs>
          <w:tab w:val="left" w:leader="none" w:pos="820"/>
        </w:tabs>
        <w:spacing w:after="200" w:line="240" w:lineRule="auto"/>
        <w:ind w:right="103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E0F1A"/>
          <w:sz w:val="22"/>
          <w:szCs w:val="22"/>
          <w:lang w:val="en-US"/>
        </w:rPr>
      </w:pP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F1A"/>
          <w:sz w:val="22"/>
          <w:szCs w:val="22"/>
          <w:lang w:val="en-US"/>
        </w:rPr>
        <w:t>Implement the Time Off and Leave of Absence module by developing country-specific leave types with the eligibility rules, validations, conditional calculations for accrual, holiday calendars.</w:t>
      </w:r>
    </w:p>
    <w:p w:rsidR="469916D2" w:rsidP="469916D2" w:rsidRDefault="469916D2" w14:paraId="69DF914A" w14:textId="4C86C926">
      <w:pPr>
        <w:pStyle w:val="ListParagraph"/>
        <w:numPr>
          <w:ilvl w:val="0"/>
          <w:numId w:val="8"/>
        </w:numPr>
        <w:tabs>
          <w:tab w:val="left" w:leader="none" w:pos="820"/>
        </w:tabs>
        <w:spacing w:after="200" w:line="240" w:lineRule="auto"/>
        <w:ind w:right="106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E0F1A"/>
          <w:sz w:val="22"/>
          <w:szCs w:val="22"/>
          <w:lang w:val="en-US"/>
        </w:rPr>
      </w:pP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F1A"/>
          <w:sz w:val="22"/>
          <w:szCs w:val="22"/>
          <w:lang w:val="en-US"/>
        </w:rPr>
        <w:t>Maintain and create Supervisory Organizations, Cost centers, Cost center hierarchies, Locations, Location hierarchies, Companies, Positions, and Job Requisitions.</w:t>
      </w:r>
    </w:p>
    <w:p w:rsidR="469916D2" w:rsidP="469916D2" w:rsidRDefault="469916D2" w14:paraId="47922B60" w14:textId="5BA9865E">
      <w:pPr>
        <w:pStyle w:val="ListParagraph"/>
        <w:numPr>
          <w:ilvl w:val="0"/>
          <w:numId w:val="8"/>
        </w:numPr>
        <w:tabs>
          <w:tab w:val="left" w:leader="none" w:pos="820"/>
        </w:tabs>
        <w:spacing w:after="200" w:line="240" w:lineRule="auto"/>
        <w:ind w:right="106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</w:pP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  <w:t>Develop and maintain custom objects to store additional data as per the business needs.</w:t>
      </w:r>
    </w:p>
    <w:p w:rsidR="469916D2" w:rsidP="469916D2" w:rsidRDefault="469916D2" w14:paraId="708D8FB6" w14:textId="002BB3FD">
      <w:pPr>
        <w:pStyle w:val="ListParagraph"/>
        <w:numPr>
          <w:ilvl w:val="0"/>
          <w:numId w:val="8"/>
        </w:numPr>
        <w:tabs>
          <w:tab w:val="left" w:leader="none" w:pos="820"/>
        </w:tabs>
        <w:spacing w:after="200" w:line="240" w:lineRule="auto"/>
        <w:ind w:right="106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</w:pP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  <w:t xml:space="preserve">Review and Implement the latest updates from the </w:t>
      </w:r>
      <w:r w:rsidRPr="469916D2" w:rsidR="469916D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101A"/>
          <w:sz w:val="22"/>
          <w:szCs w:val="22"/>
          <w:lang w:val="en-US"/>
        </w:rPr>
        <w:t>workday releases</w:t>
      </w: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  <w:t>, perform end-to-end testing to identify the effect of the newly enabled functionality on current production configuration prior to deployment.</w:t>
      </w:r>
    </w:p>
    <w:p w:rsidR="469916D2" w:rsidP="469916D2" w:rsidRDefault="469916D2" w14:paraId="2AD1FA2C" w14:textId="5FEB12F8">
      <w:pPr>
        <w:pStyle w:val="ListParagraph"/>
        <w:numPr>
          <w:ilvl w:val="0"/>
          <w:numId w:val="8"/>
        </w:numPr>
        <w:tabs>
          <w:tab w:val="left" w:leader="none" w:pos="820"/>
        </w:tabs>
        <w:spacing w:after="200" w:line="240" w:lineRule="auto"/>
        <w:ind w:right="109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</w:pP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  <w:t>Resolve the open defects and change requests in the ticketing system regarding the reports, integrations, business processes, and core HR on a priority basis.</w:t>
      </w:r>
    </w:p>
    <w:p w:rsidR="469916D2" w:rsidP="469916D2" w:rsidRDefault="469916D2" w14:paraId="7402A9E1" w14:textId="1127E17F">
      <w:pPr>
        <w:pStyle w:val="ListParagraph"/>
        <w:numPr>
          <w:ilvl w:val="0"/>
          <w:numId w:val="8"/>
        </w:numPr>
        <w:tabs>
          <w:tab w:val="left" w:leader="none" w:pos="820"/>
        </w:tabs>
        <w:spacing w:after="200" w:line="240" w:lineRule="auto"/>
        <w:ind w:right="109"/>
        <w:jc w:val="both"/>
        <w:rPr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</w:pP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  <w:t>Migrate the reports, integrations, and</w:t>
      </w:r>
      <w:r w:rsidRPr="469916D2" w:rsidR="469916D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101A"/>
          <w:sz w:val="22"/>
          <w:szCs w:val="22"/>
          <w:lang w:val="en-US"/>
        </w:rPr>
        <w:t xml:space="preserve"> core HR configurations</w:t>
      </w: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  <w:t xml:space="preserve"> from development and testing </w:t>
      </w:r>
    </w:p>
    <w:p w:rsidR="469916D2" w:rsidP="469916D2" w:rsidRDefault="469916D2" w14:paraId="765539EA" w14:textId="12977166">
      <w:pPr>
        <w:pStyle w:val="ListParagraph"/>
        <w:numPr>
          <w:ilvl w:val="0"/>
          <w:numId w:val="8"/>
        </w:numPr>
        <w:tabs>
          <w:tab w:val="left" w:leader="none" w:pos="820"/>
        </w:tabs>
        <w:spacing w:after="200" w:line="240" w:lineRule="auto"/>
        <w:ind w:right="109"/>
        <w:jc w:val="both"/>
        <w:rPr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</w:pP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  <w:t>environments</w:t>
      </w: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  <w:t xml:space="preserve"> to production by using Object transporter and Solution.</w:t>
      </w:r>
    </w:p>
    <w:p w:rsidR="469916D2" w:rsidP="469916D2" w:rsidRDefault="469916D2" w14:paraId="7AF7B19E" w14:textId="2BA93DBB">
      <w:pPr>
        <w:pStyle w:val="ListParagraph"/>
        <w:numPr>
          <w:ilvl w:val="0"/>
          <w:numId w:val="8"/>
        </w:numPr>
        <w:tabs>
          <w:tab w:val="left" w:leader="none" w:pos="820"/>
        </w:tabs>
        <w:spacing w:before="1" w:after="200" w:line="240" w:lineRule="auto"/>
        <w:ind w:right="109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</w:pP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  <w:t xml:space="preserve">Support post-production data refreshes, report, and </w:t>
      </w:r>
      <w:r w:rsidRPr="469916D2" w:rsidR="469916D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101A"/>
          <w:sz w:val="22"/>
          <w:szCs w:val="22"/>
          <w:lang w:val="en-US"/>
        </w:rPr>
        <w:t>integration enhancements,</w:t>
      </w: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  <w:t xml:space="preserve"> troubleshooting the deep details of </w:t>
      </w:r>
      <w:r w:rsidRPr="469916D2" w:rsidR="469916D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101A"/>
          <w:sz w:val="22"/>
          <w:szCs w:val="22"/>
          <w:lang w:val="en-US"/>
        </w:rPr>
        <w:t>workday issues</w:t>
      </w:r>
      <w:r w:rsidRPr="469916D2" w:rsidR="469916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101A"/>
          <w:sz w:val="22"/>
          <w:szCs w:val="22"/>
          <w:lang w:val="en-US"/>
        </w:rPr>
        <w:t>, and resolve them from end to end by focusing on comprehensive and long-term solutions to problems.</w:t>
      </w:r>
    </w:p>
    <w:p w:rsidR="469916D2" w:rsidP="469916D2" w:rsidRDefault="469916D2" w14:paraId="74DD0C01" w14:textId="5AB8CF37">
      <w:pPr>
        <w:pStyle w:val="Normal"/>
        <w:spacing w:after="0"/>
        <w:ind w:left="-360"/>
        <w:rPr>
          <w:rFonts w:cs="Calibri" w:cstheme="minorAscii"/>
          <w:b w:val="1"/>
          <w:bCs w:val="1"/>
        </w:rPr>
      </w:pPr>
    </w:p>
    <w:p w:rsidR="469916D2" w:rsidP="469916D2" w:rsidRDefault="469916D2" w14:paraId="286A04A1" w14:textId="17463B18">
      <w:pPr>
        <w:pStyle w:val="Normal"/>
        <w:spacing w:after="0"/>
        <w:ind w:left="-360"/>
        <w:rPr>
          <w:rFonts w:cs="Calibri" w:cstheme="minorAscii"/>
          <w:b w:val="1"/>
          <w:bCs w:val="1"/>
        </w:rPr>
      </w:pPr>
      <w:r w:rsidRPr="469916D2" w:rsidR="469916D2">
        <w:rPr>
          <w:rFonts w:cs="Calibri" w:cstheme="minorAscii"/>
          <w:b w:val="1"/>
          <w:bCs w:val="1"/>
        </w:rPr>
        <w:t xml:space="preserve">                </w:t>
      </w:r>
    </w:p>
    <w:p w:rsidR="469916D2" w:rsidP="469916D2" w:rsidRDefault="469916D2" w14:paraId="60CC81AA" w14:textId="25E99C68">
      <w:pPr>
        <w:pStyle w:val="Normal"/>
        <w:spacing w:after="0"/>
        <w:ind w:left="-360"/>
        <w:rPr>
          <w:rFonts w:cs="Calibri" w:cstheme="minorAscii"/>
          <w:b w:val="1"/>
          <w:bCs w:val="1"/>
        </w:rPr>
      </w:pPr>
    </w:p>
    <w:p w:rsidR="469916D2" w:rsidP="469916D2" w:rsidRDefault="469916D2" w14:paraId="0CE61A4C" w14:textId="41EDC5DB">
      <w:pPr>
        <w:pStyle w:val="Normal"/>
        <w:spacing w:after="0"/>
        <w:ind w:left="-360"/>
        <w:rPr>
          <w:rFonts w:cs="Calibri" w:cstheme="minorAscii"/>
          <w:b w:val="1"/>
          <w:bCs w:val="1"/>
        </w:rPr>
      </w:pPr>
    </w:p>
    <w:p w:rsidR="469916D2" w:rsidP="469916D2" w:rsidRDefault="469916D2" w14:paraId="438C9733" w14:textId="5897DE55">
      <w:pPr>
        <w:pStyle w:val="Normal"/>
        <w:spacing w:after="0"/>
        <w:ind w:left="-360"/>
        <w:rPr>
          <w:rFonts w:cs="Calibri" w:cstheme="minorAscii"/>
          <w:b w:val="1"/>
          <w:bCs w:val="1"/>
        </w:rPr>
      </w:pPr>
    </w:p>
    <w:p w:rsidR="51422953" w:rsidP="69B4F534" w:rsidRDefault="51422953" w14:paraId="2A2D361E" w14:textId="5B4AA143">
      <w:pPr>
        <w:spacing w:after="0"/>
        <w:ind w:left="-360"/>
        <w:rPr>
          <w:rFonts w:cs="Calibri" w:cstheme="minorAscii"/>
          <w:b w:val="1"/>
          <w:bCs w:val="1"/>
        </w:rPr>
      </w:pPr>
    </w:p>
    <w:p w:rsidR="51422953" w:rsidP="51422953" w:rsidRDefault="51422953" w14:paraId="18B032AB" w14:textId="242C4308">
      <w:pPr>
        <w:spacing w:after="0"/>
        <w:ind w:left="-360"/>
        <w:rPr>
          <w:rFonts w:cs="Calibri" w:cstheme="minorAscii"/>
          <w:b w:val="1"/>
          <w:bCs w:val="1"/>
        </w:rPr>
      </w:pPr>
      <w:r w:rsidRPr="4556E1CD" w:rsidR="4556E1CD">
        <w:rPr>
          <w:rFonts w:cs="Calibri" w:cstheme="minorAscii"/>
          <w:b w:val="1"/>
          <w:bCs w:val="1"/>
        </w:rPr>
        <w:t>Client: Aims Community College || Greeley, CO</w:t>
      </w:r>
      <w:r>
        <w:tab/>
      </w:r>
      <w:r>
        <w:tab/>
      </w:r>
      <w:r w:rsidRPr="4556E1CD" w:rsidR="4556E1CD">
        <w:rPr>
          <w:rFonts w:cs="Calibri" w:cstheme="minorAscii"/>
          <w:b w:val="1"/>
          <w:bCs w:val="1"/>
        </w:rPr>
        <w:t xml:space="preserve">                                               </w:t>
      </w:r>
      <w:r w:rsidRPr="4556E1CD" w:rsidR="4556E1CD">
        <w:rPr>
          <w:rFonts w:eastAsia="Times New Roman" w:cs="Calibri" w:cstheme="minorAscii"/>
          <w:b w:val="1"/>
          <w:bCs w:val="1"/>
        </w:rPr>
        <w:t>Feb 2020 – Sep 2020</w:t>
      </w:r>
    </w:p>
    <w:p w:rsidR="51422953" w:rsidP="51422953" w:rsidRDefault="51422953" w14:paraId="7D326C52" w14:textId="1BE5EA7A">
      <w:pPr>
        <w:pStyle w:val="Normal"/>
        <w:spacing w:after="0"/>
        <w:ind w:left="-360"/>
      </w:pPr>
      <w:r w:rsidRPr="2CACEF32" w:rsidR="2CACEF3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Workday Functional Consultant/Recruiting Module Lead</w:t>
      </w:r>
      <w:r w:rsidRPr="2CACEF32" w:rsidR="2CACEF32">
        <w:rPr>
          <w:rFonts w:cs="Calibri" w:cstheme="minorAscii"/>
          <w:b w:val="1"/>
          <w:bCs w:val="1"/>
        </w:rPr>
        <w:t xml:space="preserve">          </w:t>
      </w:r>
    </w:p>
    <w:p w:rsidRPr="006330AB" w:rsidR="009E41B2" w:rsidP="009E41B2" w:rsidRDefault="009E41B2" w14:paraId="4C8917B7" w14:textId="77777777">
      <w:pPr>
        <w:pStyle w:val="ListParagraph"/>
        <w:numPr>
          <w:ilvl w:val="0"/>
          <w:numId w:val="4"/>
        </w:numPr>
        <w:rPr>
          <w:rFonts w:cstheme="minorHAnsi"/>
        </w:rPr>
      </w:pPr>
      <w:r w:rsidRPr="006330AB">
        <w:rPr>
          <w:rFonts w:cstheme="minorHAnsi"/>
        </w:rPr>
        <w:t xml:space="preserve">Gather requirements by conducting several design sessions/meetings with business owners and design </w:t>
      </w:r>
      <w:r w:rsidRPr="006330AB">
        <w:rPr>
          <w:rFonts w:cstheme="minorHAnsi"/>
          <w:b/>
          <w:bCs/>
        </w:rPr>
        <w:t>Functional/Technical</w:t>
      </w:r>
      <w:r w:rsidRPr="006330AB">
        <w:rPr>
          <w:rFonts w:cstheme="minorHAnsi"/>
        </w:rPr>
        <w:t xml:space="preserve"> specification documents for configurations as well as </w:t>
      </w:r>
      <w:r w:rsidRPr="006330AB">
        <w:rPr>
          <w:rFonts w:cstheme="minorHAnsi"/>
          <w:b/>
          <w:bCs/>
        </w:rPr>
        <w:t>Reports/Integrations.</w:t>
      </w:r>
    </w:p>
    <w:p w:rsidRPr="006330AB" w:rsidR="009E41B2" w:rsidP="009E41B2" w:rsidRDefault="009E41B2" w14:paraId="425FB699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330AB">
        <w:rPr>
          <w:rFonts w:eastAsia="Times New Roman" w:cstheme="minorHAnsi"/>
        </w:rPr>
        <w:t xml:space="preserve">Strong expertise in the entire </w:t>
      </w:r>
      <w:r w:rsidRPr="006330AB">
        <w:rPr>
          <w:rFonts w:eastAsia="Times New Roman" w:cstheme="minorHAnsi"/>
          <w:b/>
          <w:bCs/>
        </w:rPr>
        <w:t>Core HCM, Benefits, recruiting module</w:t>
      </w:r>
      <w:r w:rsidRPr="006330AB">
        <w:rPr>
          <w:rFonts w:eastAsia="Times New Roman" w:cstheme="minorHAnsi"/>
        </w:rPr>
        <w:t xml:space="preserve"> which includes tenant setup, business process configurations, security setup, end to end testing.</w:t>
      </w:r>
    </w:p>
    <w:p w:rsidRPr="006330AB" w:rsidR="009E41B2" w:rsidP="009E41B2" w:rsidRDefault="009E41B2" w14:paraId="6CECF3BB" w14:textId="77777777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E101A"/>
        </w:rPr>
      </w:pPr>
      <w:r w:rsidRPr="006330AB">
        <w:rPr>
          <w:rFonts w:eastAsia="Times New Roman" w:cstheme="minorHAnsi"/>
          <w:color w:val="0E101A"/>
        </w:rPr>
        <w:t xml:space="preserve">Develop several integrations with </w:t>
      </w:r>
      <w:r w:rsidRPr="006330AB">
        <w:rPr>
          <w:rFonts w:eastAsia="Times New Roman" w:cstheme="minorHAnsi"/>
          <w:b/>
          <w:bCs/>
          <w:color w:val="0E101A"/>
        </w:rPr>
        <w:t>benefits vendors</w:t>
      </w:r>
      <w:r w:rsidRPr="006330AB">
        <w:rPr>
          <w:rFonts w:eastAsia="Times New Roman" w:cstheme="minorHAnsi"/>
          <w:color w:val="0E101A"/>
        </w:rPr>
        <w:t xml:space="preserve"> such as Fidelity to send the workers benefits, beneficiaries, </w:t>
      </w:r>
      <w:r w:rsidRPr="006330AB">
        <w:rPr>
          <w:rFonts w:eastAsia="Times New Roman" w:cstheme="minorHAnsi"/>
          <w:b/>
          <w:bCs/>
          <w:color w:val="0E101A"/>
        </w:rPr>
        <w:t>dependents</w:t>
      </w:r>
      <w:r w:rsidRPr="006330AB">
        <w:rPr>
          <w:rFonts w:eastAsia="Times New Roman" w:cstheme="minorHAnsi"/>
          <w:color w:val="0E101A"/>
        </w:rPr>
        <w:t xml:space="preserve"> data with custom transformations. </w:t>
      </w:r>
    </w:p>
    <w:p w:rsidRPr="006330AB" w:rsidR="009E41B2" w:rsidP="009E41B2" w:rsidRDefault="009E41B2" w14:paraId="594F3934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eastAsia="Times New Roman" w:cstheme="minorHAnsi"/>
        </w:rPr>
      </w:pPr>
      <w:r w:rsidRPr="006330AB">
        <w:rPr>
          <w:rFonts w:eastAsia="Times New Roman" w:cstheme="minorHAnsi"/>
          <w:b/>
          <w:bCs/>
          <w:color w:val="0E101A"/>
        </w:rPr>
        <w:t xml:space="preserve">Worked on various business process </w:t>
      </w:r>
      <w:r w:rsidRPr="006330AB">
        <w:rPr>
          <w:rFonts w:eastAsia="Times New Roman" w:cstheme="minorHAnsi"/>
          <w:color w:val="0E101A"/>
        </w:rPr>
        <w:t>like</w:t>
      </w:r>
      <w:r w:rsidRPr="006330AB">
        <w:rPr>
          <w:rFonts w:eastAsia="Times New Roman" w:cstheme="minorHAnsi"/>
          <w:b/>
          <w:bCs/>
          <w:color w:val="0E101A"/>
        </w:rPr>
        <w:t xml:space="preserve"> Change benefits, dependents, Passive events.</w:t>
      </w:r>
    </w:p>
    <w:p w:rsidRPr="006330AB" w:rsidR="009E41B2" w:rsidP="009E41B2" w:rsidRDefault="009E41B2" w14:paraId="4F526BDD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330AB">
        <w:rPr>
          <w:rFonts w:eastAsia="Times New Roman" w:cstheme="minorHAnsi"/>
        </w:rPr>
        <w:t>Create job requisitions, evergreen job requisitions and positions manually and EIBs.</w:t>
      </w:r>
    </w:p>
    <w:p w:rsidRPr="006330AB" w:rsidR="009E41B2" w:rsidP="009E41B2" w:rsidRDefault="009E41B2" w14:paraId="2800CD4F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330AB">
        <w:rPr>
          <w:rFonts w:eastAsia="Times New Roman" w:cstheme="minorHAnsi"/>
          <w:b/>
          <w:bCs/>
        </w:rPr>
        <w:t>Configured Questionnaires</w:t>
      </w:r>
      <w:r w:rsidRPr="006330AB">
        <w:rPr>
          <w:rFonts w:eastAsia="Times New Roman" w:cstheme="minorHAnsi"/>
        </w:rPr>
        <w:t>, Job posting templates, self-scheduling calendar feature, automatic stage routing, document reviews, To Dos, Shared Participation, help text, prospects.</w:t>
      </w:r>
    </w:p>
    <w:p w:rsidRPr="006330AB" w:rsidR="009E41B2" w:rsidP="009E41B2" w:rsidRDefault="009E41B2" w14:paraId="41D1293D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330AB">
        <w:rPr>
          <w:rFonts w:eastAsia="Times New Roman" w:cstheme="minorHAnsi"/>
        </w:rPr>
        <w:t>Setting up recruiting workflow activities such as Job Application, Assessment, Background Check, Employment Agreement, Interview, Offer, Ready to Hire etc. and performed end-to-end testing by moving a candidate back and forth the process.</w:t>
      </w:r>
    </w:p>
    <w:p w:rsidRPr="006330AB" w:rsidR="009E41B2" w:rsidP="009E41B2" w:rsidRDefault="009E41B2" w14:paraId="1027E553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330AB">
        <w:rPr>
          <w:rFonts w:eastAsia="Times New Roman" w:cstheme="minorHAnsi"/>
          <w:b/>
          <w:bCs/>
        </w:rPr>
        <w:t>Configured/ Enhanced Business processes</w:t>
      </w:r>
      <w:r w:rsidRPr="006330AB">
        <w:rPr>
          <w:rFonts w:eastAsia="Times New Roman" w:cstheme="minorHAnsi"/>
        </w:rPr>
        <w:t xml:space="preserve"> for Recruiting, Hire and Onboarding framework includes Job requisition, Job applications, propose Compensation, schedule interviews, make offer decision, Hire, Onboarding, Complete I-9, Compensation.</w:t>
      </w:r>
    </w:p>
    <w:p w:rsidRPr="006330AB" w:rsidR="009E41B2" w:rsidP="009E41B2" w:rsidRDefault="009E41B2" w14:paraId="659564A9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330AB">
        <w:rPr>
          <w:rFonts w:eastAsia="Times New Roman" w:cstheme="minorHAnsi"/>
        </w:rPr>
        <w:t xml:space="preserve">Created </w:t>
      </w:r>
      <w:r w:rsidRPr="006330AB">
        <w:rPr>
          <w:rFonts w:eastAsia="Times New Roman" w:cstheme="minorHAnsi"/>
          <w:b/>
        </w:rPr>
        <w:t>compensation eligibility rules</w:t>
      </w:r>
      <w:r w:rsidRPr="006330AB">
        <w:rPr>
          <w:rFonts w:eastAsia="Times New Roman" w:cstheme="minorHAnsi"/>
        </w:rPr>
        <w:t xml:space="preserve"> to determine the groups of employees who are eligible for different compensation plans and Assigned rules to compensation components.</w:t>
      </w:r>
    </w:p>
    <w:p w:rsidRPr="006330AB" w:rsidR="009E41B2" w:rsidP="009E41B2" w:rsidRDefault="009E41B2" w14:paraId="2F439A7C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330AB">
        <w:rPr>
          <w:rFonts w:eastAsia="Times New Roman" w:cstheme="minorHAnsi"/>
        </w:rPr>
        <w:t xml:space="preserve">Annual cash compensation (salary, </w:t>
      </w:r>
      <w:r w:rsidRPr="006330AB">
        <w:rPr>
          <w:rFonts w:eastAsia="Times New Roman" w:cstheme="minorHAnsi"/>
          <w:b/>
        </w:rPr>
        <w:t>annual cash bonus</w:t>
      </w:r>
      <w:r w:rsidRPr="006330AB">
        <w:rPr>
          <w:rFonts w:eastAsia="Times New Roman" w:cstheme="minorHAnsi"/>
        </w:rPr>
        <w:t xml:space="preserve">, and occasional other cash compensation). </w:t>
      </w:r>
    </w:p>
    <w:p w:rsidRPr="006330AB" w:rsidR="009E41B2" w:rsidP="009E41B2" w:rsidRDefault="009E41B2" w14:paraId="4F8A60E3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330AB">
        <w:rPr>
          <w:rFonts w:eastAsia="Times New Roman" w:cstheme="minorHAnsi"/>
          <w:b/>
          <w:bCs/>
        </w:rPr>
        <w:t>Created role-based, user-based, segment-based security groups</w:t>
      </w:r>
      <w:r w:rsidRPr="006330AB">
        <w:rPr>
          <w:rFonts w:eastAsia="Times New Roman" w:cstheme="minorHAnsi"/>
        </w:rPr>
        <w:t xml:space="preserve"> for domain and business process security policies.</w:t>
      </w:r>
    </w:p>
    <w:p w:rsidRPr="006330AB" w:rsidR="009E41B2" w:rsidP="009E41B2" w:rsidRDefault="009E41B2" w14:paraId="0AB3B624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330AB">
        <w:rPr>
          <w:rFonts w:eastAsia="Times New Roman" w:cstheme="minorHAnsi"/>
          <w:color w:val="000000" w:themeColor="text1"/>
        </w:rPr>
        <w:t xml:space="preserve">Knowledge on working with the different </w:t>
      </w:r>
      <w:r w:rsidRPr="006330AB">
        <w:rPr>
          <w:rFonts w:eastAsia="Times New Roman" w:cstheme="minorHAnsi"/>
          <w:b/>
          <w:color w:val="000000" w:themeColor="text1"/>
        </w:rPr>
        <w:t>Staffing Models</w:t>
      </w:r>
      <w:r w:rsidRPr="006330AB">
        <w:rPr>
          <w:rFonts w:eastAsia="Times New Roman" w:cstheme="minorHAnsi"/>
          <w:bCs/>
          <w:color w:val="000000" w:themeColor="text1"/>
        </w:rPr>
        <w:t>,</w:t>
      </w:r>
      <w:r w:rsidRPr="006330AB">
        <w:rPr>
          <w:rFonts w:eastAsia="Times New Roman" w:cstheme="minorHAnsi"/>
          <w:color w:val="000000" w:themeColor="text1"/>
        </w:rPr>
        <w:t xml:space="preserve"> Imposing </w:t>
      </w:r>
      <w:r w:rsidRPr="006330AB">
        <w:rPr>
          <w:rFonts w:eastAsia="Times New Roman" w:cstheme="minorHAnsi"/>
          <w:b/>
          <w:bCs/>
          <w:color w:val="000000" w:themeColor="text1"/>
        </w:rPr>
        <w:t>Hiring Restrictions</w:t>
      </w:r>
      <w:r w:rsidRPr="006330AB">
        <w:rPr>
          <w:rFonts w:eastAsia="Times New Roman" w:cstheme="minorHAnsi"/>
          <w:color w:val="000000" w:themeColor="text1"/>
        </w:rPr>
        <w:t xml:space="preserve"> </w:t>
      </w:r>
      <w:r w:rsidRPr="006330AB">
        <w:rPr>
          <w:rFonts w:eastAsia="Times New Roman" w:cstheme="minorHAnsi"/>
          <w:bCs/>
          <w:color w:val="000000" w:themeColor="text1"/>
        </w:rPr>
        <w:t xml:space="preserve">on Position, Headcount and </w:t>
      </w:r>
      <w:r w:rsidRPr="006330AB">
        <w:rPr>
          <w:rFonts w:eastAsia="Times New Roman" w:cstheme="minorHAnsi"/>
          <w:b/>
          <w:color w:val="000000" w:themeColor="text1"/>
        </w:rPr>
        <w:t>Job Management.</w:t>
      </w:r>
    </w:p>
    <w:p w:rsidRPr="006330AB" w:rsidR="009E41B2" w:rsidP="009E41B2" w:rsidRDefault="009E41B2" w14:paraId="2B5F361B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330AB">
        <w:rPr>
          <w:rFonts w:eastAsia="Times New Roman" w:cstheme="minorHAnsi"/>
          <w:b/>
          <w:bCs/>
        </w:rPr>
        <w:t>Developed several custom reports</w:t>
      </w:r>
      <w:r w:rsidRPr="006330AB">
        <w:rPr>
          <w:rFonts w:eastAsia="Times New Roman" w:cstheme="minorHAnsi"/>
        </w:rPr>
        <w:t xml:space="preserve"> on open positions and job requisitions, candidate data, new hires, </w:t>
      </w:r>
      <w:r w:rsidRPr="006330AB">
        <w:rPr>
          <w:rFonts w:eastAsia="Times New Roman" w:cstheme="minorHAnsi"/>
          <w:color w:val="0E101A"/>
        </w:rPr>
        <w:t>Advanced, Matrix, n-Box with complex calculated fields, using several functions. </w:t>
      </w:r>
      <w:r w:rsidRPr="006330AB">
        <w:rPr>
          <w:rFonts w:eastAsia="Times New Roman" w:cstheme="minorHAnsi"/>
        </w:rPr>
        <w:t>etc.</w:t>
      </w:r>
    </w:p>
    <w:p w:rsidRPr="006330AB" w:rsidR="009E41B2" w:rsidP="009E41B2" w:rsidRDefault="009E41B2" w14:paraId="7EAB7808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330AB">
        <w:rPr>
          <w:rFonts w:eastAsia="Times New Roman" w:cstheme="minorHAnsi"/>
        </w:rPr>
        <w:t>Prepare and populate the mass load templates for creating job requisitions, positions, candidate applications, new hires, compensation changes, etc.</w:t>
      </w:r>
    </w:p>
    <w:p w:rsidRPr="006330AB" w:rsidR="009E41B2" w:rsidP="009E41B2" w:rsidRDefault="009E41B2" w14:paraId="1328BD06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330AB">
        <w:rPr>
          <w:rFonts w:eastAsia="Times New Roman" w:cstheme="minorHAnsi"/>
          <w:b/>
          <w:bCs/>
          <w:color w:val="0E101A"/>
          <w:w w:val="94"/>
        </w:rPr>
        <w:t>Build</w:t>
      </w:r>
      <w:r w:rsidRPr="006330AB">
        <w:rPr>
          <w:rFonts w:eastAsia="Times New Roman" w:cstheme="minorHAnsi"/>
          <w:b/>
          <w:bCs/>
          <w:spacing w:val="21"/>
          <w:w w:val="110"/>
        </w:rPr>
        <w:t xml:space="preserve"> </w:t>
      </w:r>
      <w:r w:rsidRPr="006330AB">
        <w:rPr>
          <w:rFonts w:eastAsia="Times New Roman" w:cstheme="minorHAnsi"/>
          <w:b/>
          <w:bCs/>
          <w:color w:val="0E101A"/>
        </w:rPr>
        <w:t>integrations</w:t>
      </w:r>
      <w:r w:rsidRPr="006330AB">
        <w:rPr>
          <w:rFonts w:eastAsia="Times New Roman" w:cstheme="minorHAnsi"/>
          <w:spacing w:val="90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with</w:t>
      </w:r>
      <w:r w:rsidRPr="006330AB">
        <w:rPr>
          <w:rFonts w:eastAsia="Times New Roman" w:cstheme="minorHAnsi"/>
          <w:spacing w:val="39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external</w:t>
      </w:r>
      <w:r w:rsidRPr="006330AB">
        <w:rPr>
          <w:rFonts w:eastAsia="Times New Roman" w:cstheme="minorHAnsi"/>
          <w:spacing w:val="66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vendor</w:t>
      </w:r>
      <w:r w:rsidRPr="006330AB">
        <w:rPr>
          <w:rFonts w:eastAsia="Times New Roman" w:cstheme="minorHAnsi"/>
          <w:spacing w:val="66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tracking</w:t>
      </w:r>
      <w:r w:rsidRPr="006330AB">
        <w:rPr>
          <w:rFonts w:eastAsia="Times New Roman" w:cstheme="minorHAnsi"/>
          <w:spacing w:val="49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systems</w:t>
      </w:r>
      <w:r w:rsidRPr="006330AB">
        <w:rPr>
          <w:rFonts w:eastAsia="Times New Roman" w:cstheme="minorHAnsi"/>
          <w:spacing w:val="57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to</w:t>
      </w:r>
      <w:r w:rsidRPr="006330AB">
        <w:rPr>
          <w:rFonts w:eastAsia="Times New Roman" w:cstheme="minorHAnsi"/>
          <w:spacing w:val="43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send</w:t>
      </w:r>
      <w:r w:rsidRPr="006330AB">
        <w:rPr>
          <w:rFonts w:eastAsia="Times New Roman" w:cstheme="minorHAnsi"/>
          <w:spacing w:val="51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the</w:t>
      </w:r>
      <w:r w:rsidRPr="006330AB">
        <w:rPr>
          <w:rFonts w:eastAsia="Times New Roman" w:cstheme="minorHAnsi"/>
          <w:spacing w:val="67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new</w:t>
      </w:r>
      <w:r w:rsidRPr="006330AB">
        <w:rPr>
          <w:rFonts w:eastAsia="Times New Roman" w:cstheme="minorHAnsi"/>
          <w:spacing w:val="45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hire</w:t>
      </w:r>
      <w:r w:rsidRPr="006330AB">
        <w:rPr>
          <w:rFonts w:eastAsia="Times New Roman" w:cstheme="minorHAnsi"/>
          <w:spacing w:val="38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information,</w:t>
      </w:r>
      <w:r w:rsidRPr="006330AB">
        <w:rPr>
          <w:rFonts w:eastAsia="Times New Roman" w:cstheme="minorHAnsi"/>
          <w:spacing w:val="86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background</w:t>
      </w:r>
      <w:r w:rsidRPr="006330AB">
        <w:rPr>
          <w:rFonts w:eastAsia="Times New Roman" w:cstheme="minorHAnsi"/>
          <w:spacing w:val="80"/>
          <w:w w:val="173"/>
          <w:rtl/>
        </w:rPr>
        <w:t xml:space="preserve"> </w:t>
      </w:r>
      <w:r w:rsidRPr="006330AB">
        <w:rPr>
          <w:rFonts w:eastAsia="Times New Roman" w:cstheme="minorHAnsi"/>
          <w:color w:val="0E101A"/>
        </w:rPr>
        <w:t>check,</w:t>
      </w:r>
      <w:r w:rsidRPr="006330AB">
        <w:rPr>
          <w:rFonts w:eastAsia="Times New Roman" w:cstheme="minorHAnsi"/>
          <w:spacing w:val="-25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job</w:t>
      </w:r>
      <w:r w:rsidRPr="006330AB">
        <w:rPr>
          <w:rFonts w:eastAsia="Times New Roman" w:cstheme="minorHAnsi"/>
          <w:spacing w:val="28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requisition</w:t>
      </w:r>
      <w:r w:rsidRPr="006330AB">
        <w:rPr>
          <w:rFonts w:eastAsia="Times New Roman" w:cstheme="minorHAnsi"/>
          <w:spacing w:val="52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updates,</w:t>
      </w:r>
      <w:r w:rsidRPr="006330AB">
        <w:rPr>
          <w:rFonts w:eastAsia="Times New Roman" w:cstheme="minorHAnsi"/>
          <w:spacing w:val="73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payroll,</w:t>
      </w:r>
      <w:r w:rsidRPr="006330AB">
        <w:rPr>
          <w:rFonts w:eastAsia="Times New Roman" w:cstheme="minorHAnsi"/>
          <w:spacing w:val="16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benefits,</w:t>
      </w:r>
      <w:r w:rsidRPr="006330AB">
        <w:rPr>
          <w:rFonts w:eastAsia="Times New Roman" w:cstheme="minorHAnsi"/>
          <w:spacing w:val="45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talent</w:t>
      </w:r>
      <w:r w:rsidRPr="006330AB">
        <w:rPr>
          <w:rFonts w:eastAsia="Times New Roman" w:cstheme="minorHAnsi"/>
          <w:spacing w:val="58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data</w:t>
      </w:r>
      <w:r w:rsidRPr="006330AB">
        <w:rPr>
          <w:rFonts w:eastAsia="Times New Roman" w:cstheme="minorHAnsi"/>
          <w:spacing w:val="39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on</w:t>
      </w:r>
      <w:r w:rsidRPr="006330AB">
        <w:rPr>
          <w:rFonts w:eastAsia="Times New Roman" w:cstheme="minorHAnsi"/>
          <w:spacing w:val="15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a</w:t>
      </w:r>
      <w:r w:rsidRPr="006330AB">
        <w:rPr>
          <w:rFonts w:eastAsia="Times New Roman" w:cstheme="minorHAnsi"/>
          <w:spacing w:val="11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recurrent</w:t>
      </w:r>
      <w:r w:rsidRPr="006330AB">
        <w:rPr>
          <w:rFonts w:eastAsia="Times New Roman" w:cstheme="minorHAnsi"/>
          <w:spacing w:val="83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basis.</w:t>
      </w:r>
    </w:p>
    <w:p w:rsidRPr="006330AB" w:rsidR="009E41B2" w:rsidP="009E41B2" w:rsidRDefault="009E41B2" w14:paraId="1CE85B3C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6330AB">
        <w:rPr>
          <w:rFonts w:eastAsia="Times New Roman" w:cstheme="minorHAnsi"/>
          <w:color w:val="0E101A"/>
        </w:rPr>
        <w:t>Schedule</w:t>
      </w:r>
      <w:r w:rsidRPr="006330AB">
        <w:rPr>
          <w:rFonts w:eastAsia="Times New Roman" w:cstheme="minorHAnsi"/>
          <w:spacing w:val="44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and</w:t>
      </w:r>
      <w:r w:rsidRPr="006330AB">
        <w:rPr>
          <w:rFonts w:eastAsia="Times New Roman" w:cstheme="minorHAnsi"/>
          <w:spacing w:val="37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deploy</w:t>
      </w:r>
      <w:r w:rsidRPr="006330AB">
        <w:rPr>
          <w:rFonts w:eastAsia="Times New Roman" w:cstheme="minorHAnsi"/>
          <w:spacing w:val="29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the</w:t>
      </w:r>
      <w:r w:rsidRPr="006330AB">
        <w:rPr>
          <w:rFonts w:eastAsia="Times New Roman" w:cstheme="minorHAnsi"/>
          <w:spacing w:val="51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integrations,</w:t>
      </w:r>
      <w:r w:rsidRPr="006330AB">
        <w:rPr>
          <w:rFonts w:eastAsia="Times New Roman" w:cstheme="minorHAnsi"/>
          <w:spacing w:val="88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launch,</w:t>
      </w:r>
      <w:r w:rsidRPr="006330AB">
        <w:rPr>
          <w:rFonts w:eastAsia="Times New Roman" w:cstheme="minorHAnsi"/>
          <w:spacing w:val="33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and</w:t>
      </w:r>
      <w:r w:rsidRPr="006330AB">
        <w:rPr>
          <w:rFonts w:eastAsia="Times New Roman" w:cstheme="minorHAnsi"/>
          <w:spacing w:val="42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monitor</w:t>
      </w:r>
      <w:r w:rsidRPr="006330AB">
        <w:rPr>
          <w:rFonts w:eastAsia="Times New Roman" w:cstheme="minorHAnsi"/>
          <w:spacing w:val="42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the</w:t>
      </w:r>
      <w:r w:rsidRPr="006330AB">
        <w:rPr>
          <w:rFonts w:eastAsia="Times New Roman" w:cstheme="minorHAnsi"/>
          <w:spacing w:val="48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events</w:t>
      </w:r>
      <w:r w:rsidRPr="006330AB">
        <w:rPr>
          <w:rFonts w:eastAsia="Times New Roman" w:cstheme="minorHAnsi"/>
          <w:spacing w:val="56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and</w:t>
      </w:r>
      <w:r w:rsidRPr="006330AB">
        <w:rPr>
          <w:rFonts w:eastAsia="Times New Roman" w:cstheme="minorHAnsi"/>
          <w:spacing w:val="29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their</w:t>
      </w:r>
      <w:r w:rsidRPr="006330AB">
        <w:rPr>
          <w:rFonts w:eastAsia="Times New Roman" w:cstheme="minorHAnsi"/>
          <w:spacing w:val="53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background</w:t>
      </w:r>
      <w:r w:rsidRPr="006330AB">
        <w:rPr>
          <w:rFonts w:eastAsia="Times New Roman" w:cstheme="minorHAnsi"/>
          <w:spacing w:val="68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processes</w:t>
      </w:r>
      <w:r w:rsidRPr="006330AB">
        <w:rPr>
          <w:rFonts w:eastAsia="Times New Roman" w:cstheme="minorHAnsi"/>
          <w:spacing w:val="64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to</w:t>
      </w:r>
      <w:r w:rsidRPr="006330AB">
        <w:rPr>
          <w:rFonts w:eastAsia="Times New Roman" w:cstheme="minorHAnsi"/>
          <w:spacing w:val="80"/>
          <w:w w:val="102"/>
          <w:rtl/>
        </w:rPr>
        <w:t xml:space="preserve"> </w:t>
      </w:r>
      <w:r w:rsidRPr="006330AB">
        <w:rPr>
          <w:rFonts w:eastAsia="Times New Roman" w:cstheme="minorHAnsi"/>
          <w:color w:val="0E101A"/>
        </w:rPr>
        <w:t>make</w:t>
      </w:r>
      <w:r w:rsidRPr="006330AB">
        <w:rPr>
          <w:rFonts w:eastAsia="Times New Roman" w:cstheme="minorHAnsi"/>
          <w:spacing w:val="-11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sure</w:t>
      </w:r>
      <w:r w:rsidRPr="006330AB">
        <w:rPr>
          <w:rFonts w:eastAsia="Times New Roman" w:cstheme="minorHAnsi"/>
          <w:spacing w:val="26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the</w:t>
      </w:r>
      <w:r w:rsidRPr="006330AB">
        <w:rPr>
          <w:rFonts w:eastAsia="Times New Roman" w:cstheme="minorHAnsi"/>
          <w:spacing w:val="44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loads</w:t>
      </w:r>
      <w:r w:rsidRPr="006330AB">
        <w:rPr>
          <w:rFonts w:eastAsia="Times New Roman" w:cstheme="minorHAnsi"/>
          <w:spacing w:val="18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are</w:t>
      </w:r>
      <w:r w:rsidRPr="006330AB">
        <w:rPr>
          <w:rFonts w:eastAsia="Times New Roman" w:cstheme="minorHAnsi"/>
          <w:spacing w:val="29"/>
          <w:w w:val="110"/>
        </w:rPr>
        <w:t xml:space="preserve"> </w:t>
      </w:r>
      <w:r w:rsidRPr="006330AB">
        <w:rPr>
          <w:rFonts w:eastAsia="Times New Roman" w:cstheme="minorHAnsi"/>
          <w:color w:val="0E101A"/>
        </w:rPr>
        <w:t>successful</w:t>
      </w:r>
      <w:r w:rsidRPr="006330AB">
        <w:rPr>
          <w:rFonts w:eastAsia="Times New Roman" w:cstheme="minorHAnsi"/>
          <w:spacing w:val="35"/>
          <w:w w:val="110"/>
        </w:rPr>
        <w:t xml:space="preserve"> </w:t>
      </w:r>
      <w:r w:rsidRPr="006330AB">
        <w:rPr>
          <w:rFonts w:eastAsia="Times New Roman" w:cstheme="minorHAnsi"/>
          <w:b/>
          <w:bCs/>
          <w:color w:val="0E101A"/>
        </w:rPr>
        <w:t>and</w:t>
      </w:r>
      <w:r w:rsidRPr="006330AB">
        <w:rPr>
          <w:rFonts w:eastAsia="Times New Roman" w:cstheme="minorHAnsi"/>
          <w:b/>
          <w:bCs/>
          <w:spacing w:val="25"/>
          <w:w w:val="110"/>
        </w:rPr>
        <w:t xml:space="preserve"> </w:t>
      </w:r>
      <w:r w:rsidRPr="006330AB">
        <w:rPr>
          <w:rFonts w:eastAsia="Times New Roman" w:cstheme="minorHAnsi"/>
          <w:b/>
          <w:bCs/>
          <w:color w:val="0E101A"/>
        </w:rPr>
        <w:t>debug</w:t>
      </w:r>
      <w:r w:rsidRPr="006330AB">
        <w:rPr>
          <w:rFonts w:eastAsia="Times New Roman" w:cstheme="minorHAnsi"/>
          <w:b/>
          <w:bCs/>
          <w:spacing w:val="33"/>
          <w:w w:val="110"/>
        </w:rPr>
        <w:t xml:space="preserve"> </w:t>
      </w:r>
      <w:r w:rsidRPr="006330AB">
        <w:rPr>
          <w:rFonts w:eastAsia="Times New Roman" w:cstheme="minorHAnsi"/>
          <w:b/>
          <w:bCs/>
          <w:color w:val="0E101A"/>
        </w:rPr>
        <w:t>the</w:t>
      </w:r>
      <w:r w:rsidRPr="006330AB">
        <w:rPr>
          <w:rFonts w:eastAsia="Times New Roman" w:cstheme="minorHAnsi"/>
          <w:b/>
          <w:bCs/>
          <w:spacing w:val="38"/>
          <w:w w:val="110"/>
        </w:rPr>
        <w:t xml:space="preserve"> </w:t>
      </w:r>
      <w:r w:rsidRPr="006330AB">
        <w:rPr>
          <w:rFonts w:eastAsia="Times New Roman" w:cstheme="minorHAnsi"/>
          <w:b/>
          <w:bCs/>
          <w:color w:val="0E101A"/>
        </w:rPr>
        <w:t>errors</w:t>
      </w:r>
      <w:r w:rsidRPr="006330AB">
        <w:rPr>
          <w:rFonts w:eastAsia="Times New Roman" w:cstheme="minorHAnsi"/>
          <w:b/>
          <w:bCs/>
          <w:spacing w:val="49"/>
          <w:w w:val="110"/>
        </w:rPr>
        <w:t xml:space="preserve"> </w:t>
      </w:r>
      <w:r w:rsidRPr="006330AB">
        <w:rPr>
          <w:rFonts w:eastAsia="Times New Roman" w:cstheme="minorHAnsi"/>
          <w:b/>
          <w:bCs/>
          <w:color w:val="0E101A"/>
          <w:w w:val="108"/>
        </w:rPr>
        <w:t>in</w:t>
      </w:r>
      <w:r w:rsidRPr="006330AB">
        <w:rPr>
          <w:rFonts w:eastAsia="Times New Roman" w:cstheme="minorHAnsi"/>
          <w:b/>
          <w:bCs/>
          <w:spacing w:val="-19"/>
          <w:w w:val="110"/>
        </w:rPr>
        <w:t xml:space="preserve"> </w:t>
      </w:r>
      <w:r w:rsidRPr="006330AB">
        <w:rPr>
          <w:rFonts w:eastAsia="Times New Roman" w:cstheme="minorHAnsi"/>
          <w:b/>
          <w:bCs/>
          <w:color w:val="0E101A"/>
        </w:rPr>
        <w:t>case</w:t>
      </w:r>
      <w:r w:rsidRPr="006330AB">
        <w:rPr>
          <w:rFonts w:eastAsia="Times New Roman" w:cstheme="minorHAnsi"/>
          <w:b/>
          <w:bCs/>
          <w:spacing w:val="26"/>
          <w:w w:val="110"/>
        </w:rPr>
        <w:t xml:space="preserve"> </w:t>
      </w:r>
      <w:r w:rsidRPr="006330AB">
        <w:rPr>
          <w:rFonts w:eastAsia="Times New Roman" w:cstheme="minorHAnsi"/>
          <w:b/>
          <w:bCs/>
          <w:color w:val="0E101A"/>
        </w:rPr>
        <w:t>of</w:t>
      </w:r>
      <w:r w:rsidRPr="006330AB">
        <w:rPr>
          <w:rFonts w:eastAsia="Times New Roman" w:cstheme="minorHAnsi"/>
          <w:b/>
          <w:bCs/>
          <w:spacing w:val="2"/>
          <w:w w:val="110"/>
        </w:rPr>
        <w:t xml:space="preserve"> </w:t>
      </w:r>
      <w:r w:rsidRPr="006330AB">
        <w:rPr>
          <w:rFonts w:eastAsia="Times New Roman" w:cstheme="minorHAnsi"/>
          <w:b/>
          <w:bCs/>
          <w:color w:val="0E101A"/>
        </w:rPr>
        <w:t>a</w:t>
      </w:r>
      <w:r w:rsidRPr="006330AB">
        <w:rPr>
          <w:rFonts w:eastAsia="Times New Roman" w:cstheme="minorHAnsi"/>
          <w:b/>
          <w:bCs/>
          <w:spacing w:val="1"/>
          <w:w w:val="110"/>
        </w:rPr>
        <w:t xml:space="preserve"> </w:t>
      </w:r>
      <w:r w:rsidRPr="006330AB">
        <w:rPr>
          <w:rFonts w:eastAsia="Times New Roman" w:cstheme="minorHAnsi"/>
          <w:b/>
          <w:bCs/>
          <w:color w:val="0E101A"/>
        </w:rPr>
        <w:t>failure</w:t>
      </w:r>
      <w:r w:rsidRPr="006330AB">
        <w:rPr>
          <w:rFonts w:eastAsia="Times New Roman" w:cstheme="minorHAnsi"/>
          <w:b/>
          <w:bCs/>
          <w:spacing w:val="32"/>
          <w:w w:val="110"/>
        </w:rPr>
        <w:t xml:space="preserve"> </w:t>
      </w:r>
      <w:r w:rsidRPr="006330AB">
        <w:rPr>
          <w:rFonts w:eastAsia="Times New Roman" w:cstheme="minorHAnsi"/>
          <w:b/>
          <w:bCs/>
          <w:color w:val="0E101A"/>
        </w:rPr>
        <w:t>load.</w:t>
      </w:r>
    </w:p>
    <w:p w:rsidRPr="006330AB" w:rsidR="009E41B2" w:rsidP="009E41B2" w:rsidRDefault="009E41B2" w14:paraId="1900CE49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330AB">
        <w:rPr>
          <w:rFonts w:eastAsia="Times New Roman" w:cstheme="minorHAnsi"/>
        </w:rPr>
        <w:lastRenderedPageBreak/>
        <w:t xml:space="preserve">Migrated the data from one tenant to another tenant with </w:t>
      </w:r>
      <w:r w:rsidRPr="006330AB">
        <w:rPr>
          <w:rFonts w:eastAsia="Times New Roman" w:cstheme="minorHAnsi"/>
          <w:b/>
          <w:bCs/>
        </w:rPr>
        <w:t>Object transporters</w:t>
      </w:r>
      <w:r w:rsidRPr="006330AB">
        <w:rPr>
          <w:rFonts w:eastAsia="Times New Roman" w:cstheme="minorHAnsi"/>
        </w:rPr>
        <w:t xml:space="preserve"> also involved in the data conversions from PeopleSoft to Workday.</w:t>
      </w:r>
    </w:p>
    <w:p w:rsidRPr="006330AB" w:rsidR="009E41B2" w:rsidP="009E41B2" w:rsidRDefault="009E41B2" w14:paraId="4EF696EB" w14:textId="77777777">
      <w:pPr>
        <w:pStyle w:val="ListParagraph"/>
        <w:numPr>
          <w:ilvl w:val="0"/>
          <w:numId w:val="4"/>
        </w:numPr>
        <w:rPr>
          <w:rFonts w:cstheme="minorHAnsi"/>
        </w:rPr>
      </w:pPr>
      <w:r w:rsidRPr="006330AB">
        <w:rPr>
          <w:rFonts w:cstheme="minorHAnsi"/>
        </w:rPr>
        <w:t>Troubleshoot and resolve post-production configuration issues and act as a systems expert by supporting/administering integrations, business processes, notifications, security configurations, reports, and validation rules from various business process.</w:t>
      </w:r>
    </w:p>
    <w:p w:rsidRPr="006330AB" w:rsidR="009E41B2" w:rsidP="009E41B2" w:rsidRDefault="009E41B2" w14:paraId="65088B63" w14:textId="77777777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right="504"/>
        <w:rPr>
          <w:rFonts w:eastAsia="Times New Roman" w:cstheme="minorHAnsi"/>
          <w:color w:val="000000" w:themeColor="text1"/>
        </w:rPr>
      </w:pPr>
      <w:r w:rsidRPr="006330AB">
        <w:rPr>
          <w:rFonts w:eastAsia="Times New Roman" w:cstheme="minorHAnsi"/>
          <w:color w:val="000000" w:themeColor="text1"/>
        </w:rPr>
        <w:t xml:space="preserve">Involved </w:t>
      </w:r>
      <w:r w:rsidRPr="006330AB">
        <w:rPr>
          <w:rFonts w:eastAsia="Times New Roman" w:cstheme="minorHAnsi"/>
          <w:b/>
          <w:bCs/>
          <w:color w:val="000000" w:themeColor="text1"/>
        </w:rPr>
        <w:t>in (SIT/UAT) testing</w:t>
      </w:r>
      <w:r w:rsidRPr="006330AB">
        <w:rPr>
          <w:rFonts w:eastAsia="Times New Roman" w:cstheme="minorHAnsi"/>
          <w:color w:val="000000" w:themeColor="text1"/>
        </w:rPr>
        <w:t xml:space="preserve"> the application in various environments to ensure it is working as designed from the requirements.</w:t>
      </w:r>
    </w:p>
    <w:p w:rsidRPr="006330AB" w:rsidR="009E41B2" w:rsidP="009E41B2" w:rsidRDefault="009E41B2" w14:paraId="13D842E3" w14:textId="77777777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eastAsia="Cambria" w:cstheme="minorHAnsi"/>
        </w:rPr>
      </w:pPr>
      <w:r w:rsidRPr="006330AB">
        <w:rPr>
          <w:rFonts w:eastAsia="Cambria" w:cstheme="minorHAnsi"/>
        </w:rPr>
        <w:t>Supported Workday releases, to include new functionality and educating the HR team on enhancements.</w:t>
      </w:r>
    </w:p>
    <w:p w:rsidRPr="006330AB" w:rsidR="009E41B2" w:rsidP="009E41B2" w:rsidRDefault="009E41B2" w14:paraId="6A8AC3D9" w14:textId="77777777">
      <w:pPr>
        <w:pStyle w:val="ListParagraph"/>
        <w:tabs>
          <w:tab w:val="left" w:pos="180"/>
        </w:tabs>
        <w:spacing w:after="0" w:line="240" w:lineRule="auto"/>
        <w:rPr>
          <w:rFonts w:eastAsia="Cambria" w:cstheme="minorHAnsi"/>
        </w:rPr>
      </w:pPr>
    </w:p>
    <w:tbl>
      <w:tblPr>
        <w:tblpPr w:leftFromText="180" w:rightFromText="180" w:vertAnchor="page" w:horzAnchor="margin" w:tblpY="385"/>
        <w:tblW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Pr="006330AB" w:rsidR="009E41B2" w:rsidTr="0065428B" w14:paraId="4FC8DDC5" w14:textId="77777777">
        <w:trPr>
          <w:trHeight w:val="1500"/>
        </w:trPr>
        <w:tc>
          <w:tcPr>
            <w:tcW w:w="6" w:type="dxa"/>
            <w:shd w:val="clear" w:color="auto" w:fill="FFFFFF"/>
          </w:tcPr>
          <w:p w:rsidRPr="006330AB" w:rsidR="009E41B2" w:rsidP="0065428B" w:rsidRDefault="009E41B2" w14:paraId="68883D50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" w:type="dxa"/>
            <w:shd w:val="clear" w:color="auto" w:fill="FFFFFF"/>
          </w:tcPr>
          <w:p w:rsidRPr="006330AB" w:rsidR="009E41B2" w:rsidP="0065428B" w:rsidRDefault="009E41B2" w14:paraId="4DA50BF7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Pr="006330AB" w:rsidR="009E41B2" w:rsidP="51422953" w:rsidRDefault="19774B27" w14:paraId="3A3CF2DD" w14:textId="5507373E">
      <w:pPr>
        <w:spacing w:after="0"/>
        <w:rPr>
          <w:rFonts w:cs="Calibri" w:cstheme="minorAscii"/>
          <w:b w:val="1"/>
          <w:bCs w:val="1"/>
        </w:rPr>
      </w:pPr>
      <w:r w:rsidRPr="5AF5D14E" w:rsidR="5AF5D14E">
        <w:rPr>
          <w:rFonts w:cs="Calibri" w:cstheme="minorAscii"/>
          <w:b w:val="1"/>
          <w:bCs w:val="1"/>
        </w:rPr>
        <w:t xml:space="preserve">Client: VISA Inc || Austin, TX                                                                                    </w:t>
      </w:r>
      <w:r w:rsidRPr="5AF5D14E" w:rsidR="5AF5D14E">
        <w:rPr>
          <w:rFonts w:eastAsia="Times New Roman" w:cs="Calibri" w:cstheme="minorAscii"/>
          <w:b w:val="1"/>
          <w:bCs w:val="1"/>
        </w:rPr>
        <w:t xml:space="preserve">Jan 2019 – Nov </w:t>
      </w:r>
      <w:r w:rsidRPr="5AF5D14E" w:rsidR="5AF5D14E">
        <w:rPr>
          <w:rFonts w:cs="Calibri" w:cstheme="minorAscii"/>
          <w:b w:val="1"/>
          <w:bCs w:val="1"/>
        </w:rPr>
        <w:t xml:space="preserve">2019             </w:t>
      </w:r>
      <w:bookmarkEnd w:id="0"/>
    </w:p>
    <w:p w:rsidRPr="006330AB" w:rsidR="009E41B2" w:rsidP="51422953" w:rsidRDefault="009E41B2" w14:paraId="14B623C3" w14:textId="7D903F8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422953" w:rsidR="5142295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Workday Techno-Functional Consultant</w:t>
      </w:r>
    </w:p>
    <w:p w:rsidRPr="006330AB" w:rsidR="009E41B2" w:rsidP="009E41B2" w:rsidRDefault="009E41B2" w14:paraId="2A869DB3" w14:textId="7777777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E101A"/>
        </w:rPr>
      </w:pPr>
      <w:r w:rsidRPr="006330AB">
        <w:rPr>
          <w:rFonts w:eastAsia="Times New Roman" w:cstheme="minorHAnsi"/>
          <w:color w:val="0E101A"/>
        </w:rPr>
        <w:t>Responsible for the entire software development life cycle including requirements gathering, design analysis, development, testing, deployment, and maintenance of the Workday Core HCM, Time Off and Absence. </w:t>
      </w:r>
    </w:p>
    <w:p w:rsidRPr="006330AB" w:rsidR="009E41B2" w:rsidP="009E41B2" w:rsidRDefault="009E41B2" w14:paraId="095C95CD" w14:textId="7777777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330AB">
        <w:rPr>
          <w:rFonts w:cstheme="minorHAnsi"/>
        </w:rPr>
        <w:t xml:space="preserve">Supported as an </w:t>
      </w:r>
      <w:r w:rsidRPr="006330AB">
        <w:rPr>
          <w:rFonts w:cstheme="minorHAnsi"/>
          <w:b/>
          <w:bCs/>
        </w:rPr>
        <w:t>SME</w:t>
      </w:r>
      <w:r w:rsidRPr="006330AB">
        <w:rPr>
          <w:rFonts w:cstheme="minorHAnsi"/>
        </w:rPr>
        <w:t xml:space="preserve"> (Subject Matter Expert) for </w:t>
      </w:r>
      <w:r w:rsidRPr="006330AB">
        <w:rPr>
          <w:rFonts w:cstheme="minorHAnsi"/>
          <w:b/>
          <w:bCs/>
        </w:rPr>
        <w:t xml:space="preserve">Absence Management Module </w:t>
      </w:r>
      <w:r w:rsidRPr="006330AB">
        <w:rPr>
          <w:rFonts w:cstheme="minorHAnsi"/>
        </w:rPr>
        <w:t xml:space="preserve">created </w:t>
      </w:r>
      <w:r w:rsidRPr="006330AB">
        <w:rPr>
          <w:rFonts w:cstheme="minorHAnsi"/>
          <w:b/>
          <w:bCs/>
        </w:rPr>
        <w:t xml:space="preserve">various leaves, Time Off Plans </w:t>
      </w:r>
      <w:r w:rsidRPr="006330AB">
        <w:rPr>
          <w:rFonts w:cstheme="minorHAnsi"/>
        </w:rPr>
        <w:t xml:space="preserve">as per the specific country requirements worked with almost </w:t>
      </w:r>
      <w:r w:rsidRPr="006330AB">
        <w:rPr>
          <w:rFonts w:cstheme="minorHAnsi"/>
          <w:b/>
          <w:bCs/>
        </w:rPr>
        <w:t>20+ Countries</w:t>
      </w:r>
      <w:r w:rsidRPr="006330AB">
        <w:rPr>
          <w:rFonts w:cstheme="minorHAnsi"/>
        </w:rPr>
        <w:t xml:space="preserve"> like (USA, Canada, UK, Australia, Argentina, Europe, UAE, Korea many more…)</w:t>
      </w:r>
    </w:p>
    <w:p w:rsidRPr="006330AB" w:rsidR="009E41B2" w:rsidP="009E41B2" w:rsidRDefault="009E41B2" w14:paraId="3FEB8EAC" w14:textId="7777777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330AB">
        <w:rPr>
          <w:rFonts w:cstheme="minorHAnsi"/>
        </w:rPr>
        <w:t xml:space="preserve">Configured from scratch and </w:t>
      </w:r>
      <w:r w:rsidRPr="006330AB">
        <w:rPr>
          <w:rFonts w:cstheme="minorHAnsi"/>
          <w:b/>
          <w:bCs/>
        </w:rPr>
        <w:t>Enhanced various bp’s</w:t>
      </w:r>
      <w:r w:rsidRPr="006330AB">
        <w:rPr>
          <w:rFonts w:cstheme="minorHAnsi"/>
        </w:rPr>
        <w:t xml:space="preserve"> like </w:t>
      </w:r>
      <w:r w:rsidRPr="006330AB">
        <w:rPr>
          <w:rFonts w:cstheme="minorHAnsi"/>
          <w:b/>
          <w:bCs/>
        </w:rPr>
        <w:t>request leave of absence, request return from leave of absence, correct time off, Request time off and in various bp’s of core HCM too.</w:t>
      </w:r>
    </w:p>
    <w:p w:rsidRPr="006330AB" w:rsidR="009E41B2" w:rsidP="009E41B2" w:rsidRDefault="009E41B2" w14:paraId="4ACD34F9" w14:textId="7777777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330AB">
        <w:rPr>
          <w:rFonts w:cstheme="minorHAnsi"/>
        </w:rPr>
        <w:t xml:space="preserve">Created Various Leave of absence rules, </w:t>
      </w:r>
      <w:r w:rsidRPr="006330AB">
        <w:rPr>
          <w:rFonts w:cstheme="minorHAnsi"/>
          <w:b/>
          <w:bCs/>
        </w:rPr>
        <w:t>created</w:t>
      </w:r>
      <w:r w:rsidRPr="006330AB">
        <w:rPr>
          <w:rFonts w:cstheme="minorHAnsi"/>
        </w:rPr>
        <w:t xml:space="preserve"> various </w:t>
      </w:r>
      <w:r w:rsidRPr="006330AB">
        <w:rPr>
          <w:rFonts w:cstheme="minorHAnsi"/>
          <w:b/>
          <w:bCs/>
        </w:rPr>
        <w:t xml:space="preserve">accruals </w:t>
      </w:r>
      <w:r w:rsidRPr="006330AB">
        <w:rPr>
          <w:rFonts w:cstheme="minorHAnsi"/>
        </w:rPr>
        <w:t xml:space="preserve">and Conditional calculations in Time Off plans to calculate the correct Vacation time off for different employee types when there is any change in Staffing activity </w:t>
      </w:r>
      <w:r w:rsidRPr="006330AB">
        <w:rPr>
          <w:rFonts w:cstheme="minorHAnsi"/>
          <w:b/>
          <w:bCs/>
        </w:rPr>
        <w:t>during mid-year</w:t>
      </w:r>
      <w:r w:rsidRPr="006330AB">
        <w:rPr>
          <w:rFonts w:cstheme="minorHAnsi"/>
        </w:rPr>
        <w:t>.</w:t>
      </w:r>
      <w:r w:rsidRPr="006330AB">
        <w:rPr>
          <w:rFonts w:eastAsia="Times New Roman" w:cstheme="minorHAnsi"/>
          <w:color w:val="0E101A"/>
        </w:rPr>
        <w:t xml:space="preserve"> </w:t>
      </w:r>
      <w:r w:rsidRPr="006330AB">
        <w:rPr>
          <w:rFonts w:eastAsia="Times New Roman" w:cstheme="minorHAnsi"/>
          <w:b/>
          <w:bCs/>
          <w:color w:val="0E101A"/>
        </w:rPr>
        <w:t>Mass load Holiday Calendars for various countries.</w:t>
      </w:r>
    </w:p>
    <w:p w:rsidRPr="006330AB" w:rsidR="009E41B2" w:rsidP="009E41B2" w:rsidRDefault="009E41B2" w14:paraId="0749E8F9" w14:textId="7777777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330AB">
        <w:rPr>
          <w:rFonts w:cstheme="minorHAnsi"/>
        </w:rPr>
        <w:t xml:space="preserve">Created several </w:t>
      </w:r>
      <w:r w:rsidRPr="006330AB">
        <w:rPr>
          <w:rFonts w:cstheme="minorHAnsi"/>
          <w:b/>
          <w:bCs/>
        </w:rPr>
        <w:t>complex calculated fields</w:t>
      </w:r>
      <w:r w:rsidRPr="006330AB">
        <w:rPr>
          <w:rFonts w:cstheme="minorHAnsi"/>
        </w:rPr>
        <w:t xml:space="preserve"> for custom reports using various workday functions to deliver reports as needed. </w:t>
      </w:r>
      <w:r w:rsidRPr="006330AB">
        <w:rPr>
          <w:rFonts w:cstheme="minorHAnsi"/>
          <w:color w:val="464646"/>
        </w:rPr>
        <w:t>Created a custom report to bring Employees Enrollments using All Benefit Elections as a Data Source and fields</w:t>
      </w:r>
    </w:p>
    <w:p w:rsidRPr="006330AB" w:rsidR="009E41B2" w:rsidP="009E41B2" w:rsidRDefault="009E41B2" w14:paraId="397B3F45" w14:textId="7777777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330AB">
        <w:rPr>
          <w:rFonts w:cstheme="minorHAnsi"/>
        </w:rPr>
        <w:t xml:space="preserve">Created a custom report to bring </w:t>
      </w:r>
      <w:r w:rsidRPr="006330AB">
        <w:rPr>
          <w:rFonts w:cstheme="minorHAnsi"/>
          <w:b/>
          <w:bCs/>
        </w:rPr>
        <w:t>Employees Enrollments</w:t>
      </w:r>
      <w:r w:rsidRPr="006330AB">
        <w:rPr>
          <w:rFonts w:cstheme="minorHAnsi"/>
        </w:rPr>
        <w:t xml:space="preserve"> using </w:t>
      </w:r>
      <w:r w:rsidRPr="006330AB">
        <w:rPr>
          <w:rFonts w:cstheme="minorHAnsi"/>
          <w:b/>
          <w:bCs/>
        </w:rPr>
        <w:t xml:space="preserve">benefit elections </w:t>
      </w:r>
      <w:r w:rsidRPr="006330AB">
        <w:rPr>
          <w:rFonts w:cstheme="minorHAnsi"/>
        </w:rPr>
        <w:t>as a data source and bought Employees Full Name, Employee ID, hire date, Original Hire Date, Termination Date, Location, Time Type, Active status, pay rate type, Scheduled Weekly Hours.</w:t>
      </w:r>
    </w:p>
    <w:p w:rsidRPr="006330AB" w:rsidR="009E41B2" w:rsidP="009E41B2" w:rsidRDefault="009E41B2" w14:paraId="4837175A" w14:textId="7777777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330AB">
        <w:rPr>
          <w:rFonts w:cstheme="minorHAnsi"/>
        </w:rPr>
        <w:t xml:space="preserve">Involved in configuring </w:t>
      </w:r>
      <w:r w:rsidRPr="006330AB">
        <w:rPr>
          <w:rFonts w:cstheme="minorHAnsi"/>
          <w:b/>
          <w:bCs/>
        </w:rPr>
        <w:t>business processes for recruiting</w:t>
      </w:r>
      <w:r w:rsidRPr="006330AB">
        <w:rPr>
          <w:rFonts w:cstheme="minorHAnsi"/>
        </w:rPr>
        <w:t xml:space="preserve"> such as Job Requisitions, Job Application, Offer and Hire, Interview, Onboarding and set up questionnaires, offer letters and review documents.</w:t>
      </w:r>
    </w:p>
    <w:p w:rsidRPr="006330AB" w:rsidR="009E41B2" w:rsidP="009E41B2" w:rsidRDefault="009E41B2" w14:paraId="0487B702" w14:textId="7777777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330AB">
        <w:rPr>
          <w:rFonts w:cstheme="minorHAnsi"/>
        </w:rPr>
        <w:t xml:space="preserve">Designed, </w:t>
      </w:r>
      <w:r w:rsidRPr="006330AB">
        <w:rPr>
          <w:rFonts w:cstheme="minorHAnsi"/>
          <w:b/>
          <w:bCs/>
        </w:rPr>
        <w:t>configured, and modified the existing business processes</w:t>
      </w:r>
      <w:r w:rsidRPr="006330AB">
        <w:rPr>
          <w:rFonts w:cstheme="minorHAnsi"/>
        </w:rPr>
        <w:t xml:space="preserve"> for Hire, termination, Propose Compensation and notifications in sandbox and deployment tenants.</w:t>
      </w:r>
    </w:p>
    <w:p w:rsidRPr="006330AB" w:rsidR="009E41B2" w:rsidP="009E41B2" w:rsidRDefault="009E41B2" w14:paraId="65847D00" w14:textId="7777777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330AB">
        <w:rPr>
          <w:rFonts w:cstheme="minorHAnsi"/>
        </w:rPr>
        <w:t xml:space="preserve">Configured </w:t>
      </w:r>
      <w:r w:rsidRPr="006330AB">
        <w:rPr>
          <w:rFonts w:cstheme="minorHAnsi"/>
          <w:b/>
          <w:bCs/>
        </w:rPr>
        <w:t xml:space="preserve">Domain and Business Process Security Policy Changes </w:t>
      </w:r>
      <w:r w:rsidRPr="006330AB">
        <w:rPr>
          <w:rFonts w:cstheme="minorHAnsi"/>
        </w:rPr>
        <w:t>in various functional areas.</w:t>
      </w:r>
    </w:p>
    <w:p w:rsidRPr="006330AB" w:rsidR="009E41B2" w:rsidP="009E41B2" w:rsidRDefault="009E41B2" w14:paraId="26BC4876" w14:textId="7777777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330AB">
        <w:rPr>
          <w:rFonts w:cstheme="minorHAnsi"/>
          <w:b/>
          <w:bCs/>
        </w:rPr>
        <w:lastRenderedPageBreak/>
        <w:t>Automated the New Hire integration</w:t>
      </w:r>
      <w:r w:rsidRPr="006330AB">
        <w:rPr>
          <w:rFonts w:cstheme="minorHAnsi"/>
        </w:rPr>
        <w:t xml:space="preserve"> to trigger the integration whenever an employee is hired in the applicant tracking system, which reduces the complete human interaction with the integration.</w:t>
      </w:r>
    </w:p>
    <w:p w:rsidRPr="006330AB" w:rsidR="009E41B2" w:rsidP="009E41B2" w:rsidRDefault="009E41B2" w14:paraId="20349A15" w14:textId="77777777">
      <w:pPr>
        <w:pStyle w:val="ListParagraph"/>
        <w:numPr>
          <w:ilvl w:val="0"/>
          <w:numId w:val="2"/>
        </w:numPr>
        <w:jc w:val="both"/>
        <w:rPr>
          <w:rFonts w:cstheme="minorHAnsi"/>
          <w:bCs/>
        </w:rPr>
      </w:pPr>
      <w:r w:rsidRPr="006330AB">
        <w:rPr>
          <w:rFonts w:cstheme="minorHAnsi"/>
          <w:bCs/>
        </w:rPr>
        <w:t xml:space="preserve">worked on annual </w:t>
      </w:r>
      <w:r w:rsidRPr="006330AB">
        <w:rPr>
          <w:rFonts w:cstheme="minorHAnsi"/>
          <w:b/>
          <w:bCs/>
        </w:rPr>
        <w:t>wage increments</w:t>
      </w:r>
      <w:r w:rsidRPr="006330AB">
        <w:rPr>
          <w:rFonts w:cstheme="minorHAnsi"/>
          <w:bCs/>
        </w:rPr>
        <w:t xml:space="preserve"> based on non-graded and grade as well as hourly.</w:t>
      </w:r>
      <w:r w:rsidRPr="006330AB">
        <w:rPr>
          <w:rFonts w:cstheme="minorHAnsi"/>
        </w:rPr>
        <w:t xml:space="preserve"> </w:t>
      </w:r>
      <w:r w:rsidRPr="006330AB">
        <w:rPr>
          <w:rFonts w:cstheme="minorHAnsi"/>
          <w:bCs/>
        </w:rPr>
        <w:t xml:space="preserve">Define </w:t>
      </w:r>
      <w:r w:rsidRPr="006330AB">
        <w:rPr>
          <w:rFonts w:cstheme="minorHAnsi"/>
          <w:b/>
          <w:bCs/>
        </w:rPr>
        <w:t>merit eligibility</w:t>
      </w:r>
      <w:r w:rsidRPr="006330AB">
        <w:rPr>
          <w:rFonts w:cstheme="minorHAnsi"/>
          <w:bCs/>
        </w:rPr>
        <w:t xml:space="preserve"> and </w:t>
      </w:r>
      <w:r w:rsidRPr="006330AB">
        <w:rPr>
          <w:rFonts w:cstheme="minorHAnsi"/>
          <w:b/>
          <w:bCs/>
        </w:rPr>
        <w:t>merit increment</w:t>
      </w:r>
      <w:r w:rsidRPr="006330AB">
        <w:rPr>
          <w:rFonts w:cstheme="minorHAnsi"/>
          <w:bCs/>
        </w:rPr>
        <w:t xml:space="preserve"> based on calendar year</w:t>
      </w:r>
    </w:p>
    <w:p w:rsidRPr="006330AB" w:rsidR="009E41B2" w:rsidP="009E41B2" w:rsidRDefault="009E41B2" w14:paraId="1D07C87C" w14:textId="77777777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6330AB">
        <w:rPr>
          <w:rFonts w:cstheme="minorHAnsi"/>
          <w:iCs/>
        </w:rPr>
        <w:t xml:space="preserve">Worked on creation of </w:t>
      </w:r>
      <w:r w:rsidRPr="006330AB">
        <w:rPr>
          <w:rFonts w:cstheme="minorHAnsi"/>
          <w:b/>
          <w:iCs/>
        </w:rPr>
        <w:t>Time Tracking Validation rules</w:t>
      </w:r>
      <w:r w:rsidRPr="006330AB">
        <w:rPr>
          <w:rFonts w:cstheme="minorHAnsi"/>
          <w:iCs/>
        </w:rPr>
        <w:t>, Time Entry Codes, configuring Time Entry Template.</w:t>
      </w:r>
    </w:p>
    <w:p w:rsidRPr="006330AB" w:rsidR="009E41B2" w:rsidP="009E41B2" w:rsidRDefault="009E41B2" w14:paraId="4EA30102" w14:textId="7777777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330AB">
        <w:rPr>
          <w:rFonts w:cstheme="minorHAnsi"/>
        </w:rPr>
        <w:t xml:space="preserve">Developed several Outbound integrations using </w:t>
      </w:r>
      <w:r w:rsidRPr="006330AB">
        <w:rPr>
          <w:rFonts w:cstheme="minorHAnsi"/>
          <w:b/>
          <w:bCs/>
        </w:rPr>
        <w:t>EIB, Workday Web Services, XML, XSLT document transformation</w:t>
      </w:r>
      <w:r w:rsidRPr="006330AB">
        <w:rPr>
          <w:rFonts w:cstheme="minorHAnsi"/>
        </w:rPr>
        <w:t xml:space="preserve"> for several integrations from workday to downstream vendor systems and provided required security for related functional areas to launch EIB.</w:t>
      </w:r>
    </w:p>
    <w:p w:rsidRPr="006330AB" w:rsidR="009E41B2" w:rsidP="009E41B2" w:rsidRDefault="009E41B2" w14:paraId="5E6A79E6" w14:textId="77777777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6330AB">
        <w:rPr>
          <w:rFonts w:cstheme="minorHAnsi"/>
        </w:rPr>
        <w:t xml:space="preserve">Worked with Report writing to create </w:t>
      </w:r>
      <w:r w:rsidRPr="006330AB">
        <w:rPr>
          <w:rFonts w:cstheme="minorHAnsi"/>
          <w:b/>
          <w:bCs/>
        </w:rPr>
        <w:t xml:space="preserve">Advanced, Matrix Reports, and configure Worklets, Dashboards </w:t>
      </w:r>
      <w:r w:rsidRPr="006330AB">
        <w:rPr>
          <w:rFonts w:cstheme="minorHAnsi"/>
        </w:rPr>
        <w:t>in Compensation, Benefits, Payroll, Time Tracking, Absence Management, Talent, Performance Management.</w:t>
      </w:r>
    </w:p>
    <w:p w:rsidRPr="006330AB" w:rsidR="009E41B2" w:rsidP="009E41B2" w:rsidRDefault="009E41B2" w14:paraId="35D35408" w14:textId="7777777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330AB">
        <w:rPr>
          <w:rFonts w:cstheme="minorHAnsi"/>
        </w:rPr>
        <w:t xml:space="preserve">Involved in the </w:t>
      </w:r>
      <w:r w:rsidRPr="006330AB">
        <w:rPr>
          <w:rFonts w:cstheme="minorHAnsi"/>
          <w:b/>
          <w:bCs/>
        </w:rPr>
        <w:t>implementation and post-production support</w:t>
      </w:r>
      <w:r w:rsidRPr="006330AB">
        <w:rPr>
          <w:rFonts w:cstheme="minorHAnsi"/>
        </w:rPr>
        <w:t xml:space="preserve"> activities.</w:t>
      </w:r>
    </w:p>
    <w:p w:rsidRPr="006330AB" w:rsidR="009E41B2" w:rsidP="009E41B2" w:rsidRDefault="009E41B2" w14:paraId="074B8AD4" w14:textId="7777777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330AB">
        <w:rPr>
          <w:rFonts w:cstheme="minorHAnsi"/>
        </w:rPr>
        <w:t>Supported Workday releases, to include new functionality and educating the HR team on enhancements.</w:t>
      </w:r>
    </w:p>
    <w:p w:rsidRPr="006330AB" w:rsidR="009E41B2" w:rsidP="51422953" w:rsidRDefault="19774B27" w14:paraId="7819AB46" w14:textId="62722AC4">
      <w:pPr>
        <w:spacing w:after="0"/>
        <w:ind w:left="-360"/>
        <w:rPr>
          <w:rFonts w:cs="Calibri" w:cstheme="minorAscii"/>
          <w:b w:val="1"/>
          <w:bCs w:val="1"/>
        </w:rPr>
      </w:pPr>
      <w:r w:rsidRPr="51422953" w:rsidR="51422953">
        <w:rPr>
          <w:rFonts w:cs="Calibri" w:cstheme="minorAscii"/>
          <w:b w:val="1"/>
          <w:bCs w:val="1"/>
        </w:rPr>
        <w:t>Client: CF Industries || Deerfield, IL</w:t>
      </w:r>
      <w:r>
        <w:tab/>
      </w:r>
      <w:r>
        <w:tab/>
      </w:r>
      <w:r w:rsidRPr="51422953" w:rsidR="51422953">
        <w:rPr>
          <w:rFonts w:cs="Calibri" w:cstheme="minorAscii"/>
          <w:b w:val="1"/>
          <w:bCs w:val="1"/>
        </w:rPr>
        <w:t xml:space="preserve">             </w:t>
      </w:r>
      <w:r>
        <w:tab/>
      </w:r>
      <w:r>
        <w:tab/>
      </w:r>
      <w:r w:rsidRPr="51422953" w:rsidR="51422953">
        <w:rPr>
          <w:rFonts w:cs="Calibri" w:cstheme="minorAscii"/>
          <w:b w:val="1"/>
          <w:bCs w:val="1"/>
        </w:rPr>
        <w:t xml:space="preserve">                             </w:t>
      </w:r>
      <w:r w:rsidRPr="51422953" w:rsidR="51422953">
        <w:rPr>
          <w:rFonts w:eastAsia="Times New Roman" w:cs="Calibri" w:cstheme="minorAscii"/>
          <w:b w:val="1"/>
          <w:bCs w:val="1"/>
        </w:rPr>
        <w:t>Jan 2018 – Dec 2018</w:t>
      </w:r>
      <w:r w:rsidRPr="51422953" w:rsidR="51422953">
        <w:rPr>
          <w:rFonts w:cs="Calibri" w:cstheme="minorAscii"/>
          <w:b w:val="1"/>
          <w:bCs w:val="1"/>
        </w:rPr>
        <w:t xml:space="preserve">                   </w:t>
      </w:r>
    </w:p>
    <w:p w:rsidRPr="006330AB" w:rsidR="009E41B2" w:rsidP="009E41B2" w:rsidRDefault="009E41B2" w14:paraId="0BCC887B" w14:textId="77777777">
      <w:pPr>
        <w:spacing w:after="0"/>
        <w:ind w:left="-360"/>
        <w:rPr>
          <w:rFonts w:eastAsia="Times New Roman" w:cstheme="minorHAnsi"/>
          <w:b/>
          <w:bCs/>
        </w:rPr>
      </w:pPr>
      <w:r w:rsidRPr="006330AB">
        <w:rPr>
          <w:rFonts w:eastAsia="Times New Roman" w:cstheme="minorHAnsi"/>
          <w:b/>
          <w:bCs/>
        </w:rPr>
        <w:t>Workday Functional Consultant</w:t>
      </w:r>
    </w:p>
    <w:p w:rsidRPr="006330AB" w:rsidR="009E41B2" w:rsidP="009E41B2" w:rsidRDefault="009E41B2" w14:paraId="409C8776" w14:textId="77777777">
      <w:pPr>
        <w:spacing w:after="0"/>
        <w:ind w:left="-360"/>
        <w:rPr>
          <w:rFonts w:eastAsia="Times New Roman" w:cstheme="minorHAnsi"/>
          <w:b/>
          <w:bCs/>
        </w:rPr>
      </w:pPr>
    </w:p>
    <w:p w:rsidRPr="006330AB" w:rsidR="009E41B2" w:rsidP="009E41B2" w:rsidRDefault="009E41B2" w14:paraId="50059D39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theme="minorHAnsi"/>
        </w:rPr>
      </w:pPr>
      <w:r w:rsidRPr="006330AB">
        <w:rPr>
          <w:rFonts w:cstheme="minorHAnsi"/>
        </w:rPr>
        <w:t>Involved in Requirements Gathering, functional design, testing and production support.</w:t>
      </w:r>
    </w:p>
    <w:p w:rsidRPr="006330AB" w:rsidR="009E41B2" w:rsidP="009E41B2" w:rsidRDefault="009E41B2" w14:paraId="026D6801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theme="minorHAnsi"/>
        </w:rPr>
      </w:pPr>
      <w:r w:rsidRPr="006330AB">
        <w:rPr>
          <w:rFonts w:cstheme="minorHAnsi"/>
        </w:rPr>
        <w:t>Designed and optimized all global HR processes and made sure workday is configured and leveraged to support all the required HR processes.</w:t>
      </w:r>
    </w:p>
    <w:p w:rsidRPr="006330AB" w:rsidR="009E41B2" w:rsidP="009E41B2" w:rsidRDefault="009E41B2" w14:paraId="3A3BAF1A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theme="minorHAnsi"/>
          <w:b/>
          <w:bCs/>
        </w:rPr>
      </w:pPr>
      <w:r w:rsidRPr="006330AB">
        <w:rPr>
          <w:rFonts w:cstheme="minorHAnsi"/>
        </w:rPr>
        <w:t xml:space="preserve">Created </w:t>
      </w:r>
      <w:r w:rsidRPr="006330AB">
        <w:rPr>
          <w:rFonts w:cstheme="minorHAnsi"/>
          <w:b/>
          <w:bCs/>
        </w:rPr>
        <w:t>Supervisory Organizations, Cost centers, Locations and their hierarchies, Job Requisitions.</w:t>
      </w:r>
    </w:p>
    <w:p w:rsidRPr="006330AB" w:rsidR="009E41B2" w:rsidP="009E41B2" w:rsidRDefault="009E41B2" w14:paraId="1EB94FE4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theme="minorHAnsi"/>
        </w:rPr>
      </w:pPr>
      <w:r w:rsidRPr="006330AB">
        <w:rPr>
          <w:rFonts w:cstheme="minorHAnsi"/>
        </w:rPr>
        <w:t xml:space="preserve">Created and maintained </w:t>
      </w:r>
      <w:r w:rsidRPr="006330AB">
        <w:rPr>
          <w:rFonts w:cstheme="minorHAnsi"/>
          <w:b/>
          <w:bCs/>
        </w:rPr>
        <w:t>Staffing Models for supervisory organizations, Positions, Job profiles, Job Families and Job Family Groups.</w:t>
      </w:r>
      <w:r w:rsidRPr="006330AB">
        <w:rPr>
          <w:rFonts w:cstheme="minorHAnsi"/>
        </w:rPr>
        <w:t xml:space="preserve"> </w:t>
      </w:r>
    </w:p>
    <w:p w:rsidRPr="006330AB" w:rsidR="009E41B2" w:rsidP="009E41B2" w:rsidRDefault="009E41B2" w14:paraId="463AA755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theme="minorHAnsi"/>
        </w:rPr>
      </w:pPr>
      <w:r w:rsidRPr="006330AB">
        <w:rPr>
          <w:rFonts w:cstheme="minorHAnsi"/>
          <w:color w:val="000000"/>
        </w:rPr>
        <w:t xml:space="preserve">Thorough Comprehension of HR processes such as recruiting, hiring, employee record maintenance, Talent, Performance, Absence Management, Time Tracking / On-boarding. </w:t>
      </w:r>
    </w:p>
    <w:p w:rsidRPr="006330AB" w:rsidR="009E41B2" w:rsidP="009E41B2" w:rsidRDefault="009E41B2" w14:paraId="533248FC" w14:textId="77777777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color w:val="0E101A"/>
        </w:rPr>
      </w:pPr>
      <w:r w:rsidRPr="006330AB">
        <w:rPr>
          <w:rFonts w:eastAsia="Times New Roman" w:cstheme="minorHAnsi"/>
          <w:b/>
          <w:bCs/>
          <w:color w:val="0E101A"/>
        </w:rPr>
        <w:t>Create leaves of various types with validations/Leave of as per the requirements given, conditional calculations for accruals, leave families, leave of absence rules, cascading leaves. </w:t>
      </w:r>
    </w:p>
    <w:p w:rsidRPr="006330AB" w:rsidR="009E41B2" w:rsidP="009E41B2" w:rsidRDefault="009E41B2" w14:paraId="4B26D4F8" w14:textId="77777777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E101A"/>
        </w:rPr>
      </w:pPr>
      <w:r w:rsidRPr="006330AB">
        <w:rPr>
          <w:rFonts w:eastAsia="Times New Roman" w:cstheme="minorHAnsi"/>
          <w:color w:val="0E101A"/>
        </w:rPr>
        <w:t>Created Various Accrual calculations like Conditional, Instance set Comparison Calculations. Loaded and Created Holiday Calendars.</w:t>
      </w:r>
    </w:p>
    <w:p w:rsidRPr="006330AB" w:rsidR="009E41B2" w:rsidP="009E41B2" w:rsidRDefault="009E41B2" w14:paraId="2BC51DBD" w14:textId="77777777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E101A"/>
        </w:rPr>
      </w:pPr>
      <w:r w:rsidRPr="006330AB">
        <w:rPr>
          <w:rFonts w:eastAsia="Times New Roman" w:cstheme="minorHAnsi"/>
          <w:b/>
          <w:bCs/>
          <w:color w:val="0E101A"/>
        </w:rPr>
        <w:t>Created Custom reports like Employees on Leave, Extract Time off balances, Workers on Overlapping leave</w:t>
      </w:r>
      <w:r w:rsidRPr="006330AB">
        <w:rPr>
          <w:rFonts w:eastAsia="Times New Roman" w:cstheme="minorHAnsi"/>
          <w:color w:val="0E101A"/>
        </w:rPr>
        <w:t>.</w:t>
      </w:r>
      <w:r w:rsidRPr="006330AB">
        <w:rPr>
          <w:rFonts w:cstheme="minorHAnsi"/>
          <w:noProof/>
          <w:color w:val="FFFFFF" w:themeColor="background1"/>
        </w:rPr>
        <w:t xml:space="preserve"> </w:t>
      </w:r>
    </w:p>
    <w:p w:rsidRPr="006330AB" w:rsidR="009E41B2" w:rsidP="009E41B2" w:rsidRDefault="009E41B2" w14:paraId="4412A7DD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theme="minorHAnsi"/>
        </w:rPr>
      </w:pPr>
      <w:r w:rsidRPr="006330AB">
        <w:rPr>
          <w:rFonts w:cstheme="minorHAnsi"/>
        </w:rPr>
        <w:t xml:space="preserve">Configured Compensation packages comprising of </w:t>
      </w:r>
      <w:r w:rsidRPr="006330AB">
        <w:rPr>
          <w:rFonts w:cstheme="minorHAnsi"/>
          <w:b/>
          <w:bCs/>
        </w:rPr>
        <w:t>Salary, Allowance, Bonus, Merit plans</w:t>
      </w:r>
      <w:r w:rsidRPr="006330AB">
        <w:rPr>
          <w:rFonts w:cstheme="minorHAnsi"/>
        </w:rPr>
        <w:t xml:space="preserve"> for multiple countries.</w:t>
      </w:r>
    </w:p>
    <w:p w:rsidRPr="006330AB" w:rsidR="009E41B2" w:rsidP="009E41B2" w:rsidRDefault="009E41B2" w14:paraId="1ABE98B6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theme="minorHAnsi"/>
        </w:rPr>
      </w:pPr>
      <w:r w:rsidRPr="006330AB">
        <w:rPr>
          <w:rFonts w:cstheme="minorHAnsi"/>
        </w:rPr>
        <w:t xml:space="preserve">Configured several </w:t>
      </w:r>
      <w:r w:rsidRPr="006330AB">
        <w:rPr>
          <w:rFonts w:cstheme="minorHAnsi"/>
          <w:b/>
          <w:bCs/>
        </w:rPr>
        <w:t>compensation eligibilities rules</w:t>
      </w:r>
      <w:r w:rsidRPr="006330AB">
        <w:rPr>
          <w:rFonts w:cstheme="minorHAnsi"/>
        </w:rPr>
        <w:t xml:space="preserve"> for Job Profiles, Job Family groups.</w:t>
      </w:r>
    </w:p>
    <w:p w:rsidRPr="006330AB" w:rsidR="009E41B2" w:rsidP="009E41B2" w:rsidRDefault="009E41B2" w14:paraId="1CF54647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theme="minorHAnsi"/>
        </w:rPr>
      </w:pPr>
      <w:r w:rsidRPr="006330AB">
        <w:rPr>
          <w:rFonts w:cstheme="minorHAnsi"/>
        </w:rPr>
        <w:lastRenderedPageBreak/>
        <w:t>Configured Custom Business processes for Hire, Propose Compensation, Termination, Job Change and configured notifications, advanced routing restrictions, consolidated approval chains as needed.</w:t>
      </w:r>
    </w:p>
    <w:p w:rsidRPr="006330AB" w:rsidR="009E41B2" w:rsidP="009E41B2" w:rsidRDefault="009E41B2" w14:paraId="0895C233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theme="minorHAnsi"/>
        </w:rPr>
      </w:pPr>
      <w:r w:rsidRPr="006330AB">
        <w:rPr>
          <w:rFonts w:cstheme="minorHAnsi"/>
        </w:rPr>
        <w:t xml:space="preserve">Created various </w:t>
      </w:r>
      <w:r w:rsidRPr="006330AB">
        <w:rPr>
          <w:rFonts w:cstheme="minorHAnsi"/>
          <w:b/>
          <w:bCs/>
        </w:rPr>
        <w:t>User-based, Role-based security groups</w:t>
      </w:r>
      <w:r w:rsidRPr="006330AB">
        <w:rPr>
          <w:rFonts w:cstheme="minorHAnsi"/>
        </w:rPr>
        <w:t xml:space="preserve"> and worked on Domain and Business process security policies.</w:t>
      </w:r>
    </w:p>
    <w:p w:rsidRPr="006330AB" w:rsidR="009E41B2" w:rsidP="009E41B2" w:rsidRDefault="009E41B2" w14:paraId="7447DF0A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theme="minorHAnsi"/>
        </w:rPr>
      </w:pPr>
      <w:r w:rsidRPr="006330AB">
        <w:rPr>
          <w:rFonts w:cstheme="minorHAnsi"/>
        </w:rPr>
        <w:t xml:space="preserve">Worked on creating </w:t>
      </w:r>
      <w:r w:rsidRPr="006330AB">
        <w:rPr>
          <w:rFonts w:cstheme="minorHAnsi"/>
          <w:b/>
          <w:bCs/>
        </w:rPr>
        <w:t xml:space="preserve">Simple, Advanced, Matrix, </w:t>
      </w:r>
      <w:proofErr w:type="spellStart"/>
      <w:r w:rsidRPr="006330AB">
        <w:rPr>
          <w:rFonts w:cstheme="minorHAnsi"/>
          <w:b/>
          <w:bCs/>
        </w:rPr>
        <w:t>nBOX</w:t>
      </w:r>
      <w:proofErr w:type="spellEnd"/>
      <w:r w:rsidRPr="006330AB">
        <w:rPr>
          <w:rFonts w:cstheme="minorHAnsi"/>
        </w:rPr>
        <w:t xml:space="preserve"> Reports along with complex calculated fields using Workday Report Writer.</w:t>
      </w:r>
    </w:p>
    <w:p w:rsidRPr="006330AB" w:rsidR="009E41B2" w:rsidP="009E41B2" w:rsidRDefault="009E41B2" w14:paraId="04446B89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theme="minorHAnsi"/>
        </w:rPr>
      </w:pPr>
      <w:r w:rsidRPr="006330AB">
        <w:rPr>
          <w:rFonts w:cstheme="minorHAnsi"/>
        </w:rPr>
        <w:t xml:space="preserve">Worked on configuring </w:t>
      </w:r>
      <w:r w:rsidRPr="006330AB">
        <w:rPr>
          <w:rFonts w:cstheme="minorHAnsi"/>
          <w:b/>
          <w:bCs/>
        </w:rPr>
        <w:t xml:space="preserve">Holiday Calendars </w:t>
      </w:r>
      <w:r w:rsidRPr="006330AB">
        <w:rPr>
          <w:rFonts w:cstheme="minorHAnsi"/>
        </w:rPr>
        <w:t xml:space="preserve">for different countries and use those calendars in different time off plans based on countries/regions. </w:t>
      </w:r>
    </w:p>
    <w:p w:rsidRPr="006330AB" w:rsidR="009E41B2" w:rsidP="009E41B2" w:rsidRDefault="009E41B2" w14:paraId="4FDE25A2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theme="minorHAnsi"/>
        </w:rPr>
      </w:pPr>
      <w:r w:rsidRPr="006330AB">
        <w:rPr>
          <w:rFonts w:cstheme="minorHAnsi"/>
        </w:rPr>
        <w:t xml:space="preserve">Designed and implemented various </w:t>
      </w:r>
      <w:r w:rsidRPr="006330AB">
        <w:rPr>
          <w:rFonts w:cstheme="minorHAnsi"/>
          <w:b/>
          <w:bCs/>
        </w:rPr>
        <w:t>Inbound and Outbound Integrations</w:t>
      </w:r>
      <w:r w:rsidRPr="006330AB">
        <w:rPr>
          <w:rFonts w:cstheme="minorHAnsi"/>
        </w:rPr>
        <w:t xml:space="preserve"> using Workday EIB, Core Connectors and Workday Studio.</w:t>
      </w:r>
    </w:p>
    <w:p w:rsidRPr="006330AB" w:rsidR="009E41B2" w:rsidP="009E41B2" w:rsidRDefault="009E41B2" w14:paraId="1856A0E7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theme="minorHAnsi"/>
        </w:rPr>
      </w:pPr>
      <w:r w:rsidRPr="006330AB">
        <w:rPr>
          <w:rFonts w:cstheme="minorHAnsi"/>
        </w:rPr>
        <w:t xml:space="preserve">Designed and developed a set of integrations to integrate </w:t>
      </w:r>
      <w:r w:rsidRPr="006330AB">
        <w:rPr>
          <w:rStyle w:val="hl"/>
          <w:rFonts w:eastAsiaTheme="majorEastAsia" w:cstheme="minorHAnsi"/>
          <w:b/>
        </w:rPr>
        <w:t>Workday</w:t>
      </w:r>
      <w:r w:rsidRPr="006330AB">
        <w:rPr>
          <w:rFonts w:cstheme="minorHAnsi"/>
          <w:b/>
        </w:rPr>
        <w:t xml:space="preserve"> Benefits with Employee system. </w:t>
      </w:r>
    </w:p>
    <w:p w:rsidRPr="006330AB" w:rsidR="009E41B2" w:rsidP="009E41B2" w:rsidRDefault="009E41B2" w14:paraId="4E678AB8" w14:textId="7777777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cstheme="minorHAnsi"/>
        </w:rPr>
      </w:pPr>
      <w:r w:rsidRPr="006330AB">
        <w:rPr>
          <w:rFonts w:cstheme="minorHAnsi"/>
        </w:rPr>
        <w:t xml:space="preserve">Created Custom </w:t>
      </w:r>
      <w:r w:rsidRPr="006330AB">
        <w:rPr>
          <w:rFonts w:cstheme="minorHAnsi"/>
          <w:b/>
          <w:bCs/>
        </w:rPr>
        <w:t>Talent &amp; Performance management Dashboards</w:t>
      </w:r>
      <w:r w:rsidRPr="006330AB">
        <w:rPr>
          <w:rFonts w:cstheme="minorHAnsi"/>
        </w:rPr>
        <w:t xml:space="preserve"> for internal team based on their management hierarchy to compare their Merit and performance Analytics.</w:t>
      </w:r>
    </w:p>
    <w:p w:rsidRPr="006330AB" w:rsidR="009E41B2" w:rsidP="51422953" w:rsidRDefault="19774B27" w14:paraId="5FCE0FF1" w14:textId="02444828">
      <w:pPr>
        <w:spacing w:after="0"/>
        <w:rPr>
          <w:rFonts w:eastAsia="Times New Roman" w:cs="Calibri" w:cstheme="minorAscii"/>
          <w:b w:val="1"/>
          <w:bCs w:val="1"/>
        </w:rPr>
      </w:pPr>
      <w:r w:rsidRPr="51422953" w:rsidR="51422953">
        <w:rPr>
          <w:rFonts w:cs="Calibri" w:cstheme="minorAscii"/>
          <w:b w:val="1"/>
          <w:bCs w:val="1"/>
        </w:rPr>
        <w:t>Client: Synchrony Financial || Stamford, Connecticut</w:t>
      </w:r>
      <w:r>
        <w:tab/>
      </w:r>
      <w:r w:rsidRPr="51422953" w:rsidR="51422953">
        <w:rPr>
          <w:rFonts w:cs="Calibri" w:cstheme="minorAscii"/>
          <w:b w:val="1"/>
          <w:bCs w:val="1"/>
        </w:rPr>
        <w:t xml:space="preserve">                        May 20</w:t>
      </w:r>
      <w:r w:rsidRPr="51422953" w:rsidR="51422953">
        <w:rPr>
          <w:rFonts w:eastAsia="Times New Roman" w:cs="Calibri" w:cstheme="minorAscii"/>
          <w:b w:val="1"/>
          <w:bCs w:val="1"/>
        </w:rPr>
        <w:t>16 – Nov 2017</w:t>
      </w:r>
      <w:r w:rsidRPr="51422953" w:rsidR="51422953">
        <w:rPr>
          <w:rFonts w:cs="Calibri" w:cstheme="minorAscii"/>
          <w:b w:val="1"/>
          <w:bCs w:val="1"/>
        </w:rPr>
        <w:t xml:space="preserve">                    </w:t>
      </w:r>
    </w:p>
    <w:p w:rsidRPr="006330AB" w:rsidR="009E41B2" w:rsidP="51422953" w:rsidRDefault="006330AB" w14:paraId="754195A6" w14:textId="3FE2CC44">
      <w:pPr>
        <w:spacing w:after="0"/>
        <w:rPr>
          <w:rFonts w:eastAsia="Times New Roman" w:cs="Calibri" w:cstheme="minorAscii"/>
          <w:b w:val="1"/>
          <w:bCs w:val="1"/>
        </w:rPr>
      </w:pPr>
      <w:r w:rsidRPr="51422953" w:rsidR="51422953">
        <w:rPr>
          <w:rFonts w:eastAsia="Times New Roman" w:cs="Calibri" w:cstheme="minorAscii"/>
          <w:b w:val="1"/>
          <w:bCs w:val="1"/>
        </w:rPr>
        <w:t xml:space="preserve">      Workday HRIS Analyst</w:t>
      </w:r>
    </w:p>
    <w:p w:rsidRPr="006330AB" w:rsidR="009E41B2" w:rsidP="009E41B2" w:rsidRDefault="009E41B2" w14:paraId="7016F537" w14:textId="77777777">
      <w:pPr>
        <w:spacing w:after="0"/>
        <w:ind w:left="-360"/>
        <w:rPr>
          <w:rFonts w:cstheme="minorHAnsi"/>
          <w:b/>
        </w:rPr>
      </w:pPr>
    </w:p>
    <w:p w:rsidRPr="006330AB" w:rsidR="009E41B2" w:rsidP="009E41B2" w:rsidRDefault="009E41B2" w14:paraId="3BCA3F2F" w14:textId="77777777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6330AB">
        <w:rPr>
          <w:rFonts w:cstheme="minorHAnsi"/>
          <w:bCs/>
        </w:rPr>
        <w:t>Responsible for Requirement Gathering, Analysis, Configurations, Setups, Testing, End User and Super User Training, and Post-production support.</w:t>
      </w:r>
    </w:p>
    <w:p w:rsidRPr="006330AB" w:rsidR="009E41B2" w:rsidP="009E41B2" w:rsidRDefault="009E41B2" w14:paraId="58E6BFD2" w14:textId="77777777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6330AB">
        <w:rPr>
          <w:rFonts w:cstheme="minorHAnsi"/>
          <w:bCs/>
        </w:rPr>
        <w:t>Involved in the design and prototype development based on the client requirements.</w:t>
      </w:r>
    </w:p>
    <w:p w:rsidRPr="006330AB" w:rsidR="009E41B2" w:rsidP="009E41B2" w:rsidRDefault="009E41B2" w14:paraId="2759BBA6" w14:textId="77777777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6330AB">
        <w:rPr>
          <w:rFonts w:cstheme="minorHAnsi"/>
          <w:bCs/>
        </w:rPr>
        <w:t>Capable of working cross-functionally with different stakeholders and team members.</w:t>
      </w:r>
    </w:p>
    <w:p w:rsidRPr="006330AB" w:rsidR="009E41B2" w:rsidP="009E41B2" w:rsidRDefault="009E41B2" w14:paraId="38809969" w14:textId="77777777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6330AB">
        <w:rPr>
          <w:rFonts w:cstheme="minorHAnsi"/>
          <w:bCs/>
        </w:rPr>
        <w:t xml:space="preserve">Designed Business Flow diagrams and processes that include staffing models, job benefits, Absence management, compensation grades and packages. </w:t>
      </w:r>
    </w:p>
    <w:p w:rsidRPr="006330AB" w:rsidR="009E41B2" w:rsidP="009E41B2" w:rsidRDefault="009E41B2" w14:paraId="388A1D46" w14:textId="77777777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6330AB">
        <w:rPr>
          <w:rFonts w:cstheme="minorHAnsi"/>
          <w:bCs/>
        </w:rPr>
        <w:t>Modify the existing business processes for new implementation initiatives.</w:t>
      </w:r>
    </w:p>
    <w:p w:rsidRPr="006330AB" w:rsidR="009E41B2" w:rsidP="009E41B2" w:rsidRDefault="009E41B2" w14:paraId="2591CEE3" w14:textId="77777777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6330AB">
        <w:rPr>
          <w:rFonts w:cstheme="minorHAnsi"/>
          <w:bCs/>
        </w:rPr>
        <w:t xml:space="preserve">Built </w:t>
      </w:r>
      <w:r w:rsidRPr="006330AB">
        <w:rPr>
          <w:rFonts w:cstheme="minorHAnsi"/>
          <w:b/>
        </w:rPr>
        <w:t>Custom notifications</w:t>
      </w:r>
      <w:r w:rsidRPr="006330AB">
        <w:rPr>
          <w:rFonts w:cstheme="minorHAnsi"/>
          <w:bCs/>
        </w:rPr>
        <w:t xml:space="preserve"> in deployment based on the business flow diagrams.</w:t>
      </w:r>
    </w:p>
    <w:p w:rsidRPr="006330AB" w:rsidR="009E41B2" w:rsidP="009E41B2" w:rsidRDefault="009E41B2" w14:paraId="65BAA6BD" w14:textId="77777777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6330AB">
        <w:rPr>
          <w:rFonts w:cstheme="minorHAnsi"/>
          <w:bCs/>
        </w:rPr>
        <w:t xml:space="preserve">Worked on the </w:t>
      </w:r>
      <w:r w:rsidRPr="006330AB">
        <w:rPr>
          <w:rFonts w:cstheme="minorHAnsi"/>
          <w:b/>
        </w:rPr>
        <w:t>system security</w:t>
      </w:r>
      <w:r w:rsidRPr="006330AB">
        <w:rPr>
          <w:rFonts w:cstheme="minorHAnsi"/>
          <w:bCs/>
        </w:rPr>
        <w:t xml:space="preserve"> and maintaining Role-Based, </w:t>
      </w:r>
      <w:r w:rsidRPr="006330AB">
        <w:rPr>
          <w:rFonts w:cstheme="minorHAnsi"/>
          <w:b/>
        </w:rPr>
        <w:t>User-Based security groups</w:t>
      </w:r>
      <w:r w:rsidRPr="006330AB">
        <w:rPr>
          <w:rFonts w:cstheme="minorHAnsi"/>
          <w:bCs/>
        </w:rPr>
        <w:t xml:space="preserve">. </w:t>
      </w:r>
    </w:p>
    <w:p w:rsidRPr="006330AB" w:rsidR="009E41B2" w:rsidP="009E41B2" w:rsidRDefault="009E41B2" w14:paraId="449B9D6A" w14:textId="77777777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6330AB">
        <w:rPr>
          <w:rFonts w:cstheme="minorHAnsi"/>
          <w:bCs/>
        </w:rPr>
        <w:t>Optimized report performance by eliminating unnecessary calculated fields in the report and moved custom reports within different Workday application tenants and validated data for all tenants.</w:t>
      </w:r>
    </w:p>
    <w:p w:rsidRPr="006330AB" w:rsidR="009E41B2" w:rsidP="009E41B2" w:rsidRDefault="009E41B2" w14:paraId="20F2D5E9" w14:textId="77777777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6330AB">
        <w:rPr>
          <w:rFonts w:cstheme="minorHAnsi"/>
          <w:bCs/>
        </w:rPr>
        <w:t>Expertise in creating Allowance plans, Salary Plans, Bonus Plans, Compensation Eligibility Rules and maintaining compensation related business process.</w:t>
      </w:r>
    </w:p>
    <w:p w:rsidRPr="006330AB" w:rsidR="009E41B2" w:rsidP="009E41B2" w:rsidRDefault="009E41B2" w14:paraId="1F04FC6D" w14:textId="77777777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330AB">
        <w:rPr>
          <w:rFonts w:cstheme="minorHAnsi"/>
          <w:bCs/>
        </w:rPr>
        <w:t>Configure Compensation Eligibility Rules as per the job profiles and compensation grades.</w:t>
      </w:r>
    </w:p>
    <w:p w:rsidRPr="006330AB" w:rsidR="009E41B2" w:rsidP="009E41B2" w:rsidRDefault="009E41B2" w14:paraId="1D549E97" w14:textId="77777777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 w:rsidRPr="006330AB">
        <w:rPr>
          <w:rFonts w:cstheme="minorHAnsi"/>
        </w:rPr>
        <w:t xml:space="preserve"> Worked with Various Calculated Fields In-order to </w:t>
      </w:r>
      <w:r w:rsidRPr="006330AB">
        <w:rPr>
          <w:rFonts w:cstheme="minorHAnsi"/>
          <w:b/>
          <w:bCs/>
        </w:rPr>
        <w:t>calculate Balances</w:t>
      </w:r>
      <w:r w:rsidRPr="006330AB">
        <w:rPr>
          <w:rFonts w:cstheme="minorHAnsi"/>
        </w:rPr>
        <w:t xml:space="preserve"> for the </w:t>
      </w:r>
      <w:r w:rsidRPr="006330AB">
        <w:rPr>
          <w:rFonts w:cstheme="minorHAnsi"/>
          <w:b/>
          <w:bCs/>
        </w:rPr>
        <w:t>calendar Year</w:t>
      </w:r>
      <w:r w:rsidRPr="006330AB">
        <w:rPr>
          <w:rFonts w:cstheme="minorHAnsi"/>
          <w:bCs/>
        </w:rPr>
        <w:t>.</w:t>
      </w:r>
    </w:p>
    <w:p w:rsidRPr="006330AB" w:rsidR="009E41B2" w:rsidP="009E41B2" w:rsidRDefault="009E41B2" w14:paraId="5254DB26" w14:textId="77777777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6330AB">
        <w:rPr>
          <w:rFonts w:cstheme="minorHAnsi"/>
          <w:bCs/>
        </w:rPr>
        <w:t>Create Validation Rules for various Business Processes, test them in the sandbox and move them to production.</w:t>
      </w:r>
    </w:p>
    <w:p w:rsidRPr="006330AB" w:rsidR="009E41B2" w:rsidP="009E41B2" w:rsidRDefault="009E41B2" w14:paraId="1C6827E9" w14:textId="77777777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6330AB">
        <w:rPr>
          <w:rFonts w:cstheme="minorHAnsi"/>
          <w:bCs/>
        </w:rPr>
        <w:lastRenderedPageBreak/>
        <w:t>Monitor the integrity of the Human Resources Information System (HRIS) data with regular audits, troubleshooting, as wells as partnering the team to research development, correct discrepancies, and ensure compliance.</w:t>
      </w:r>
    </w:p>
    <w:p w:rsidRPr="006330AB" w:rsidR="009E41B2" w:rsidP="009E41B2" w:rsidRDefault="009E41B2" w14:paraId="62CFC6B9" w14:textId="77777777">
      <w:pPr>
        <w:pStyle w:val="ListParagraph"/>
        <w:spacing w:after="0"/>
        <w:jc w:val="both"/>
        <w:rPr>
          <w:rFonts w:cstheme="minorHAnsi"/>
          <w:bCs/>
        </w:rPr>
      </w:pPr>
    </w:p>
    <w:p w:rsidRPr="006330AB" w:rsidR="009E41B2" w:rsidP="51422953" w:rsidRDefault="006330AB" w14:paraId="31EB2519" w14:textId="4115F5F7">
      <w:pPr>
        <w:spacing w:after="0"/>
        <w:ind w:left="-360"/>
        <w:rPr>
          <w:rFonts w:eastAsia="Times New Roman" w:cs="Calibri" w:cstheme="minorAscii"/>
          <w:b w:val="1"/>
          <w:bCs w:val="1"/>
        </w:rPr>
      </w:pPr>
      <w:r w:rsidRPr="51422953" w:rsidR="51422953">
        <w:rPr>
          <w:rFonts w:cs="Calibri" w:cstheme="minorAscii"/>
          <w:b w:val="1"/>
          <w:bCs w:val="1"/>
        </w:rPr>
        <w:t>Client: Henry Schein || New York, NY</w:t>
      </w:r>
      <w:r>
        <w:tab/>
      </w:r>
      <w:r>
        <w:tab/>
      </w:r>
      <w:r>
        <w:tab/>
      </w:r>
      <w:r w:rsidRPr="51422953" w:rsidR="51422953">
        <w:rPr>
          <w:rFonts w:cs="Calibri" w:cstheme="minorAscii"/>
          <w:b w:val="1"/>
          <w:bCs w:val="1"/>
        </w:rPr>
        <w:t xml:space="preserve">                                  </w:t>
      </w:r>
      <w:r w:rsidRPr="51422953" w:rsidR="51422953">
        <w:rPr>
          <w:rFonts w:eastAsia="Times New Roman" w:cs="Calibri" w:cstheme="minorAscii"/>
          <w:b w:val="1"/>
          <w:bCs w:val="1"/>
        </w:rPr>
        <w:t>Mar 2015 – Apr 2016</w:t>
      </w:r>
      <w:r w:rsidRPr="51422953" w:rsidR="51422953">
        <w:rPr>
          <w:rFonts w:cs="Calibri" w:cstheme="minorAscii"/>
          <w:b w:val="1"/>
          <w:bCs w:val="1"/>
        </w:rPr>
        <w:t xml:space="preserve">           </w:t>
      </w:r>
    </w:p>
    <w:p w:rsidRPr="006330AB" w:rsidR="009E41B2" w:rsidP="51422953" w:rsidRDefault="006330AB" w14:paraId="32C91CB7" w14:textId="0B7DFA4C">
      <w:pPr>
        <w:spacing w:after="0"/>
        <w:ind w:left="-360"/>
        <w:rPr>
          <w:rFonts w:eastAsia="Times New Roman" w:cs="Calibri" w:cstheme="minorAscii"/>
          <w:b w:val="1"/>
          <w:bCs w:val="1"/>
        </w:rPr>
      </w:pPr>
      <w:r w:rsidRPr="51422953" w:rsidR="51422953">
        <w:rPr>
          <w:rFonts w:eastAsia="Times New Roman" w:cs="Calibri" w:cstheme="minorAscii"/>
          <w:b w:val="1"/>
          <w:bCs w:val="1"/>
        </w:rPr>
        <w:t>Workday Report Writer</w:t>
      </w:r>
      <w:r>
        <w:tab/>
      </w:r>
    </w:p>
    <w:p w:rsidRPr="006330AB" w:rsidR="009E41B2" w:rsidP="009E41B2" w:rsidRDefault="009E41B2" w14:paraId="685F5AB7" w14:textId="2280E89E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6330AB">
        <w:rPr>
          <w:rFonts w:cstheme="minorHAnsi"/>
        </w:rPr>
        <w:t>Understand Business process flows, gathered requirements from the business meetings to deliver the reports as required.</w:t>
      </w:r>
    </w:p>
    <w:p w:rsidRPr="006330AB" w:rsidR="009E41B2" w:rsidP="009E41B2" w:rsidRDefault="009E41B2" w14:paraId="2D280E33" w14:textId="77777777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6330AB">
        <w:rPr>
          <w:rFonts w:cstheme="minorHAnsi"/>
        </w:rPr>
        <w:t>Developed Advance, Matrix, Composite reports and understand the object-oriented concept.</w:t>
      </w:r>
    </w:p>
    <w:p w:rsidRPr="006330AB" w:rsidR="009E41B2" w:rsidP="009E41B2" w:rsidRDefault="009E41B2" w14:paraId="74B58DB2" w14:textId="77777777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6330AB">
        <w:rPr>
          <w:rFonts w:cstheme="minorHAnsi"/>
        </w:rPr>
        <w:t>Create custom reports using multiple data source and business objects.</w:t>
      </w:r>
    </w:p>
    <w:p w:rsidRPr="006330AB" w:rsidR="009E41B2" w:rsidP="009E41B2" w:rsidRDefault="009E41B2" w14:paraId="7409D754" w14:textId="77777777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6330AB">
        <w:rPr>
          <w:rFonts w:cstheme="minorHAnsi"/>
        </w:rPr>
        <w:t xml:space="preserve">Worked with </w:t>
      </w:r>
      <w:r w:rsidRPr="006330AB">
        <w:rPr>
          <w:rFonts w:cstheme="minorHAnsi"/>
          <w:b/>
          <w:bCs/>
        </w:rPr>
        <w:t>Intermittent Time Off’s</w:t>
      </w:r>
      <w:r w:rsidRPr="006330AB">
        <w:rPr>
          <w:rFonts w:cstheme="minorHAnsi"/>
        </w:rPr>
        <w:t>, Added the Reasons for some Leaves.</w:t>
      </w:r>
    </w:p>
    <w:p w:rsidRPr="006330AB" w:rsidR="009E41B2" w:rsidP="009E41B2" w:rsidRDefault="009E41B2" w14:paraId="3896A07C" w14:textId="77777777">
      <w:pPr>
        <w:pStyle w:val="ListParagraph"/>
        <w:numPr>
          <w:ilvl w:val="0"/>
          <w:numId w:val="7"/>
        </w:numPr>
        <w:spacing w:after="160" w:line="256" w:lineRule="auto"/>
        <w:rPr>
          <w:rFonts w:cstheme="minorHAnsi"/>
        </w:rPr>
      </w:pPr>
      <w:r w:rsidRPr="006330AB">
        <w:rPr>
          <w:rFonts w:cstheme="minorHAnsi"/>
        </w:rPr>
        <w:t xml:space="preserve">Worked with </w:t>
      </w:r>
      <w:r w:rsidRPr="006330AB">
        <w:rPr>
          <w:rFonts w:cstheme="minorHAnsi"/>
          <w:b/>
          <w:bCs/>
        </w:rPr>
        <w:t>Cascading leaves</w:t>
      </w:r>
      <w:r w:rsidRPr="006330AB">
        <w:rPr>
          <w:rFonts w:cstheme="minorHAnsi"/>
        </w:rPr>
        <w:t>, set up the</w:t>
      </w:r>
      <w:r w:rsidRPr="006330AB">
        <w:rPr>
          <w:rFonts w:cstheme="minorHAnsi"/>
          <w:b/>
          <w:bCs/>
        </w:rPr>
        <w:t xml:space="preserve"> eligibility rules </w:t>
      </w:r>
      <w:r w:rsidRPr="006330AB">
        <w:rPr>
          <w:rFonts w:cstheme="minorHAnsi"/>
        </w:rPr>
        <w:t>and conditions for various leaves and time off’s as per the business requirements given.</w:t>
      </w:r>
    </w:p>
    <w:p w:rsidRPr="006330AB" w:rsidR="009E41B2" w:rsidP="009E41B2" w:rsidRDefault="009E41B2" w14:paraId="05978F57" w14:textId="77777777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6330AB">
        <w:rPr>
          <w:rFonts w:cstheme="minorHAnsi"/>
        </w:rPr>
        <w:t>Experience on setting up scheduling of reports and deeply understanding the permissions required for sharing them.</w:t>
      </w:r>
    </w:p>
    <w:p w:rsidRPr="006330AB" w:rsidR="009E41B2" w:rsidP="009E41B2" w:rsidRDefault="009E41B2" w14:paraId="2262AB5D" w14:textId="77777777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6330AB">
        <w:rPr>
          <w:rFonts w:cstheme="minorHAnsi"/>
        </w:rPr>
        <w:t>Involved in discussion stakeholders and consulting partners on Reporting, Security tasks, Integration tasks, Conversion tasks.</w:t>
      </w:r>
    </w:p>
    <w:p w:rsidRPr="006330AB" w:rsidR="009E41B2" w:rsidP="009E41B2" w:rsidRDefault="009E41B2" w14:paraId="3E54CF73" w14:textId="77777777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6330AB">
        <w:rPr>
          <w:rFonts w:cstheme="minorHAnsi"/>
        </w:rPr>
        <w:t>Worked on creating Simple, Custom Reports and</w:t>
      </w:r>
      <w:r w:rsidRPr="006330AB">
        <w:rPr>
          <w:rFonts w:cstheme="minorHAnsi"/>
          <w:b/>
          <w:bCs/>
        </w:rPr>
        <w:t xml:space="preserve"> Ad-hoc workday reports</w:t>
      </w:r>
      <w:r w:rsidRPr="006330AB">
        <w:rPr>
          <w:rFonts w:cstheme="minorHAnsi"/>
        </w:rPr>
        <w:t xml:space="preserve"> as per the requirements of the clients.</w:t>
      </w:r>
    </w:p>
    <w:p w:rsidRPr="006330AB" w:rsidR="00E75392" w:rsidRDefault="00AF64D0" w14:paraId="18DB0AEB" w14:textId="77777777">
      <w:pPr>
        <w:rPr>
          <w:rFonts w:cstheme="minorHAnsi"/>
        </w:rPr>
      </w:pPr>
    </w:p>
    <w:sectPr w:rsidRPr="006330AB" w:rsidR="00E75392" w:rsidSect="00A82605">
      <w:headerReference w:type="default" r:id="rId7"/>
      <w:pgSz w:w="12240" w:h="15840" w:orient="portrait"/>
      <w:pgMar w:top="1440" w:right="1440" w:bottom="1440" w:left="1440" w:header="432" w:footer="43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  <w:footerReference w:type="default" r:id="R226fdfe87ce7497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64D0" w:rsidP="009E41B2" w:rsidRDefault="00AF64D0" w14:paraId="61E13CD3" w14:textId="77777777">
      <w:pPr>
        <w:spacing w:after="0" w:line="240" w:lineRule="auto"/>
      </w:pPr>
      <w:r>
        <w:separator/>
      </w:r>
    </w:p>
  </w:endnote>
  <w:endnote w:type="continuationSeparator" w:id="0">
    <w:p w:rsidR="00AF64D0" w:rsidP="009E41B2" w:rsidRDefault="00AF64D0" w14:paraId="00A209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9916D2" w:rsidTr="469916D2" w14:paraId="3063E2F9">
      <w:tc>
        <w:tcPr>
          <w:tcW w:w="3120" w:type="dxa"/>
          <w:tcMar/>
        </w:tcPr>
        <w:p w:rsidR="469916D2" w:rsidP="469916D2" w:rsidRDefault="469916D2" w14:paraId="5ECBCE5A" w14:textId="037935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69916D2" w:rsidP="469916D2" w:rsidRDefault="469916D2" w14:paraId="0EB8B61B" w14:textId="18FD762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69916D2" w:rsidP="469916D2" w:rsidRDefault="469916D2" w14:paraId="0CAEE534" w14:textId="66B0E4CF">
          <w:pPr>
            <w:pStyle w:val="Header"/>
            <w:bidi w:val="0"/>
            <w:ind w:right="-115"/>
            <w:jc w:val="right"/>
          </w:pPr>
        </w:p>
      </w:tc>
    </w:tr>
  </w:tbl>
  <w:p w:rsidR="469916D2" w:rsidP="469916D2" w:rsidRDefault="469916D2" w14:paraId="4161D8A8" w14:textId="3D63E42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64D0" w:rsidP="009E41B2" w:rsidRDefault="00AF64D0" w14:paraId="540304BC" w14:textId="77777777">
      <w:pPr>
        <w:spacing w:after="0" w:line="240" w:lineRule="auto"/>
      </w:pPr>
      <w:r>
        <w:separator/>
      </w:r>
    </w:p>
  </w:footnote>
  <w:footnote w:type="continuationSeparator" w:id="0">
    <w:p w:rsidR="00AF64D0" w:rsidP="009E41B2" w:rsidRDefault="00AF64D0" w14:paraId="3F349F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FB18D8" w:rsidR="00FB18D8" w:rsidP="00FB18D8" w:rsidRDefault="00FB18D8" w14:paraId="19966ADC" w14:textId="0E8CA9A1">
    <w:pPr>
      <w:spacing w:after="0" w:line="240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drawing>
        <wp:inline wp14:editId="4556E1CD" wp14:anchorId="3976B1F9">
          <wp:extent cx="1435100" cy="914400"/>
          <wp:effectExtent l="0" t="0" r="0" b="0"/>
          <wp:docPr id="1" name="Picture 1" descr="Diagram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7f299894c61c4df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435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41B2" w:rsidRDefault="009E41B2" w14:paraId="292B1E32" w14:textId="77777777">
    <w:pPr>
      <w:pStyle w:val="Header"/>
      <w:rPr>
        <w:b/>
        <w:bCs/>
      </w:rPr>
    </w:pPr>
  </w:p>
  <w:p w:rsidRPr="009E41B2" w:rsidR="009E41B2" w:rsidRDefault="009E41B2" w14:paraId="4067B4BC" w14:textId="1A7B9DB1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D980BB6"/>
    <w:multiLevelType w:val="multilevel"/>
    <w:tmpl w:val="1D980B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6A1DC9"/>
    <w:multiLevelType w:val="multilevel"/>
    <w:tmpl w:val="246A1DC9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2CB33EF"/>
    <w:multiLevelType w:val="multilevel"/>
    <w:tmpl w:val="42CB33E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7D40E6"/>
    <w:multiLevelType w:val="multilevel"/>
    <w:tmpl w:val="5A7D40E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460305"/>
    <w:multiLevelType w:val="multilevel"/>
    <w:tmpl w:val="7B460305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2C5AA4"/>
    <w:multiLevelType w:val="multilevel"/>
    <w:tmpl w:val="7D2C5AA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223545"/>
    <w:multiLevelType w:val="multilevel"/>
    <w:tmpl w:val="7E223545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B2"/>
    <w:rsid w:val="000453E6"/>
    <w:rsid w:val="001E7F5F"/>
    <w:rsid w:val="004003D1"/>
    <w:rsid w:val="006330AB"/>
    <w:rsid w:val="009E41B2"/>
    <w:rsid w:val="00A3532A"/>
    <w:rsid w:val="00AF64D0"/>
    <w:rsid w:val="00C256C9"/>
    <w:rsid w:val="00FB18D8"/>
    <w:rsid w:val="03B4CDA0"/>
    <w:rsid w:val="0674AD68"/>
    <w:rsid w:val="19774B27"/>
    <w:rsid w:val="1FC4DEB6"/>
    <w:rsid w:val="2AD4C92A"/>
    <w:rsid w:val="2CACEF32"/>
    <w:rsid w:val="4556E1CD"/>
    <w:rsid w:val="469916D2"/>
    <w:rsid w:val="4A0C670E"/>
    <w:rsid w:val="51422953"/>
    <w:rsid w:val="57D30397"/>
    <w:rsid w:val="5AB1D019"/>
    <w:rsid w:val="5AF5D14E"/>
    <w:rsid w:val="5FEA4F8F"/>
    <w:rsid w:val="69B4F534"/>
    <w:rsid w:val="6D91BDFF"/>
    <w:rsid w:val="74D5C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C7F4"/>
  <w15:chartTrackingRefBased/>
  <w15:docId w15:val="{508f4c77-3939-48e0-a536-e8395070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41B2"/>
  </w:style>
  <w:style w:type="paragraph" w:styleId="Heading1">
    <w:name w:val="heading 1"/>
    <w:next w:val="Normal"/>
    <w:link w:val="Heading1Char"/>
    <w:uiPriority w:val="9"/>
    <w:qFormat/>
    <w:rsid w:val="009E41B2"/>
    <w:pPr>
      <w:keepNext/>
      <w:keepLines/>
      <w:shd w:val="clear" w:color="auto" w:fill="D9D9D9"/>
      <w:spacing w:after="0"/>
      <w:ind w:left="10" w:hanging="10"/>
      <w:jc w:val="center"/>
      <w:outlineLvl w:val="0"/>
    </w:pPr>
    <w:rPr>
      <w:rFonts w:ascii="Calibri" w:hAnsi="Calibri" w:eastAsia="Calibri" w:cs="Calibri"/>
      <w:b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qFormat/>
    <w:rsid w:val="009E41B2"/>
    <w:rPr>
      <w:rFonts w:ascii="Calibri" w:hAnsi="Calibri" w:eastAsia="Calibri" w:cs="Calibri"/>
      <w:b/>
      <w:color w:val="000000"/>
      <w:shd w:val="clear" w:color="auto" w:fill="D9D9D9"/>
    </w:rPr>
  </w:style>
  <w:style w:type="paragraph" w:styleId="NormalWeb">
    <w:name w:val="Normal (Web)"/>
    <w:basedOn w:val="Normal"/>
    <w:uiPriority w:val="99"/>
    <w:unhideWhenUsed/>
    <w:rsid w:val="009E41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bidi="te-IN"/>
    </w:rPr>
  </w:style>
  <w:style w:type="paragraph" w:styleId="ListParagraph">
    <w:name w:val="List Paragraph"/>
    <w:aliases w:val="Bullet List,FooterText,List Paragraph1,numbered,Paragraphe de liste1,Bulletr List Paragraph,列出段落,列出段落1,List Paragraph2,List Paragraph21,List Paragraph11,Parágrafo da Lista1,Párrafo de lista1,リスト段落1,Listeafsnit1"/>
    <w:basedOn w:val="Normal"/>
    <w:link w:val="ListParagraphChar"/>
    <w:uiPriority w:val="34"/>
    <w:qFormat/>
    <w:rsid w:val="009E41B2"/>
    <w:pPr>
      <w:spacing w:after="200" w:line="276" w:lineRule="auto"/>
      <w:ind w:left="720"/>
      <w:contextualSpacing/>
    </w:pPr>
  </w:style>
  <w:style w:type="character" w:styleId="ListParagraphChar" w:customStyle="1">
    <w:name w:val="List Paragraph Char"/>
    <w:aliases w:val="Bullet List Char,FooterText Char,List Paragraph1 Char,numbered Char,Paragraphe de liste1 Char,Bulletr List Paragraph Char,列出段落 Char,列出段落1 Char,List Paragraph2 Char,List Paragraph21 Char,List Paragraph11 Char,Parágrafo da Lista1 Char"/>
    <w:basedOn w:val="DefaultParagraphFont"/>
    <w:link w:val="ListParagraph"/>
    <w:uiPriority w:val="34"/>
    <w:rsid w:val="009E41B2"/>
  </w:style>
  <w:style w:type="character" w:styleId="hl" w:customStyle="1">
    <w:name w:val="hl"/>
    <w:basedOn w:val="DefaultParagraphFont"/>
    <w:qFormat/>
    <w:rsid w:val="009E41B2"/>
  </w:style>
  <w:style w:type="paragraph" w:styleId="Header">
    <w:name w:val="header"/>
    <w:basedOn w:val="Normal"/>
    <w:link w:val="HeaderChar"/>
    <w:uiPriority w:val="99"/>
    <w:unhideWhenUsed/>
    <w:rsid w:val="009E41B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1B2"/>
  </w:style>
  <w:style w:type="paragraph" w:styleId="Footer">
    <w:name w:val="footer"/>
    <w:basedOn w:val="Normal"/>
    <w:link w:val="FooterChar"/>
    <w:uiPriority w:val="99"/>
    <w:unhideWhenUsed/>
    <w:rsid w:val="009E41B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1B2"/>
  </w:style>
  <w:style w:type="character" w:styleId="Hyperlink">
    <w:name w:val="Hyperlink"/>
    <w:basedOn w:val="DefaultParagraphFont"/>
    <w:uiPriority w:val="99"/>
    <w:unhideWhenUsed/>
    <w:rsid w:val="009E4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1B2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/word/footer.xml" Id="R226fdfe87ce7497a" /><Relationship Type="http://schemas.openxmlformats.org/officeDocument/2006/relationships/hyperlink" Target="mailto:mail:sai@racketmails.com" TargetMode="External" Id="R4dab96462c784b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7f299894c61c4d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Saikiran Doddka</dc:creator>
  <keywords/>
  <dc:description/>
  <lastModifiedBy>Saikiran Doddka</lastModifiedBy>
  <revision>16</revision>
  <dcterms:created xsi:type="dcterms:W3CDTF">2021-04-12T18:15:59.3320225Z</dcterms:created>
  <dcterms:modified xsi:type="dcterms:W3CDTF">2021-04-21T14:35:02.7050259Z</dcterms:modified>
</coreProperties>
</file>