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hint="default" w:ascii="Verdana" w:hAnsi="Verdana" w:eastAsia="Verdana" w:cs="Verdana"/>
          <w:b/>
          <w:sz w:val="20"/>
          <w:szCs w:val="20"/>
          <w:u w:val="none"/>
          <w:vertAlign w:val="baseline"/>
          <w:rtl w:val="0"/>
          <w:lang w:val="en-IN"/>
        </w:rPr>
      </w:pPr>
      <w:r>
        <w:rPr>
          <w:rFonts w:hint="default" w:ascii="Verdana" w:hAnsi="Verdana" w:eastAsia="Verdana" w:cs="Verdana"/>
          <w:b/>
          <w:sz w:val="20"/>
          <w:szCs w:val="20"/>
          <w:u w:val="none"/>
          <w:vertAlign w:val="baseline"/>
          <w:rtl w:val="0"/>
        </w:rPr>
        <w:t>Vijai Gurusamy Radhakrishnan</w:t>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p>
    <w:p>
      <w:pPr>
        <w:spacing w:after="0" w:line="360" w:lineRule="auto"/>
        <w:rPr>
          <w:rFonts w:hint="default" w:ascii="Verdana" w:hAnsi="Verdana" w:eastAsia="Verdana" w:cs="Verdana"/>
          <w:b/>
          <w:sz w:val="20"/>
          <w:szCs w:val="20"/>
          <w:u w:val="none"/>
          <w:vertAlign w:val="baseline"/>
          <w:rtl w:val="0"/>
        </w:rPr>
      </w:pPr>
      <w:r>
        <w:rPr>
          <w:rFonts w:hint="default" w:ascii="Verdana" w:hAnsi="Verdana" w:eastAsia="Verdana" w:cs="Verdana"/>
          <w:b/>
          <w:sz w:val="20"/>
          <w:szCs w:val="20"/>
          <w:u w:val="none"/>
          <w:vertAlign w:val="baseline"/>
          <w:rtl w:val="0"/>
        </w:rPr>
        <w:t>Email:grv</w:t>
      </w:r>
      <w:r>
        <w:rPr>
          <w:rFonts w:hint="default" w:ascii="Verdana" w:hAnsi="Verdana" w:eastAsia="Verdana" w:cs="Verdana"/>
          <w:b/>
          <w:sz w:val="20"/>
          <w:szCs w:val="20"/>
          <w:u w:val="none"/>
          <w:vertAlign w:val="baseline"/>
          <w:rtl w:val="0"/>
          <w:lang w:val="en-IN"/>
        </w:rPr>
        <w:t>1891</w:t>
      </w:r>
      <w:r>
        <w:rPr>
          <w:rFonts w:hint="default" w:ascii="Verdana" w:hAnsi="Verdana" w:eastAsia="Verdana" w:cs="Verdana"/>
          <w:b/>
          <w:sz w:val="20"/>
          <w:szCs w:val="20"/>
          <w:u w:val="none"/>
          <w:vertAlign w:val="baseline"/>
          <w:rtl w:val="0"/>
        </w:rPr>
        <w:t>@gmail.com</w:t>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p>
    <w:p>
      <w:pPr>
        <w:spacing w:after="0" w:line="360" w:lineRule="auto"/>
        <w:rPr>
          <w:rFonts w:hint="default" w:ascii="Verdana" w:hAnsi="Verdana" w:eastAsia="Verdana" w:cs="Verdana"/>
          <w:b/>
          <w:sz w:val="20"/>
          <w:szCs w:val="20"/>
          <w:u w:val="none"/>
          <w:vertAlign w:val="baseline"/>
          <w:rtl w:val="0"/>
          <w:lang w:val="en-IN"/>
        </w:rPr>
      </w:pPr>
      <w:r>
        <w:rPr>
          <w:rFonts w:hint="default" w:ascii="Verdana" w:hAnsi="Verdana" w:eastAsia="Verdana" w:cs="Verdana"/>
          <w:b/>
          <w:sz w:val="20"/>
          <w:szCs w:val="20"/>
          <w:u w:val="none"/>
          <w:vertAlign w:val="baseline"/>
          <w:rtl w:val="0"/>
        </w:rPr>
        <w:t>Cell No:+91-9566326907</w:t>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p>
    <w:p>
      <w:pPr>
        <w:spacing w:after="0" w:line="360" w:lineRule="auto"/>
        <w:rPr>
          <w:rFonts w:hint="default" w:ascii="Verdana" w:hAnsi="Verdana" w:eastAsia="Verdana" w:cs="Verdana"/>
          <w:b w:val="0"/>
          <w:sz w:val="20"/>
          <w:szCs w:val="20"/>
          <w:vertAlign w:val="baseline"/>
        </w:rPr>
      </w:pPr>
      <w:r>
        <w:rPr>
          <w:rFonts w:hint="default" w:ascii="Verdana" w:hAnsi="Verdana" w:eastAsia="Verdana" w:cs="Verdana"/>
          <w:b w:val="0"/>
          <w:sz w:val="20"/>
          <w:szCs w:val="20"/>
          <w:vertAlign w:val="baseline"/>
        </w:rPr>
        <w:drawing>
          <wp:inline distT="0" distB="0" distL="114300" distR="114300">
            <wp:extent cx="1256665" cy="720090"/>
            <wp:effectExtent l="0" t="0" r="635" b="3810"/>
            <wp:docPr id="3" name="Picture 3" descr="sals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alsforce"/>
                    <pic:cNvPicPr>
                      <a:picLocks noChangeAspect="1"/>
                    </pic:cNvPicPr>
                  </pic:nvPicPr>
                  <pic:blipFill>
                    <a:blip r:embed="rId4"/>
                    <a:stretch>
                      <a:fillRect/>
                    </a:stretch>
                  </pic:blipFill>
                  <pic:spPr>
                    <a:xfrm>
                      <a:off x="0" y="0"/>
                      <a:ext cx="1256665" cy="720090"/>
                    </a:xfrm>
                    <a:prstGeom prst="rect">
                      <a:avLst/>
                    </a:prstGeom>
                  </pic:spPr>
                </pic:pic>
              </a:graphicData>
            </a:graphic>
          </wp:inline>
        </w:drawing>
      </w:r>
      <w:r>
        <w:rPr>
          <w:rFonts w:hint="default" w:ascii="Verdana" w:hAnsi="Verdana" w:eastAsia="Verdana" w:cs="Verdana"/>
          <w:b/>
          <w:sz w:val="20"/>
          <w:szCs w:val="20"/>
          <w:u w:val="none"/>
          <w:vertAlign w:val="baseline"/>
          <w:rtl w:val="0"/>
          <w:lang w:val="en-IN"/>
        </w:rPr>
        <w:tab/>
      </w:r>
      <w:r>
        <w:rPr>
          <w:rFonts w:hint="default" w:ascii="Verdana" w:hAnsi="Verdana" w:eastAsia="Verdana" w:cs="Verdana"/>
          <w:b/>
          <w:sz w:val="20"/>
          <w:szCs w:val="20"/>
          <w:u w:val="none"/>
          <w:vertAlign w:val="baseline"/>
          <w:rtl w:val="0"/>
          <w:lang w:val="en-IN"/>
        </w:rPr>
        <w:tab/>
      </w:r>
    </w:p>
    <w:p>
      <w:pPr>
        <w:widowControl w:val="0"/>
        <w:tabs>
          <w:tab w:val="left" w:pos="360"/>
        </w:tabs>
        <w:spacing w:after="0" w:line="360" w:lineRule="auto"/>
        <w:jc w:val="both"/>
        <w:rPr>
          <w:rFonts w:hint="default" w:ascii="Verdana" w:hAnsi="Verdana" w:eastAsia="Verdana" w:cs="Verdana"/>
          <w:b/>
          <w:color w:val="000000"/>
          <w:sz w:val="20"/>
          <w:szCs w:val="20"/>
          <w:u w:val="single"/>
          <w:vertAlign w:val="baseline"/>
          <w:rtl w:val="0"/>
        </w:rPr>
      </w:pPr>
      <w:r>
        <w:rPr>
          <w:rFonts w:hint="default" w:ascii="Verdana" w:hAnsi="Verdana" w:eastAsia="Verdana" w:cs="Verdana"/>
          <w:b/>
          <w:color w:val="000000"/>
          <w:sz w:val="20"/>
          <w:szCs w:val="20"/>
          <w:u w:val="single"/>
          <w:vertAlign w:val="baseline"/>
          <w:rtl w:val="0"/>
        </w:rPr>
        <w:t>Experience Summary:</w:t>
      </w:r>
    </w:p>
    <w:p>
      <w:pPr>
        <w:widowControl w:val="0"/>
        <w:numPr>
          <w:ilvl w:val="0"/>
          <w:numId w:val="1"/>
        </w:numPr>
        <w:tabs>
          <w:tab w:val="left" w:pos="360"/>
          <w:tab w:val="clear" w:pos="420"/>
        </w:tabs>
        <w:spacing w:after="0" w:line="360" w:lineRule="auto"/>
        <w:ind w:left="420" w:leftChars="0" w:hanging="420" w:firstLineChars="0"/>
        <w:jc w:val="both"/>
        <w:rPr>
          <w:rFonts w:hint="default" w:ascii="Verdana" w:hAnsi="Verdana" w:eastAsia="Verdana" w:cs="Verdana"/>
          <w:b/>
          <w:color w:val="000000"/>
          <w:sz w:val="20"/>
          <w:szCs w:val="20"/>
          <w:u w:val="single"/>
          <w:vertAlign w:val="baseline"/>
          <w:rtl w:val="0"/>
        </w:rPr>
      </w:pPr>
      <w:r>
        <w:rPr>
          <w:rFonts w:ascii="Cambria" w:hAnsi="Cambria" w:cs="Times New Roman"/>
        </w:rPr>
        <w:t>Highly accomplished, creative professional with a dedicated career building, managing and strengthening Salesforce Administrator with strong record of client satisfaction.</w:t>
      </w:r>
    </w:p>
    <w:p>
      <w:pPr>
        <w:widowControl w:val="0"/>
        <w:numPr>
          <w:ilvl w:val="0"/>
          <w:numId w:val="1"/>
        </w:numPr>
        <w:tabs>
          <w:tab w:val="left" w:pos="360"/>
          <w:tab w:val="clear" w:pos="420"/>
        </w:tabs>
        <w:spacing w:after="0" w:line="360" w:lineRule="auto"/>
        <w:ind w:left="420" w:leftChars="0" w:hanging="420" w:firstLineChars="0"/>
        <w:jc w:val="both"/>
        <w:rPr>
          <w:rFonts w:hint="default" w:ascii="Verdana" w:hAnsi="Verdana" w:eastAsia="Verdana" w:cs="Verdana"/>
          <w:b/>
          <w:color w:val="000000"/>
          <w:sz w:val="20"/>
          <w:szCs w:val="20"/>
          <w:u w:val="single"/>
          <w:vertAlign w:val="baseline"/>
          <w:rtl w:val="0"/>
        </w:rPr>
      </w:pPr>
      <w:r>
        <w:rPr>
          <w:rFonts w:ascii="Cambria" w:hAnsi="Cambria" w:eastAsia="Times New Roman" w:cs="Times New Roman"/>
          <w:lang w:eastAsia="en-IN"/>
        </w:rPr>
        <w:t xml:space="preserve">Extensive working experience on different work environments included Administration </w:t>
      </w:r>
      <w:r>
        <w:rPr>
          <w:rFonts w:hint="default" w:ascii="Cambria" w:hAnsi="Cambria" w:eastAsia="Times New Roman" w:cs="Times New Roman"/>
          <w:lang w:val="en-US" w:eastAsia="en-IN"/>
        </w:rPr>
        <w:t xml:space="preserve"> and development </w:t>
      </w:r>
      <w:r>
        <w:rPr>
          <w:rFonts w:ascii="Cambria" w:hAnsi="Cambria" w:eastAsia="Times New Roman" w:cs="Times New Roman"/>
          <w:lang w:eastAsia="en-IN"/>
        </w:rPr>
        <w:t>and Production Support of </w:t>
      </w:r>
      <w:r>
        <w:rPr>
          <w:rFonts w:ascii="Cambria" w:hAnsi="Cambria" w:eastAsia="Times New Roman" w:cs="Times New Roman"/>
          <w:bCs/>
          <w:color w:val="000000"/>
          <w:lang w:eastAsia="en-IN"/>
        </w:rPr>
        <w:t>Salesforce CRM application</w:t>
      </w:r>
      <w:r>
        <w:rPr>
          <w:rFonts w:hint="default" w:ascii="Cambria" w:hAnsi="Cambria" w:eastAsia="Times New Roman" w:cs="Times New Roman"/>
          <w:bCs/>
          <w:color w:val="000000"/>
          <w:lang w:val="en-US" w:eastAsia="en-IN"/>
        </w:rPr>
        <w:t>.</w:t>
      </w:r>
    </w:p>
    <w:p>
      <w:pPr>
        <w:widowControl w:val="0"/>
        <w:numPr>
          <w:ilvl w:val="0"/>
          <w:numId w:val="1"/>
        </w:numPr>
        <w:tabs>
          <w:tab w:val="left" w:pos="360"/>
          <w:tab w:val="clear" w:pos="420"/>
        </w:tabs>
        <w:spacing w:after="0" w:line="360" w:lineRule="auto"/>
        <w:ind w:left="420" w:leftChars="0" w:hanging="420" w:firstLineChars="0"/>
        <w:jc w:val="both"/>
        <w:rPr>
          <w:rFonts w:hint="default" w:ascii="Verdana" w:hAnsi="Verdana" w:eastAsia="Verdana" w:cs="Verdana"/>
          <w:b/>
          <w:color w:val="000000"/>
          <w:sz w:val="20"/>
          <w:szCs w:val="20"/>
          <w:u w:val="single"/>
          <w:vertAlign w:val="baseline"/>
          <w:rtl w:val="0"/>
        </w:rPr>
      </w:pPr>
      <w:r>
        <w:rPr>
          <w:rFonts w:ascii="Cambria" w:hAnsi="Cambria" w:eastAsia="Times New Roman" w:cs="Times New Roman"/>
          <w:lang w:eastAsia="en-IN"/>
        </w:rPr>
        <w:t>Extensive experience in Creating Objects, Record types, Assignment rules, Email services, Profiles and implementation of </w:t>
      </w:r>
      <w:r>
        <w:rPr>
          <w:rFonts w:ascii="Cambria" w:hAnsi="Cambria" w:eastAsia="Times New Roman" w:cs="Times New Roman"/>
          <w:bCs/>
          <w:color w:val="000000"/>
          <w:lang w:eastAsia="en-IN"/>
        </w:rPr>
        <w:t>Role Hierarchies</w:t>
      </w:r>
      <w:r>
        <w:rPr>
          <w:rFonts w:ascii="Cambria" w:hAnsi="Cambria" w:eastAsia="Times New Roman" w:cs="Times New Roman"/>
          <w:lang w:eastAsia="en-IN"/>
        </w:rPr>
        <w:t> for </w:t>
      </w:r>
      <w:r>
        <w:rPr>
          <w:rFonts w:ascii="Cambria" w:hAnsi="Cambria" w:eastAsia="Times New Roman" w:cs="Times New Roman"/>
          <w:bCs/>
          <w:color w:val="000000"/>
          <w:lang w:eastAsia="en-IN"/>
        </w:rPr>
        <w:t>system security design</w:t>
      </w:r>
      <w:r>
        <w:rPr>
          <w:rFonts w:hint="default" w:ascii="Cambria" w:hAnsi="Cambria" w:eastAsia="Times New Roman" w:cs="Times New Roman"/>
          <w:bCs/>
          <w:color w:val="000000"/>
          <w:lang w:val="en-US" w:eastAsia="en-IN"/>
        </w:rPr>
        <w:t xml:space="preserve"> </w:t>
      </w:r>
      <w:r>
        <w:rPr>
          <w:rFonts w:ascii="Cambria" w:hAnsi="Cambria" w:eastAsia="Times New Roman" w:cs="Times New Roman"/>
          <w:lang w:eastAsia="en-IN"/>
        </w:rPr>
        <w:t>in customizing </w:t>
      </w:r>
      <w:r>
        <w:rPr>
          <w:rFonts w:ascii="Cambria" w:hAnsi="Cambria" w:eastAsia="Times New Roman" w:cs="Times New Roman"/>
          <w:bCs/>
          <w:color w:val="000000"/>
          <w:lang w:eastAsia="en-IN"/>
        </w:rPr>
        <w:t>Page layouts, Search Layouts, Custom links, Custom Buttons </w:t>
      </w:r>
      <w:r>
        <w:rPr>
          <w:rFonts w:ascii="Cambria" w:hAnsi="Cambria" w:eastAsia="Times New Roman" w:cs="Times New Roman"/>
          <w:lang w:eastAsia="en-IN"/>
        </w:rPr>
        <w:t>etc</w:t>
      </w:r>
      <w:r>
        <w:rPr>
          <w:rFonts w:hint="default" w:ascii="Cambria" w:hAnsi="Cambria" w:eastAsia="Times New Roman" w:cs="Times New Roman"/>
          <w:lang w:val="en-US" w:eastAsia="en-IN"/>
        </w:rPr>
        <w:t>.</w:t>
      </w:r>
    </w:p>
    <w:p>
      <w:pPr>
        <w:widowControl w:val="0"/>
        <w:numPr>
          <w:ilvl w:val="0"/>
          <w:numId w:val="1"/>
        </w:numPr>
        <w:tabs>
          <w:tab w:val="left" w:pos="360"/>
          <w:tab w:val="clear" w:pos="420"/>
        </w:tabs>
        <w:spacing w:after="0" w:line="360" w:lineRule="auto"/>
        <w:ind w:left="420" w:leftChars="0" w:hanging="420" w:firstLineChars="0"/>
        <w:jc w:val="both"/>
        <w:rPr>
          <w:rFonts w:hint="default" w:ascii="Verdana" w:hAnsi="Verdana" w:eastAsia="Verdana" w:cs="Verdana"/>
          <w:b/>
          <w:color w:val="000000"/>
          <w:sz w:val="21"/>
          <w:szCs w:val="21"/>
          <w:u w:val="single"/>
          <w:vertAlign w:val="baseline"/>
          <w:rtl w:val="0"/>
        </w:rPr>
      </w:pPr>
      <w:r>
        <w:rPr>
          <w:rFonts w:ascii="Cambria" w:hAnsi="Cambria" w:eastAsia="Times New Roman" w:cs="Times New Roman"/>
          <w:sz w:val="21"/>
          <w:szCs w:val="21"/>
          <w:lang w:eastAsia="en-IN"/>
        </w:rPr>
        <w:t xml:space="preserve">Proven multitasker, </w:t>
      </w:r>
      <w:r>
        <w:rPr>
          <w:rFonts w:hint="default" w:ascii="Cambria" w:hAnsi="Cambria" w:eastAsia="Times New Roman" w:cs="Times New Roman"/>
          <w:sz w:val="21"/>
          <w:szCs w:val="21"/>
          <w:lang w:val="en-US" w:eastAsia="en-IN"/>
        </w:rPr>
        <w:t xml:space="preserve"> </w:t>
      </w:r>
      <w:r>
        <w:rPr>
          <w:rFonts w:ascii="Cambria" w:hAnsi="Cambria" w:eastAsia="Times New Roman" w:cs="Times New Roman"/>
          <w:sz w:val="21"/>
          <w:szCs w:val="21"/>
          <w:lang w:eastAsia="en-IN"/>
        </w:rPr>
        <w:t>independent worker and team player</w:t>
      </w:r>
      <w:r>
        <w:rPr>
          <w:rFonts w:hint="default" w:ascii="Cambria" w:hAnsi="Cambria" w:eastAsia="Times New Roman" w:cs="Times New Roman"/>
          <w:sz w:val="21"/>
          <w:szCs w:val="21"/>
          <w:lang w:val="en-US" w:eastAsia="en-IN"/>
        </w:rPr>
        <w:t>.</w:t>
      </w:r>
    </w:p>
    <w:p>
      <w:pPr>
        <w:widowControl w:val="0"/>
        <w:numPr>
          <w:ilvl w:val="0"/>
          <w:numId w:val="0"/>
        </w:numPr>
        <w:tabs>
          <w:tab w:val="left" w:pos="360"/>
        </w:tabs>
        <w:spacing w:after="0" w:line="360" w:lineRule="auto"/>
        <w:ind w:leftChars="0"/>
        <w:jc w:val="both"/>
        <w:rPr>
          <w:rFonts w:hint="default" w:ascii="Cambria" w:hAnsi="Cambria" w:eastAsia="Times New Roman" w:cs="Times New Roman"/>
          <w:lang w:val="en-US" w:eastAsia="en-IN"/>
        </w:rPr>
      </w:pPr>
    </w:p>
    <w:p>
      <w:pPr>
        <w:widowControl w:val="0"/>
        <w:numPr>
          <w:ilvl w:val="0"/>
          <w:numId w:val="0"/>
        </w:numPr>
        <w:tabs>
          <w:tab w:val="left" w:pos="360"/>
        </w:tabs>
        <w:spacing w:after="0" w:line="360" w:lineRule="auto"/>
        <w:ind w:leftChars="0"/>
        <w:jc w:val="both"/>
        <w:rPr>
          <w:rFonts w:hint="default" w:ascii="Cambria" w:hAnsi="Cambria" w:eastAsia="Times New Roman" w:cs="Times New Roman"/>
          <w:b/>
          <w:bCs/>
          <w:lang w:val="en-US" w:eastAsia="en-IN"/>
        </w:rPr>
      </w:pPr>
      <w:r>
        <w:rPr>
          <w:rFonts w:hint="default" w:ascii="Cambria" w:hAnsi="Cambria" w:eastAsia="Times New Roman" w:cs="Times New Roman"/>
          <w:b/>
          <w:bCs/>
          <w:lang w:val="en-US" w:eastAsia="en-IN"/>
        </w:rPr>
        <w:t>EXPERIENCE</w:t>
      </w:r>
    </w:p>
    <w:p>
      <w:pPr>
        <w:widowControl w:val="0"/>
        <w:numPr>
          <w:ilvl w:val="0"/>
          <w:numId w:val="0"/>
        </w:numPr>
        <w:tabs>
          <w:tab w:val="left" w:pos="360"/>
        </w:tabs>
        <w:spacing w:after="0" w:line="360" w:lineRule="auto"/>
        <w:ind w:leftChars="0" w:firstLine="141" w:firstLineChars="50"/>
        <w:jc w:val="both"/>
        <w:rPr>
          <w:rFonts w:hint="default" w:ascii="Cambria" w:hAnsi="Cambria" w:cs="Times New Roman"/>
          <w:b/>
          <w:bCs w:val="0"/>
          <w:sz w:val="28"/>
          <w:szCs w:val="28"/>
          <w:lang w:val="en-IN"/>
        </w:rPr>
      </w:pPr>
      <w:r>
        <w:rPr>
          <w:rFonts w:ascii="Cambria" w:hAnsi="Cambria" w:cs="Times New Roman"/>
          <w:b/>
          <w:sz w:val="28"/>
          <w:szCs w:val="28"/>
        </w:rPr>
        <w:t>Salesforce Administrator</w:t>
      </w:r>
      <w:r>
        <w:rPr>
          <w:rFonts w:hint="default" w:ascii="Cambria" w:hAnsi="Cambria" w:cs="Times New Roman"/>
          <w:b/>
          <w:sz w:val="28"/>
          <w:szCs w:val="28"/>
          <w:lang w:val="en-IN"/>
        </w:rPr>
        <w:t>-</w:t>
      </w:r>
      <w:r>
        <w:rPr>
          <w:rFonts w:hint="default" w:ascii="Cambria" w:hAnsi="Cambria" w:cs="Times New Roman"/>
          <w:b/>
          <w:bCs w:val="0"/>
          <w:sz w:val="28"/>
          <w:szCs w:val="28"/>
          <w:lang w:val="en-IN"/>
        </w:rPr>
        <w:t>Techno info solution January 2019 to November 2020</w:t>
      </w:r>
    </w:p>
    <w:p>
      <w:pPr>
        <w:pStyle w:val="13"/>
        <w:numPr>
          <w:ilvl w:val="0"/>
          <w:numId w:val="2"/>
        </w:numPr>
        <w:spacing w:after="0" w:line="360" w:lineRule="auto"/>
        <w:jc w:val="both"/>
        <w:rPr>
          <w:rFonts w:ascii="Cambria" w:hAnsi="Cambria" w:cs="Times New Roman"/>
          <w:sz w:val="24"/>
          <w:szCs w:val="24"/>
        </w:rPr>
      </w:pPr>
      <w:r>
        <w:rPr>
          <w:rFonts w:ascii="Cambria" w:hAnsi="Cambria" w:cs="Times New Roman"/>
          <w:sz w:val="24"/>
          <w:szCs w:val="24"/>
          <w:shd w:val="clear" w:color="auto" w:fill="FFFFFF"/>
        </w:rPr>
        <w:t>Creates process flows based on the ITIL guidelines and adapted to the company environment including requirements gathering, documentation of flows, identification of requisite inputs and outputs, communications methodologies, forms or information exchange methods, responsible groups for each process step.</w:t>
      </w:r>
    </w:p>
    <w:p>
      <w:pPr>
        <w:pStyle w:val="13"/>
        <w:numPr>
          <w:ilvl w:val="0"/>
          <w:numId w:val="2"/>
        </w:numPr>
        <w:spacing w:after="0" w:line="360" w:lineRule="auto"/>
        <w:jc w:val="both"/>
        <w:rPr>
          <w:rFonts w:ascii="Cambria" w:hAnsi="Cambria" w:eastAsia="Times New Roman" w:cs="Arial"/>
          <w:color w:val="222222"/>
          <w:lang w:eastAsia="en-IN"/>
        </w:rPr>
      </w:pPr>
      <w:r>
        <w:rPr>
          <w:rFonts w:ascii="Cambria" w:hAnsi="Cambria" w:eastAsia="Times New Roman" w:cs="Arial"/>
          <w:color w:val="222222"/>
          <w:lang w:eastAsia="en-IN"/>
        </w:rPr>
        <w:t>Administered and maintained Salesforce implementation for 4000+ licenses.</w:t>
      </w:r>
    </w:p>
    <w:p>
      <w:pPr>
        <w:numPr>
          <w:ilvl w:val="0"/>
          <w:numId w:val="2"/>
        </w:numPr>
        <w:shd w:val="clear" w:color="auto" w:fill="FFFFFF"/>
        <w:spacing w:before="100" w:beforeAutospacing="1" w:after="100" w:afterAutospacing="1" w:line="360" w:lineRule="auto"/>
        <w:rPr>
          <w:rFonts w:ascii="Cambria" w:hAnsi="Cambria" w:eastAsia="Times New Roman" w:cs="Times New Roman"/>
          <w:lang w:eastAsia="en-IN"/>
        </w:rPr>
      </w:pPr>
      <w:r>
        <w:rPr>
          <w:rFonts w:ascii="Cambria" w:hAnsi="Cambria" w:eastAsia="Times New Roman" w:cs="Times New Roman"/>
          <w:lang w:eastAsia="en-IN"/>
        </w:rPr>
        <w:t>Worked with Salesforce.com standard objects like </w:t>
      </w:r>
      <w:r>
        <w:rPr>
          <w:rFonts w:ascii="Cambria" w:hAnsi="Cambria" w:eastAsia="Times New Roman" w:cs="Times New Roman"/>
          <w:bCs/>
          <w:color w:val="000000"/>
          <w:lang w:eastAsia="en-IN"/>
        </w:rPr>
        <w:t>Accounts, Contacts, Leads, Opportunities, Reports, and Dashboards.</w:t>
      </w:r>
    </w:p>
    <w:p>
      <w:pPr>
        <w:numPr>
          <w:ilvl w:val="0"/>
          <w:numId w:val="2"/>
        </w:numPr>
        <w:shd w:val="clear" w:color="auto" w:fill="FFFFFF"/>
        <w:spacing w:before="100" w:beforeAutospacing="1" w:after="100" w:afterAutospacing="1" w:line="360" w:lineRule="auto"/>
        <w:rPr>
          <w:rFonts w:ascii="Cambria" w:hAnsi="Cambria" w:eastAsia="Times New Roman" w:cs="Arial"/>
          <w:color w:val="181717"/>
          <w:lang w:eastAsia="en-IN"/>
        </w:rPr>
      </w:pPr>
      <w:r>
        <w:rPr>
          <w:rFonts w:ascii="Cambria" w:hAnsi="Cambria" w:eastAsia="Times New Roman" w:cs="Arial"/>
          <w:color w:val="181717"/>
          <w:lang w:eastAsia="en-IN"/>
        </w:rPr>
        <w:t>Designed and deployed Custom tabs, Custom Objects, Approval Processes and Auto-Response Rules for automating business logic.</w:t>
      </w:r>
    </w:p>
    <w:p>
      <w:pPr>
        <w:numPr>
          <w:ilvl w:val="0"/>
          <w:numId w:val="2"/>
        </w:numPr>
        <w:shd w:val="clear" w:color="auto" w:fill="FFFFFF"/>
        <w:spacing w:before="100" w:beforeAutospacing="1" w:after="100" w:afterAutospacing="1" w:line="360" w:lineRule="auto"/>
        <w:rPr>
          <w:rFonts w:ascii="Cambria" w:hAnsi="Cambria" w:eastAsia="Times New Roman" w:cs="Times New Roman"/>
          <w:lang w:eastAsia="en-IN"/>
        </w:rPr>
      </w:pPr>
      <w:r>
        <w:rPr>
          <w:rFonts w:ascii="Cambria" w:hAnsi="Cambria" w:eastAsia="Times New Roman" w:cs="Times New Roman"/>
          <w:lang w:eastAsia="en-IN"/>
        </w:rPr>
        <w:t>Developed and configured </w:t>
      </w:r>
      <w:r>
        <w:rPr>
          <w:rFonts w:ascii="Cambria" w:hAnsi="Cambria" w:eastAsia="Times New Roman" w:cs="Times New Roman"/>
          <w:bCs/>
          <w:color w:val="000000"/>
          <w:lang w:eastAsia="en-IN"/>
        </w:rPr>
        <w:t>Custom Reports</w:t>
      </w:r>
      <w:r>
        <w:rPr>
          <w:rFonts w:ascii="Cambria" w:hAnsi="Cambria" w:eastAsia="Times New Roman" w:cs="Times New Roman"/>
          <w:lang w:eastAsia="en-IN"/>
        </w:rPr>
        <w:t> and Report Folders for different user groups.</w:t>
      </w:r>
    </w:p>
    <w:p>
      <w:pPr>
        <w:numPr>
          <w:ilvl w:val="0"/>
          <w:numId w:val="2"/>
        </w:numPr>
        <w:shd w:val="clear" w:color="auto" w:fill="FFFFFF"/>
        <w:spacing w:before="100" w:beforeAutospacing="1" w:after="100" w:afterAutospacing="1" w:line="360" w:lineRule="auto"/>
        <w:rPr>
          <w:rFonts w:ascii="Cambria" w:hAnsi="Cambria" w:eastAsia="Times New Roman" w:cs="Times New Roman"/>
          <w:lang w:eastAsia="en-IN"/>
        </w:rPr>
      </w:pPr>
      <w:r>
        <w:rPr>
          <w:rFonts w:ascii="Cambria" w:hAnsi="Cambria" w:eastAsia="Times New Roman" w:cs="Times New Roman"/>
          <w:lang w:eastAsia="en-IN"/>
        </w:rPr>
        <w:t>Customized the </w:t>
      </w:r>
      <w:r>
        <w:rPr>
          <w:rFonts w:ascii="Cambria" w:hAnsi="Cambria" w:eastAsia="Times New Roman" w:cs="Times New Roman"/>
          <w:bCs/>
          <w:color w:val="000000"/>
          <w:lang w:eastAsia="en-IN"/>
        </w:rPr>
        <w:t>Dashboards</w:t>
      </w:r>
      <w:r>
        <w:rPr>
          <w:rFonts w:ascii="Cambria" w:hAnsi="Cambria" w:eastAsia="Times New Roman" w:cs="Times New Roman"/>
          <w:lang w:eastAsia="en-IN"/>
        </w:rPr>
        <w:t> to the track usage for productivity and performance of business centres and their sales teams.</w:t>
      </w:r>
    </w:p>
    <w:p>
      <w:pPr>
        <w:numPr>
          <w:ilvl w:val="0"/>
          <w:numId w:val="2"/>
        </w:numPr>
        <w:shd w:val="clear" w:color="auto" w:fill="FFFFFF"/>
        <w:spacing w:before="100" w:beforeAutospacing="1" w:after="100" w:afterAutospacing="1" w:line="360" w:lineRule="auto"/>
        <w:rPr>
          <w:rFonts w:ascii="Cambria" w:hAnsi="Cambria" w:eastAsia="Times New Roman" w:cs="Times New Roman"/>
          <w:lang w:eastAsia="en-IN"/>
        </w:rPr>
      </w:pPr>
      <w:r>
        <w:rPr>
          <w:rFonts w:ascii="Cambria" w:hAnsi="Cambria" w:eastAsia="Times New Roman" w:cs="Times New Roman"/>
          <w:lang w:eastAsia="en-IN"/>
        </w:rPr>
        <w:t>Created user </w:t>
      </w:r>
      <w:r>
        <w:rPr>
          <w:rFonts w:ascii="Cambria" w:hAnsi="Cambria" w:eastAsia="Times New Roman" w:cs="Times New Roman"/>
          <w:bCs/>
          <w:color w:val="000000"/>
          <w:lang w:eastAsia="en-IN"/>
        </w:rPr>
        <w:t>Roles and Profiles</w:t>
      </w:r>
      <w:r>
        <w:rPr>
          <w:rFonts w:ascii="Cambria" w:hAnsi="Cambria" w:eastAsia="Times New Roman" w:cs="Times New Roman"/>
          <w:lang w:eastAsia="en-IN"/>
        </w:rPr>
        <w:t>, </w:t>
      </w:r>
      <w:r>
        <w:rPr>
          <w:rFonts w:ascii="Cambria" w:hAnsi="Cambria" w:eastAsia="Times New Roman" w:cs="Times New Roman"/>
          <w:bCs/>
          <w:color w:val="000000"/>
          <w:lang w:eastAsia="en-IN"/>
        </w:rPr>
        <w:t>Security controls</w:t>
      </w:r>
      <w:r>
        <w:rPr>
          <w:rFonts w:ascii="Cambria" w:hAnsi="Cambria" w:eastAsia="Times New Roman" w:cs="Times New Roman"/>
          <w:lang w:eastAsia="en-IN"/>
        </w:rPr>
        <w:t>, </w:t>
      </w:r>
      <w:r>
        <w:rPr>
          <w:rFonts w:ascii="Cambria" w:hAnsi="Cambria" w:eastAsia="Times New Roman" w:cs="Times New Roman"/>
          <w:bCs/>
          <w:color w:val="000000"/>
          <w:lang w:eastAsia="en-IN"/>
        </w:rPr>
        <w:t>Sharing Settings</w:t>
      </w:r>
      <w:r>
        <w:rPr>
          <w:rFonts w:ascii="Cambria" w:hAnsi="Cambria" w:eastAsia="Times New Roman" w:cs="Times New Roman"/>
          <w:lang w:eastAsia="en-IN"/>
        </w:rPr>
        <w:t xml:space="preserve"> and also configured </w:t>
      </w:r>
      <w:r>
        <w:rPr>
          <w:rFonts w:ascii="Cambria" w:hAnsi="Cambria" w:eastAsia="Times New Roman" w:cs="Times New Roman"/>
          <w:bCs/>
          <w:color w:val="000000"/>
          <w:lang w:eastAsia="en-IN"/>
        </w:rPr>
        <w:t>Field level security</w:t>
      </w:r>
      <w:r>
        <w:rPr>
          <w:rFonts w:ascii="Cambria" w:hAnsi="Cambria" w:eastAsia="Times New Roman" w:cs="Times New Roman"/>
          <w:lang w:eastAsia="en-IN"/>
        </w:rPr>
        <w:t> for different profiles.</w:t>
      </w:r>
    </w:p>
    <w:p>
      <w:pPr>
        <w:numPr>
          <w:ilvl w:val="0"/>
          <w:numId w:val="2"/>
        </w:numPr>
        <w:shd w:val="clear" w:color="auto" w:fill="FFFFFF"/>
        <w:spacing w:before="100" w:beforeAutospacing="1" w:after="100" w:afterAutospacing="1" w:line="360" w:lineRule="auto"/>
        <w:rPr>
          <w:rFonts w:ascii="Cambria" w:hAnsi="Cambria" w:eastAsia="Times New Roman" w:cs="Times New Roman"/>
          <w:lang w:eastAsia="en-IN"/>
        </w:rPr>
      </w:pPr>
      <w:r>
        <w:rPr>
          <w:rFonts w:ascii="Cambria" w:hAnsi="Cambria" w:eastAsia="Times New Roman" w:cs="Times New Roman"/>
          <w:lang w:eastAsia="en-IN"/>
        </w:rPr>
        <w:t>Created </w:t>
      </w:r>
      <w:r>
        <w:rPr>
          <w:rFonts w:ascii="Cambria" w:hAnsi="Cambria" w:eastAsia="Times New Roman" w:cs="Times New Roman"/>
          <w:bCs/>
          <w:color w:val="000000"/>
          <w:lang w:eastAsia="en-IN"/>
        </w:rPr>
        <w:t>Workflows </w:t>
      </w:r>
      <w:r>
        <w:rPr>
          <w:rFonts w:ascii="Cambria" w:hAnsi="Cambria" w:eastAsia="Times New Roman" w:cs="Times New Roman"/>
          <w:lang w:eastAsia="en-IN"/>
        </w:rPr>
        <w:t>for automated lead routing and email alerts.</w:t>
      </w:r>
    </w:p>
    <w:p>
      <w:pPr>
        <w:numPr>
          <w:ilvl w:val="0"/>
          <w:numId w:val="2"/>
        </w:numPr>
        <w:shd w:val="clear" w:color="auto" w:fill="FFFFFF"/>
        <w:spacing w:before="100" w:beforeAutospacing="1" w:after="100" w:afterAutospacing="1" w:line="360" w:lineRule="auto"/>
        <w:rPr>
          <w:rFonts w:ascii="Cambria" w:hAnsi="Cambria" w:eastAsia="Times New Roman" w:cs="Times New Roman"/>
          <w:lang w:eastAsia="en-IN"/>
        </w:rPr>
      </w:pPr>
      <w:r>
        <w:rPr>
          <w:rFonts w:ascii="Cambria" w:hAnsi="Cambria" w:eastAsia="Times New Roman" w:cs="Times New Roman"/>
          <w:lang w:eastAsia="en-IN"/>
        </w:rPr>
        <w:t>Created and customized Page layouts for standard and custom objects.</w:t>
      </w:r>
    </w:p>
    <w:p>
      <w:pPr>
        <w:numPr>
          <w:ilvl w:val="0"/>
          <w:numId w:val="2"/>
        </w:numPr>
        <w:shd w:val="clear" w:color="auto" w:fill="FFFFFF"/>
        <w:spacing w:before="100" w:beforeAutospacing="1" w:after="100" w:afterAutospacing="1" w:line="360" w:lineRule="auto"/>
        <w:rPr>
          <w:rFonts w:ascii="Cambria" w:hAnsi="Cambria" w:eastAsia="Times New Roman" w:cs="Times New Roman"/>
          <w:lang w:eastAsia="en-IN"/>
        </w:rPr>
      </w:pPr>
      <w:r>
        <w:rPr>
          <w:rFonts w:ascii="Cambria" w:hAnsi="Cambria" w:eastAsia="Times New Roman" w:cs="Times New Roman"/>
          <w:lang w:eastAsia="en-IN"/>
        </w:rPr>
        <w:t>Involved in Data migration, Data Imports using </w:t>
      </w:r>
      <w:r>
        <w:rPr>
          <w:rFonts w:ascii="Cambria" w:hAnsi="Cambria" w:eastAsia="Times New Roman" w:cs="Times New Roman"/>
          <w:bCs/>
          <w:color w:val="000000"/>
          <w:lang w:eastAsia="en-IN"/>
        </w:rPr>
        <w:t>Data loader</w:t>
      </w:r>
      <w:r>
        <w:rPr>
          <w:rFonts w:ascii="Cambria" w:hAnsi="Cambria" w:eastAsia="Times New Roman" w:cs="Times New Roman"/>
          <w:lang w:eastAsia="en-IN"/>
        </w:rPr>
        <w:t> and </w:t>
      </w:r>
      <w:r>
        <w:rPr>
          <w:rFonts w:ascii="Cambria" w:hAnsi="Cambria" w:eastAsia="Times New Roman" w:cs="Times New Roman"/>
          <w:bCs/>
          <w:color w:val="000000"/>
          <w:lang w:eastAsia="en-IN"/>
        </w:rPr>
        <w:t>Bulk API.</w:t>
      </w:r>
    </w:p>
    <w:p>
      <w:pPr>
        <w:numPr>
          <w:ilvl w:val="0"/>
          <w:numId w:val="2"/>
        </w:numPr>
        <w:shd w:val="clear" w:color="auto" w:fill="FFFFFF"/>
        <w:spacing w:after="0" w:line="360" w:lineRule="auto"/>
        <w:rPr>
          <w:rFonts w:ascii="Cambria" w:hAnsi="Cambria" w:eastAsia="Times New Roman" w:cs="Times New Roman"/>
          <w:lang w:eastAsia="en-IN"/>
        </w:rPr>
      </w:pPr>
      <w:r>
        <w:rPr>
          <w:rFonts w:ascii="Cambria" w:hAnsi="Cambria" w:eastAsia="Times New Roman" w:cs="Times New Roman"/>
          <w:lang w:eastAsia="en-IN"/>
        </w:rPr>
        <w:t>Performed mass imports and exports of data.</w:t>
      </w:r>
    </w:p>
    <w:p>
      <w:pPr>
        <w:numPr>
          <w:ilvl w:val="0"/>
          <w:numId w:val="2"/>
        </w:numPr>
        <w:shd w:val="clear" w:color="auto" w:fill="FFFFFF"/>
        <w:spacing w:after="0" w:line="360" w:lineRule="auto"/>
        <w:rPr>
          <w:rFonts w:ascii="Cambria" w:hAnsi="Cambria" w:eastAsia="Times New Roman" w:cs="Times New Roman"/>
          <w:lang w:eastAsia="en-IN"/>
        </w:rPr>
      </w:pPr>
      <w:r>
        <w:rPr>
          <w:rFonts w:ascii="Cambria" w:hAnsi="Cambria" w:eastAsia="Times New Roman" w:cs="Times New Roman"/>
          <w:lang w:eastAsia="en-IN"/>
        </w:rPr>
        <w:t>Provided CRM Level 2 Support in troubleshooting the issues and working closely with the users to ensure that applications meet their needs and keep pace with changes in CRM application.</w:t>
      </w:r>
    </w:p>
    <w:p>
      <w:pPr>
        <w:numPr>
          <w:ilvl w:val="0"/>
          <w:numId w:val="2"/>
        </w:numPr>
        <w:shd w:val="clear" w:color="auto" w:fill="FFFFFF"/>
        <w:spacing w:after="0" w:line="360" w:lineRule="auto"/>
        <w:rPr>
          <w:rFonts w:ascii="Cambria" w:hAnsi="Cambria" w:eastAsia="Times New Roman" w:cs="Times New Roman"/>
          <w:lang w:eastAsia="en-IN"/>
        </w:rPr>
      </w:pPr>
      <w:r>
        <w:rPr>
          <w:rFonts w:ascii="Cambria" w:hAnsi="Cambria" w:eastAsia="Times New Roman" w:cs="Times New Roman"/>
          <w:lang w:eastAsia="en-IN"/>
        </w:rPr>
        <w:t>Interacted with clients to discuss functional requirements and business needs.</w:t>
      </w:r>
    </w:p>
    <w:p>
      <w:pPr>
        <w:pStyle w:val="13"/>
        <w:numPr>
          <w:ilvl w:val="0"/>
          <w:numId w:val="2"/>
        </w:numPr>
        <w:spacing w:after="0" w:line="360" w:lineRule="auto"/>
        <w:jc w:val="both"/>
        <w:rPr>
          <w:rFonts w:hint="default" w:ascii="Verdana" w:hAnsi="Verdana" w:eastAsia="Arial" w:cs="Verdana"/>
          <w:sz w:val="20"/>
          <w:szCs w:val="20"/>
          <w:highlight w:val="none"/>
        </w:rPr>
      </w:pPr>
      <w:r>
        <w:rPr>
          <w:rFonts w:ascii="Cambria" w:hAnsi="Cambria" w:cs="Arial"/>
          <w:color w:val="181717"/>
          <w:shd w:val="clear" w:color="auto" w:fill="FFFFFF"/>
        </w:rPr>
        <w:t>Create user manuals for new applications and train users till total adoption.</w:t>
      </w:r>
      <w:r>
        <w:rPr>
          <w:rFonts w:hint="default" w:ascii="Verdana" w:hAnsi="Verdana" w:eastAsia="Arial" w:cs="Verdana"/>
          <w:sz w:val="20"/>
          <w:szCs w:val="20"/>
          <w:highlight w:val="none"/>
        </w:rPr>
        <w:t xml:space="preserve"> </w:t>
      </w:r>
    </w:p>
    <w:p>
      <w:pPr>
        <w:pStyle w:val="13"/>
        <w:numPr>
          <w:ilvl w:val="0"/>
          <w:numId w:val="0"/>
        </w:numPr>
        <w:spacing w:after="0" w:line="360" w:lineRule="auto"/>
        <w:ind w:left="360" w:leftChars="0"/>
        <w:jc w:val="both"/>
        <w:rPr>
          <w:rFonts w:ascii="Cambria" w:hAnsi="Cambria" w:cs="Arial"/>
          <w:color w:val="181717"/>
          <w:shd w:val="clear" w:color="auto" w:fill="FFFFFF"/>
        </w:rPr>
      </w:pPr>
      <w:bookmarkStart w:id="0" w:name="_GoBack"/>
      <w:bookmarkEnd w:id="0"/>
    </w:p>
    <w:p>
      <w:pPr>
        <w:widowControl w:val="0"/>
        <w:numPr>
          <w:ilvl w:val="0"/>
          <w:numId w:val="0"/>
        </w:numPr>
        <w:tabs>
          <w:tab w:val="left" w:pos="360"/>
        </w:tabs>
        <w:spacing w:after="0" w:line="360" w:lineRule="auto"/>
        <w:jc w:val="both"/>
        <w:rPr>
          <w:rFonts w:hint="default" w:ascii="Cambria" w:hAnsi="Cambria" w:eastAsia="Times New Roman" w:cs="Times New Roman"/>
          <w:b/>
          <w:bCs/>
          <w:lang w:val="en-US" w:eastAsia="en-IN"/>
        </w:rPr>
      </w:pPr>
      <w:r>
        <w:rPr>
          <w:rFonts w:hint="default" w:ascii="Cambria" w:hAnsi="Cambria" w:eastAsia="Times New Roman" w:cs="Times New Roman"/>
          <w:b/>
          <w:bCs/>
          <w:lang w:val="en-US" w:eastAsia="en-IN"/>
        </w:rPr>
        <w:t>EXPERIENCE</w:t>
      </w:r>
    </w:p>
    <w:p>
      <w:pPr>
        <w:widowControl w:val="0"/>
        <w:numPr>
          <w:ilvl w:val="0"/>
          <w:numId w:val="0"/>
        </w:numPr>
        <w:tabs>
          <w:tab w:val="left" w:pos="360"/>
        </w:tabs>
        <w:spacing w:after="0" w:line="360" w:lineRule="auto"/>
        <w:ind w:leftChars="0"/>
        <w:jc w:val="both"/>
        <w:rPr>
          <w:rFonts w:hint="default" w:ascii="Verdana" w:hAnsi="Verdana" w:eastAsia="Verdana" w:cs="Verdana"/>
          <w:b/>
          <w:bCs/>
          <w:sz w:val="24"/>
          <w:szCs w:val="24"/>
          <w:vertAlign w:val="baseline"/>
          <w:rtl w:val="0"/>
          <w:lang w:val="en-IN"/>
        </w:rPr>
      </w:pPr>
      <w:r>
        <w:rPr>
          <w:rFonts w:hint="default" w:ascii="Cambria" w:hAnsi="Cambria" w:eastAsia="Times New Roman" w:cs="Times New Roman"/>
          <w:b/>
          <w:bCs/>
          <w:sz w:val="28"/>
          <w:szCs w:val="28"/>
          <w:lang w:val="en-US" w:eastAsia="en-IN"/>
        </w:rPr>
        <w:t>Oracle November</w:t>
      </w:r>
      <w:r>
        <w:rPr>
          <w:rFonts w:hint="default" w:ascii="Verdana" w:hAnsi="Verdana" w:eastAsia="Verdana" w:cs="Verdana"/>
          <w:b/>
          <w:bCs/>
          <w:sz w:val="24"/>
          <w:szCs w:val="24"/>
          <w:vertAlign w:val="baseline"/>
          <w:rtl w:val="0"/>
        </w:rPr>
        <w:t xml:space="preserve"> 2015 to</w:t>
      </w:r>
      <w:r>
        <w:rPr>
          <w:rFonts w:hint="default" w:ascii="Verdana" w:hAnsi="Verdana" w:eastAsia="Verdana" w:cs="Verdana"/>
          <w:b/>
          <w:bCs/>
          <w:sz w:val="24"/>
          <w:szCs w:val="24"/>
          <w:vertAlign w:val="baseline"/>
          <w:rtl w:val="0"/>
          <w:lang w:val="en-IN"/>
        </w:rPr>
        <w:t xml:space="preserve"> December 2018</w:t>
      </w:r>
    </w:p>
    <w:p>
      <w:pPr>
        <w:widowControl w:val="0"/>
        <w:numPr>
          <w:ilvl w:val="0"/>
          <w:numId w:val="3"/>
        </w:numPr>
        <w:tabs>
          <w:tab w:val="left" w:pos="360"/>
          <w:tab w:val="clear" w:pos="420"/>
        </w:tabs>
        <w:spacing w:after="0" w:line="360" w:lineRule="auto"/>
        <w:ind w:left="420" w:leftChars="0" w:hanging="420" w:firstLineChars="0"/>
        <w:jc w:val="both"/>
        <w:rPr>
          <w:rFonts w:hint="default" w:ascii="Verdana" w:hAnsi="Verdana" w:eastAsia="Verdana" w:cs="Verdana"/>
          <w:sz w:val="20"/>
          <w:szCs w:val="20"/>
          <w:vertAlign w:val="baseline"/>
          <w:rtl w:val="0"/>
          <w:lang w:val="en-IN"/>
        </w:rPr>
      </w:pPr>
      <w:r>
        <w:rPr>
          <w:rFonts w:hint="default" w:ascii="Verdana" w:hAnsi="Verdana" w:eastAsia="Verdana" w:cs="Verdana"/>
          <w:sz w:val="20"/>
          <w:szCs w:val="20"/>
          <w:vertAlign w:val="baseline"/>
          <w:rtl w:val="0"/>
          <w:lang w:val="en-IN"/>
        </w:rPr>
        <w:t>3</w:t>
      </w:r>
      <w:r>
        <w:rPr>
          <w:rFonts w:hint="default" w:ascii="Verdana" w:hAnsi="Verdana" w:eastAsia="Verdana" w:cs="Verdana"/>
          <w:sz w:val="20"/>
          <w:szCs w:val="20"/>
          <w:vertAlign w:val="baseline"/>
          <w:rtl w:val="0"/>
        </w:rPr>
        <w:t>+years of progressive of experience in software Oracle 11g/10g</w:t>
      </w:r>
      <w:r>
        <w:rPr>
          <w:rFonts w:hint="default" w:ascii="Verdana" w:hAnsi="Verdana" w:eastAsia="Verdana" w:cs="Verdana"/>
          <w:sz w:val="20"/>
          <w:szCs w:val="20"/>
          <w:vertAlign w:val="baseline"/>
          <w:rtl w:val="0"/>
          <w:lang w:val="en-IN"/>
        </w:rPr>
        <w:t xml:space="preserve"> </w:t>
      </w:r>
      <w:r>
        <w:rPr>
          <w:rFonts w:hint="default" w:ascii="Verdana" w:hAnsi="Verdana" w:eastAsia="Verdana" w:cs="Verdana"/>
          <w:sz w:val="20"/>
          <w:szCs w:val="20"/>
          <w:vertAlign w:val="baseline"/>
          <w:rtl w:val="0"/>
        </w:rPr>
        <w:t>Proficient in Writing Complex SQL Queries,Stored Procedures,Functions,Sub</w:t>
      </w:r>
      <w:r>
        <w:rPr>
          <w:rFonts w:hint="default" w:ascii="Verdana" w:hAnsi="Verdana" w:eastAsia="Verdana" w:cs="Verdana"/>
          <w:sz w:val="20"/>
          <w:szCs w:val="20"/>
          <w:vertAlign w:val="baseline"/>
          <w:rtl w:val="0"/>
          <w:lang w:val="en-IN"/>
        </w:rPr>
        <w:t>-</w:t>
      </w:r>
      <w:r>
        <w:rPr>
          <w:rFonts w:hint="default" w:ascii="Verdana" w:hAnsi="Verdana" w:eastAsia="Verdana" w:cs="Verdana"/>
          <w:sz w:val="20"/>
          <w:szCs w:val="20"/>
          <w:vertAlign w:val="baseline"/>
          <w:rtl w:val="0"/>
        </w:rPr>
        <w:t>Queries Proficien</w:t>
      </w:r>
      <w:r>
        <w:rPr>
          <w:rFonts w:hint="default" w:ascii="Verdana" w:hAnsi="Verdana" w:eastAsia="Verdana" w:cs="Verdana"/>
          <w:sz w:val="20"/>
          <w:szCs w:val="20"/>
          <w:vertAlign w:val="baseline"/>
          <w:rtl w:val="0"/>
          <w:lang w:val="en-IN"/>
        </w:rPr>
        <w:t xml:space="preserve">t </w:t>
      </w:r>
      <w:r>
        <w:rPr>
          <w:rFonts w:hint="default" w:ascii="Verdana" w:hAnsi="Verdana" w:eastAsia="Verdana" w:cs="Verdana"/>
          <w:sz w:val="20"/>
          <w:szCs w:val="20"/>
          <w:vertAlign w:val="baseline"/>
          <w:rtl w:val="0"/>
        </w:rPr>
        <w:t>Tuning Queries used in the Application.</w:t>
      </w:r>
    </w:p>
    <w:p>
      <w:pPr>
        <w:widowControl w:val="0"/>
        <w:numPr>
          <w:ilvl w:val="0"/>
          <w:numId w:val="3"/>
        </w:numPr>
        <w:tabs>
          <w:tab w:val="left" w:pos="360"/>
          <w:tab w:val="clear" w:pos="420"/>
        </w:tabs>
        <w:spacing w:after="0" w:line="360" w:lineRule="auto"/>
        <w:ind w:left="420" w:leftChars="0" w:hanging="420" w:firstLineChars="0"/>
        <w:jc w:val="both"/>
        <w:rPr>
          <w:rFonts w:hint="default" w:ascii="Verdana" w:hAnsi="Verdana" w:eastAsia="Verdana" w:cs="Verdana"/>
          <w:sz w:val="20"/>
          <w:szCs w:val="20"/>
          <w:vertAlign w:val="baseline"/>
        </w:rPr>
      </w:pPr>
      <w:r>
        <w:rPr>
          <w:rFonts w:hint="default" w:ascii="Verdana" w:hAnsi="Verdana" w:eastAsia="Verdana" w:cs="Verdana"/>
          <w:sz w:val="20"/>
          <w:szCs w:val="20"/>
          <w:vertAlign w:val="baseline"/>
          <w:rtl w:val="0"/>
        </w:rPr>
        <w:t>Experience in Advanced PL/SQL Concepts like Bulk collect and Forall.</w:t>
      </w:r>
    </w:p>
    <w:p>
      <w:pPr>
        <w:widowControl w:val="0"/>
        <w:numPr>
          <w:ilvl w:val="0"/>
          <w:numId w:val="3"/>
        </w:numPr>
        <w:tabs>
          <w:tab w:val="left" w:pos="360"/>
          <w:tab w:val="clear" w:pos="420"/>
        </w:tabs>
        <w:spacing w:after="0" w:line="360" w:lineRule="auto"/>
        <w:ind w:left="420" w:leftChars="0" w:hanging="420" w:firstLineChars="0"/>
        <w:jc w:val="both"/>
        <w:rPr>
          <w:rFonts w:hint="default" w:ascii="Verdana" w:hAnsi="Verdana" w:eastAsia="Verdana" w:cs="Verdana"/>
          <w:sz w:val="20"/>
          <w:szCs w:val="20"/>
          <w:vertAlign w:val="baseline"/>
        </w:rPr>
      </w:pPr>
      <w:r>
        <w:rPr>
          <w:rFonts w:hint="default" w:ascii="Verdana" w:hAnsi="Verdana" w:eastAsia="Verdana" w:cs="Verdana"/>
          <w:sz w:val="20"/>
          <w:szCs w:val="20"/>
          <w:vertAlign w:val="baseline"/>
          <w:rtl w:val="0"/>
        </w:rPr>
        <w:t>Experience in Dynamic SQL,Records,Arrays and Exception Handling.</w:t>
      </w:r>
    </w:p>
    <w:p>
      <w:pPr>
        <w:widowControl w:val="0"/>
        <w:numPr>
          <w:ilvl w:val="0"/>
          <w:numId w:val="3"/>
        </w:numPr>
        <w:tabs>
          <w:tab w:val="left" w:pos="360"/>
          <w:tab w:val="clear" w:pos="420"/>
        </w:tabs>
        <w:spacing w:after="0" w:line="360" w:lineRule="auto"/>
        <w:ind w:left="420" w:leftChars="0" w:hanging="420" w:firstLineChars="0"/>
        <w:jc w:val="both"/>
        <w:rPr>
          <w:rFonts w:hint="default" w:ascii="Verdana" w:hAnsi="Verdana" w:eastAsia="Verdana" w:cs="Verdana"/>
          <w:sz w:val="20"/>
          <w:szCs w:val="20"/>
          <w:u w:val="single"/>
          <w:vertAlign w:val="baseline"/>
        </w:rPr>
      </w:pPr>
      <w:r>
        <w:rPr>
          <w:rFonts w:hint="default" w:ascii="Verdana" w:hAnsi="Verdana" w:eastAsia="Verdana" w:cs="Verdana"/>
          <w:sz w:val="20"/>
          <w:szCs w:val="20"/>
          <w:vertAlign w:val="baseline"/>
          <w:rtl w:val="0"/>
        </w:rPr>
        <w:t>Good Experience in Performance Tuning-Analyzing query plans and query Tuning using the Tools Such as EXPLAIN PLAN and use hints Whenever required.</w:t>
      </w:r>
    </w:p>
    <w:p>
      <w:pPr>
        <w:widowControl w:val="0"/>
        <w:numPr>
          <w:ilvl w:val="0"/>
          <w:numId w:val="3"/>
        </w:numPr>
        <w:tabs>
          <w:tab w:val="left" w:pos="360"/>
          <w:tab w:val="clear" w:pos="420"/>
        </w:tabs>
        <w:spacing w:after="0" w:line="360" w:lineRule="auto"/>
        <w:ind w:left="420" w:leftChars="0" w:hanging="420" w:firstLineChars="0"/>
        <w:jc w:val="both"/>
        <w:rPr>
          <w:rFonts w:hint="default" w:ascii="Verdana" w:hAnsi="Verdana" w:eastAsia="Verdana" w:cs="Verdana"/>
          <w:sz w:val="20"/>
          <w:szCs w:val="20"/>
          <w:vertAlign w:val="baseline"/>
        </w:rPr>
      </w:pPr>
      <w:r>
        <w:rPr>
          <w:rFonts w:hint="default" w:ascii="Verdana" w:hAnsi="Verdana" w:eastAsia="Verdana" w:cs="Verdana"/>
          <w:sz w:val="20"/>
          <w:szCs w:val="20"/>
          <w:vertAlign w:val="baseline"/>
          <w:rtl w:val="0"/>
        </w:rPr>
        <w:t>Good Knowledge in Database object like Stored procedure,Functions,and using SQL and PLSQL.</w:t>
      </w:r>
    </w:p>
    <w:p>
      <w:pPr>
        <w:widowControl w:val="0"/>
        <w:tabs>
          <w:tab w:val="left" w:pos="360"/>
        </w:tabs>
        <w:spacing w:after="0" w:line="360" w:lineRule="auto"/>
        <w:jc w:val="both"/>
        <w:rPr>
          <w:rFonts w:hint="default" w:ascii="Verdana" w:hAnsi="Verdana" w:eastAsia="Verdana" w:cs="Verdana"/>
          <w:b/>
          <w:sz w:val="20"/>
          <w:szCs w:val="20"/>
          <w:u w:val="single"/>
          <w:vertAlign w:val="baseline"/>
        </w:rPr>
      </w:pPr>
    </w:p>
    <w:p>
      <w:pPr>
        <w:widowControl w:val="0"/>
        <w:tabs>
          <w:tab w:val="left" w:pos="360"/>
        </w:tabs>
        <w:spacing w:after="0" w:line="360" w:lineRule="auto"/>
        <w:jc w:val="both"/>
        <w:rPr>
          <w:rFonts w:hint="default" w:ascii="Verdana" w:hAnsi="Verdana" w:eastAsia="Verdana" w:cs="Verdana"/>
          <w:b w:val="0"/>
          <w:sz w:val="20"/>
          <w:szCs w:val="20"/>
          <w:u w:val="single"/>
          <w:vertAlign w:val="baseline"/>
        </w:rPr>
      </w:pPr>
      <w:r>
        <w:rPr>
          <w:rFonts w:hint="default" w:ascii="Verdana" w:hAnsi="Verdana" w:eastAsia="Verdana" w:cs="Verdana"/>
          <w:b/>
          <w:sz w:val="20"/>
          <w:szCs w:val="20"/>
          <w:u w:val="single"/>
          <w:vertAlign w:val="baseline"/>
          <w:rtl w:val="0"/>
        </w:rPr>
        <w:t>Technical Skills</w:t>
      </w:r>
      <w:r>
        <w:rPr>
          <w:rFonts w:hint="default" w:ascii="Verdana" w:hAnsi="Verdana" w:eastAsia="Verdana" w:cs="Verdana"/>
          <w:b w:val="0"/>
          <w:sz w:val="20"/>
          <w:szCs w:val="20"/>
          <w:u w:val="single"/>
          <w:vertAlign w:val="baseline"/>
          <w:rtl w:val="0"/>
        </w:rPr>
        <w:t>:</w:t>
      </w:r>
    </w:p>
    <w:p>
      <w:pPr>
        <w:pStyle w:val="13"/>
        <w:numPr>
          <w:ilvl w:val="0"/>
          <w:numId w:val="0"/>
        </w:numPr>
        <w:spacing w:after="0" w:line="360" w:lineRule="auto"/>
        <w:ind w:leftChars="0"/>
        <w:rPr>
          <w:rFonts w:ascii="Cambria" w:hAnsi="Cambria" w:cs="Times New Roman"/>
          <w:sz w:val="20"/>
          <w:szCs w:val="20"/>
        </w:rPr>
      </w:pPr>
      <w:r>
        <w:rPr>
          <w:rFonts w:hint="default" w:ascii="Verdana" w:hAnsi="Verdana" w:eastAsia="Verdana" w:cs="Verdana"/>
          <w:b w:val="0"/>
          <w:sz w:val="21"/>
          <w:szCs w:val="21"/>
          <w:u w:val="none"/>
          <w:vertAlign w:val="baseline"/>
          <w:rtl w:val="0"/>
        </w:rPr>
        <w:t>Languages</w:t>
      </w:r>
      <w:r>
        <w:rPr>
          <w:rFonts w:hint="default" w:ascii="Verdana" w:hAnsi="Verdana" w:eastAsia="Verdana" w:cs="Verdana"/>
          <w:b w:val="0"/>
          <w:sz w:val="21"/>
          <w:szCs w:val="21"/>
          <w:u w:val="none"/>
          <w:vertAlign w:val="baseline"/>
          <w:rtl w:val="0"/>
          <w:lang w:val="en-IN"/>
        </w:rPr>
        <w:tab/>
      </w:r>
      <w:r>
        <w:rPr>
          <w:rFonts w:hint="default" w:ascii="Verdana" w:hAnsi="Verdana" w:eastAsia="Verdana" w:cs="Verdana"/>
          <w:b w:val="0"/>
          <w:sz w:val="21"/>
          <w:szCs w:val="21"/>
          <w:u w:val="none"/>
          <w:vertAlign w:val="baseline"/>
          <w:rtl w:val="0"/>
          <w:lang w:val="en-IN"/>
        </w:rPr>
        <w:t xml:space="preserve">  </w:t>
      </w:r>
      <w:r>
        <w:rPr>
          <w:rFonts w:hint="default" w:ascii="Verdana" w:hAnsi="Verdana" w:eastAsia="Verdana" w:cs="Verdana"/>
          <w:b w:val="0"/>
          <w:sz w:val="21"/>
          <w:szCs w:val="21"/>
          <w:u w:val="none"/>
          <w:vertAlign w:val="baseline"/>
          <w:rtl w:val="0"/>
        </w:rPr>
        <w:t>:SQL,PLSQL,</w:t>
      </w:r>
      <w:r>
        <w:rPr>
          <w:rFonts w:hint="default" w:ascii="Verdana" w:hAnsi="Verdana" w:eastAsia="Verdana" w:cs="Verdana"/>
          <w:b w:val="0"/>
          <w:sz w:val="21"/>
          <w:szCs w:val="21"/>
          <w:u w:val="none"/>
          <w:vertAlign w:val="baseline"/>
          <w:rtl w:val="0"/>
          <w:lang w:val="en-IN"/>
        </w:rPr>
        <w:t xml:space="preserve">soql </w:t>
      </w:r>
      <w:r>
        <w:rPr>
          <w:rFonts w:hint="default" w:ascii="Verdana" w:hAnsi="Verdana" w:eastAsia="Verdana" w:cs="Verdana"/>
          <w:b w:val="0"/>
          <w:sz w:val="21"/>
          <w:szCs w:val="21"/>
          <w:u w:val="none"/>
          <w:vertAlign w:val="baseline"/>
          <w:rtl w:val="0"/>
        </w:rPr>
        <w:t>U</w:t>
      </w:r>
      <w:r>
        <w:rPr>
          <w:rFonts w:hint="default" w:ascii="Verdana" w:hAnsi="Verdana" w:eastAsia="Verdana" w:cs="Verdana"/>
          <w:b w:val="0"/>
          <w:sz w:val="21"/>
          <w:szCs w:val="21"/>
          <w:u w:val="none"/>
          <w:vertAlign w:val="baseline"/>
          <w:rtl w:val="0"/>
          <w:lang w:val="en-IN"/>
        </w:rPr>
        <w:t>nix,</w:t>
      </w:r>
      <w:r>
        <w:rPr>
          <w:rFonts w:ascii="Cambria" w:hAnsi="Cambria" w:cs="Times New Roman"/>
          <w:sz w:val="21"/>
          <w:szCs w:val="21"/>
        </w:rPr>
        <w:t>Salesforce</w:t>
      </w:r>
      <w:r>
        <w:rPr>
          <w:rFonts w:ascii="Cambria" w:hAnsi="Cambria" w:cs="Times New Roman"/>
          <w:sz w:val="20"/>
          <w:szCs w:val="20"/>
        </w:rPr>
        <w:t xml:space="preserve"> </w:t>
      </w:r>
    </w:p>
    <w:p>
      <w:pPr>
        <w:pStyle w:val="13"/>
        <w:numPr>
          <w:ilvl w:val="0"/>
          <w:numId w:val="0"/>
        </w:numPr>
        <w:spacing w:after="0" w:line="360" w:lineRule="auto"/>
        <w:ind w:leftChars="0"/>
        <w:rPr>
          <w:rFonts w:hint="default" w:ascii="Verdana" w:hAnsi="Verdana" w:eastAsia="Verdana" w:cs="Verdana"/>
          <w:b w:val="0"/>
          <w:bCs w:val="0"/>
          <w:color w:val="DCE6F2" w:themeColor="accent1" w:themeTint="33"/>
          <w:sz w:val="20"/>
          <w:szCs w:val="20"/>
          <w:highlight w:val="darkGray"/>
          <w:u w:val="none"/>
          <w:vertAlign w:val="baseline"/>
          <w:rtl w:val="0"/>
          <w:lang w:val="en-IN"/>
          <w14:textFill>
            <w14:solidFill>
              <w14:schemeClr w14:val="accent1">
                <w14:lumMod w14:val="20000"/>
                <w14:lumOff w14:val="80000"/>
              </w14:schemeClr>
            </w14:solidFill>
          </w14:textFill>
        </w:rPr>
      </w:pPr>
      <w:r>
        <w:rPr>
          <w:rFonts w:hint="default" w:ascii="Verdana" w:hAnsi="Verdana" w:eastAsia="Verdana" w:cs="Verdana"/>
          <w:b w:val="0"/>
          <w:bCs w:val="0"/>
          <w:color w:val="000000" w:themeColor="text1"/>
          <w:sz w:val="20"/>
          <w:szCs w:val="20"/>
          <w:highlight w:val="none"/>
          <w:u w:val="none"/>
          <w:vertAlign w:val="baseline"/>
          <w:rtl w:val="0"/>
          <w:lang w:val="en-IN"/>
          <w14:textFill>
            <w14:solidFill>
              <w14:schemeClr w14:val="tx1"/>
            </w14:solidFill>
          </w14:textFill>
        </w:rPr>
        <w:t>Programming   :Salesforce(Apex,VF page) Language</w:t>
      </w:r>
    </w:p>
    <w:p>
      <w:pPr>
        <w:widowControl w:val="0"/>
        <w:tabs>
          <w:tab w:val="left" w:pos="360"/>
        </w:tabs>
        <w:spacing w:after="0" w:line="360" w:lineRule="auto"/>
        <w:jc w:val="both"/>
        <w:rPr>
          <w:rFonts w:hint="default" w:ascii="Verdana" w:hAnsi="Verdana" w:eastAsia="Verdana" w:cs="Verdana"/>
          <w:b w:val="0"/>
          <w:sz w:val="20"/>
          <w:szCs w:val="20"/>
          <w:u w:val="none"/>
          <w:vertAlign w:val="baseline"/>
        </w:rPr>
      </w:pPr>
      <w:r>
        <w:rPr>
          <w:rFonts w:hint="default" w:ascii="Verdana" w:hAnsi="Verdana" w:eastAsia="Verdana" w:cs="Verdana"/>
          <w:b w:val="0"/>
          <w:sz w:val="20"/>
          <w:szCs w:val="20"/>
          <w:u w:val="none"/>
          <w:vertAlign w:val="baseline"/>
          <w:rtl w:val="0"/>
        </w:rPr>
        <w:t>Project Title</w:t>
      </w:r>
      <w:r>
        <w:rPr>
          <w:rFonts w:hint="default" w:ascii="Verdana" w:hAnsi="Verdana" w:eastAsia="Verdana" w:cs="Verdana"/>
          <w:b w:val="0"/>
          <w:sz w:val="20"/>
          <w:szCs w:val="20"/>
          <w:u w:val="none"/>
          <w:vertAlign w:val="baseline"/>
          <w:rtl w:val="0"/>
        </w:rPr>
        <w:tab/>
      </w:r>
      <w:r>
        <w:rPr>
          <w:rFonts w:hint="default" w:ascii="Verdana" w:hAnsi="Verdana" w:eastAsia="Verdana" w:cs="Verdana"/>
          <w:b w:val="0"/>
          <w:sz w:val="20"/>
          <w:szCs w:val="20"/>
          <w:u w:val="none"/>
          <w:vertAlign w:val="baseline"/>
          <w:rtl w:val="0"/>
          <w:lang w:val="en-IN"/>
        </w:rPr>
        <w:t xml:space="preserve">  </w:t>
      </w:r>
      <w:r>
        <w:rPr>
          <w:rFonts w:hint="default" w:ascii="Verdana" w:hAnsi="Verdana" w:eastAsia="Verdana" w:cs="Verdana"/>
          <w:b w:val="0"/>
          <w:sz w:val="20"/>
          <w:szCs w:val="20"/>
          <w:u w:val="none"/>
          <w:vertAlign w:val="baseline"/>
          <w:rtl w:val="0"/>
        </w:rPr>
        <w:t>:</w:t>
      </w:r>
      <w:r>
        <w:rPr>
          <w:rFonts w:hint="default" w:ascii="Verdana" w:hAnsi="Verdana" w:cs="Verdana"/>
          <w:b w:val="0"/>
          <w:sz w:val="20"/>
          <w:szCs w:val="20"/>
          <w:u w:val="none"/>
          <w:vertAlign w:val="baseline"/>
          <w:rtl w:val="0"/>
        </w:rPr>
        <w:t>Bullion Trade Processing System</w:t>
      </w:r>
    </w:p>
    <w:p>
      <w:pPr>
        <w:widowControl w:val="0"/>
        <w:tabs>
          <w:tab w:val="left" w:pos="360"/>
        </w:tabs>
        <w:spacing w:after="0" w:line="360" w:lineRule="auto"/>
        <w:jc w:val="both"/>
        <w:rPr>
          <w:rFonts w:hint="default" w:ascii="Verdana" w:hAnsi="Verdana" w:eastAsia="Verdana" w:cs="Verdana"/>
          <w:color w:val="000000" w:themeColor="text1"/>
          <w:sz w:val="20"/>
          <w:szCs w:val="20"/>
          <w:highlight w:val="none"/>
          <w:u w:val="none"/>
          <w:vertAlign w:val="baseline"/>
          <w:rtl w:val="0"/>
          <w14:textFill>
            <w14:solidFill>
              <w14:schemeClr w14:val="tx1"/>
            </w14:solidFill>
          </w14:textFill>
        </w:rPr>
      </w:pPr>
      <w:r>
        <w:rPr>
          <w:rFonts w:hint="default" w:ascii="Verdana" w:hAnsi="Verdana" w:eastAsia="Verdana" w:cs="Verdana"/>
          <w:color w:val="000000" w:themeColor="text1"/>
          <w:sz w:val="20"/>
          <w:szCs w:val="20"/>
          <w:highlight w:val="none"/>
          <w:u w:val="none"/>
          <w:vertAlign w:val="baseline"/>
          <w:rtl w:val="0"/>
          <w14:textFill>
            <w14:solidFill>
              <w14:schemeClr w14:val="tx1"/>
            </w14:solidFill>
          </w14:textFill>
        </w:rPr>
        <w:t>Environment</w:t>
      </w:r>
      <w:r>
        <w:rPr>
          <w:rFonts w:hint="default" w:ascii="Verdana" w:hAnsi="Verdana" w:eastAsia="Verdana" w:cs="Verdana"/>
          <w:color w:val="000000" w:themeColor="text1"/>
          <w:sz w:val="20"/>
          <w:szCs w:val="20"/>
          <w:highlight w:val="none"/>
          <w:u w:val="none"/>
          <w:vertAlign w:val="baseline"/>
          <w:rtl w:val="0"/>
          <w14:textFill>
            <w14:solidFill>
              <w14:schemeClr w14:val="tx1"/>
            </w14:solidFill>
          </w14:textFill>
        </w:rPr>
        <w:tab/>
      </w:r>
      <w:r>
        <w:rPr>
          <w:rFonts w:hint="default" w:ascii="Verdana" w:hAnsi="Verdana" w:eastAsia="Verdana" w:cs="Verdana"/>
          <w:color w:val="000000" w:themeColor="text1"/>
          <w:sz w:val="20"/>
          <w:szCs w:val="20"/>
          <w:highlight w:val="none"/>
          <w:u w:val="none"/>
          <w:vertAlign w:val="baseline"/>
          <w:rtl w:val="0"/>
          <w:lang w:val="en-IN"/>
          <w14:textFill>
            <w14:solidFill>
              <w14:schemeClr w14:val="tx1"/>
            </w14:solidFill>
          </w14:textFill>
        </w:rPr>
        <w:t xml:space="preserve">  </w:t>
      </w:r>
      <w:r>
        <w:rPr>
          <w:rFonts w:hint="default" w:ascii="Verdana" w:hAnsi="Verdana" w:eastAsia="Verdana" w:cs="Verdana"/>
          <w:color w:val="000000" w:themeColor="text1"/>
          <w:sz w:val="20"/>
          <w:szCs w:val="20"/>
          <w:highlight w:val="none"/>
          <w:u w:val="none"/>
          <w:vertAlign w:val="baseline"/>
          <w:rtl w:val="0"/>
          <w14:textFill>
            <w14:solidFill>
              <w14:schemeClr w14:val="tx1"/>
            </w14:solidFill>
          </w14:textFill>
        </w:rPr>
        <w:t>:Oracle 10g,11g Pl/Sql,Toad</w:t>
      </w:r>
      <w:r>
        <w:rPr>
          <w:rFonts w:hint="default" w:ascii="Verdana" w:hAnsi="Verdana" w:eastAsia="Verdana" w:cs="Verdana"/>
          <w:color w:val="000000" w:themeColor="text1"/>
          <w:sz w:val="20"/>
          <w:szCs w:val="20"/>
          <w:highlight w:val="none"/>
          <w:u w:val="none"/>
          <w:rtl w:val="0"/>
          <w14:textFill>
            <w14:solidFill>
              <w14:schemeClr w14:val="tx1"/>
            </w14:solidFill>
          </w14:textFill>
        </w:rPr>
        <w:t>,</w:t>
      </w:r>
      <w:r>
        <w:rPr>
          <w:rFonts w:hint="default" w:ascii="Verdana" w:hAnsi="Verdana" w:eastAsia="Verdana" w:cs="Verdana"/>
          <w:color w:val="000000" w:themeColor="text1"/>
          <w:sz w:val="20"/>
          <w:szCs w:val="20"/>
          <w:highlight w:val="none"/>
          <w:u w:val="none"/>
          <w:vertAlign w:val="baseline"/>
          <w:rtl w:val="0"/>
          <w14:textFill>
            <w14:solidFill>
              <w14:schemeClr w14:val="tx1"/>
            </w14:solidFill>
          </w14:textFill>
        </w:rPr>
        <w:t>Salesforce admin</w:t>
      </w:r>
    </w:p>
    <w:p>
      <w:pPr>
        <w:widowControl w:val="0"/>
        <w:tabs>
          <w:tab w:val="left" w:pos="360"/>
        </w:tabs>
        <w:spacing w:after="0" w:line="360" w:lineRule="auto"/>
        <w:jc w:val="both"/>
        <w:rPr>
          <w:rFonts w:hint="default" w:ascii="Verdana" w:hAnsi="Verdana" w:eastAsia="Verdana" w:cs="Verdana"/>
          <w:b/>
          <w:bCs/>
          <w:sz w:val="20"/>
          <w:szCs w:val="20"/>
          <w:highlight w:val="yellow"/>
          <w:u w:val="none"/>
          <w:vertAlign w:val="baseline"/>
          <w:rtl w:val="0"/>
          <w:lang w:val="en-IN"/>
        </w:rPr>
      </w:pPr>
      <w:r>
        <w:rPr>
          <w:rFonts w:hint="default" w:ascii="Verdana" w:hAnsi="Verdana" w:eastAsia="Verdana" w:cs="Verdana"/>
          <w:sz w:val="20"/>
          <w:szCs w:val="20"/>
          <w:highlight w:val="yellow"/>
          <w:u w:val="none"/>
          <w:vertAlign w:val="baseline"/>
          <w:rtl w:val="0"/>
          <w:lang w:val="en-IN"/>
        </w:rPr>
        <w:t>Certification</w:t>
      </w:r>
      <w:r>
        <w:rPr>
          <w:rFonts w:hint="default" w:ascii="Verdana" w:hAnsi="Verdana" w:eastAsia="Verdana" w:cs="Verdana"/>
          <w:sz w:val="20"/>
          <w:szCs w:val="20"/>
          <w:u w:val="none"/>
          <w:vertAlign w:val="baseline"/>
          <w:rtl w:val="0"/>
          <w:lang w:val="en-IN"/>
        </w:rPr>
        <w:tab/>
      </w:r>
      <w:r>
        <w:rPr>
          <w:rFonts w:hint="default" w:ascii="Verdana" w:hAnsi="Verdana" w:eastAsia="Verdana" w:cs="Verdana"/>
          <w:sz w:val="20"/>
          <w:szCs w:val="20"/>
          <w:u w:val="none"/>
          <w:vertAlign w:val="baseline"/>
          <w:rtl w:val="0"/>
          <w:lang w:val="en-IN"/>
        </w:rPr>
        <w:t xml:space="preserve">  </w:t>
      </w:r>
      <w:r>
        <w:rPr>
          <w:rFonts w:hint="default" w:ascii="Verdana" w:hAnsi="Verdana" w:eastAsia="Verdana" w:cs="Verdana"/>
          <w:sz w:val="20"/>
          <w:szCs w:val="20"/>
          <w:highlight w:val="yellow"/>
          <w:u w:val="none"/>
          <w:vertAlign w:val="baseline"/>
          <w:rtl w:val="0"/>
          <w:lang w:val="en-IN"/>
        </w:rPr>
        <w:t xml:space="preserve">:Salesforce Certified Platform </w:t>
      </w:r>
      <w:r>
        <w:rPr>
          <w:rFonts w:hint="default" w:ascii="Verdana" w:hAnsi="Verdana" w:eastAsia="Verdana" w:cs="Verdana"/>
          <w:b/>
          <w:bCs/>
          <w:sz w:val="20"/>
          <w:szCs w:val="20"/>
          <w:highlight w:val="yellow"/>
          <w:u w:val="none"/>
          <w:vertAlign w:val="baseline"/>
          <w:rtl w:val="0"/>
          <w:lang w:val="en-IN"/>
        </w:rPr>
        <w:t xml:space="preserve">Developer1 </w:t>
      </w:r>
    </w:p>
    <w:p>
      <w:pPr>
        <w:widowControl w:val="0"/>
        <w:tabs>
          <w:tab w:val="left" w:pos="360"/>
        </w:tabs>
        <w:spacing w:after="0" w:line="360" w:lineRule="auto"/>
        <w:jc w:val="both"/>
        <w:rPr>
          <w:rFonts w:hint="default" w:ascii="Verdana" w:hAnsi="Verdana" w:eastAsia="Verdana" w:cs="Verdana"/>
          <w:b/>
          <w:bCs/>
          <w:sz w:val="20"/>
          <w:szCs w:val="20"/>
          <w:highlight w:val="yellow"/>
          <w:u w:val="none"/>
          <w:vertAlign w:val="baseline"/>
          <w:rtl w:val="0"/>
          <w:lang w:val="en-IN"/>
        </w:rPr>
      </w:pPr>
    </w:p>
    <w:p>
      <w:pPr>
        <w:spacing w:line="360" w:lineRule="auto"/>
        <w:ind w:firstLine="200" w:firstLineChars="100"/>
        <w:rPr>
          <w:rFonts w:hint="default" w:ascii="Verdana" w:hAnsi="Verdana" w:eastAsia="Verdana" w:cs="Verdana"/>
          <w:b w:val="0"/>
          <w:sz w:val="20"/>
          <w:szCs w:val="20"/>
          <w:vertAlign w:val="baseline"/>
        </w:rPr>
      </w:pPr>
      <w:r>
        <w:rPr>
          <w:rFonts w:hint="default" w:ascii="Verdana" w:hAnsi="Verdana" w:eastAsia="Verdana" w:cs="Verdana"/>
          <w:b/>
          <w:sz w:val="20"/>
          <w:szCs w:val="20"/>
          <w:u w:val="single"/>
          <w:vertAlign w:val="baseline"/>
          <w:rtl w:val="0"/>
        </w:rPr>
        <w:t>Qualification:</w:t>
      </w:r>
    </w:p>
    <w:p>
      <w:pPr>
        <w:widowControl w:val="0"/>
        <w:numPr>
          <w:ilvl w:val="0"/>
          <w:numId w:val="4"/>
        </w:numPr>
        <w:tabs>
          <w:tab w:val="left" w:pos="360"/>
          <w:tab w:val="clear" w:pos="420"/>
        </w:tabs>
        <w:spacing w:after="0" w:line="360" w:lineRule="auto"/>
        <w:ind w:left="420" w:leftChars="0" w:hanging="420" w:firstLineChars="0"/>
        <w:jc w:val="both"/>
        <w:rPr>
          <w:rFonts w:hint="default" w:ascii="Verdana" w:hAnsi="Verdana" w:eastAsia="Verdana" w:cs="Verdana"/>
          <w:b w:val="0"/>
          <w:sz w:val="20"/>
          <w:szCs w:val="20"/>
          <w:vertAlign w:val="baseline"/>
        </w:rPr>
      </w:pPr>
      <w:r>
        <w:rPr>
          <w:rFonts w:hint="default" w:ascii="Verdana" w:hAnsi="Verdana" w:eastAsia="Verdana" w:cs="Verdana"/>
          <w:sz w:val="20"/>
          <w:szCs w:val="20"/>
          <w:vertAlign w:val="baseline"/>
          <w:rtl w:val="0"/>
        </w:rPr>
        <w:t>B.E Civil Engineering(2009-2013)from Meenakshi Academy of higher Education and Research,Chennai with 76%Aggregate.</w:t>
      </w:r>
    </w:p>
    <w:p>
      <w:pPr>
        <w:widowControl w:val="0"/>
        <w:numPr>
          <w:ilvl w:val="0"/>
          <w:numId w:val="4"/>
        </w:numPr>
        <w:tabs>
          <w:tab w:val="left" w:pos="360"/>
          <w:tab w:val="clear" w:pos="420"/>
        </w:tabs>
        <w:spacing w:after="0" w:line="360" w:lineRule="auto"/>
        <w:ind w:left="420" w:leftChars="0" w:hanging="420" w:firstLineChars="0"/>
        <w:jc w:val="both"/>
        <w:rPr>
          <w:rFonts w:hint="default" w:ascii="Verdana" w:hAnsi="Verdana" w:eastAsia="Verdana" w:cs="Verdana"/>
          <w:b w:val="0"/>
          <w:sz w:val="20"/>
          <w:szCs w:val="20"/>
          <w:vertAlign w:val="baseline"/>
        </w:rPr>
      </w:pPr>
      <w:r>
        <w:rPr>
          <w:rFonts w:hint="default" w:ascii="Verdana" w:hAnsi="Verdana" w:eastAsia="Verdana" w:cs="Verdana"/>
          <w:sz w:val="20"/>
          <w:szCs w:val="20"/>
          <w:vertAlign w:val="baseline"/>
          <w:rtl w:val="0"/>
        </w:rPr>
        <w:t>HSC from Vivekananda Matric.Higher Secondary School,Tiruchengode with 60%aggregate.</w:t>
      </w:r>
    </w:p>
    <w:p>
      <w:pPr>
        <w:widowControl w:val="0"/>
        <w:numPr>
          <w:ilvl w:val="0"/>
          <w:numId w:val="4"/>
        </w:numPr>
        <w:tabs>
          <w:tab w:val="left" w:pos="360"/>
          <w:tab w:val="clear" w:pos="420"/>
        </w:tabs>
        <w:spacing w:after="0" w:line="360" w:lineRule="auto"/>
        <w:ind w:left="420" w:leftChars="0" w:hanging="420" w:firstLineChars="0"/>
        <w:jc w:val="both"/>
        <w:rPr>
          <w:rFonts w:hint="default" w:ascii="Verdana" w:hAnsi="Verdana" w:eastAsia="Verdana" w:cs="Verdana"/>
          <w:b/>
          <w:sz w:val="20"/>
          <w:szCs w:val="20"/>
          <w:u w:val="single"/>
          <w:vertAlign w:val="baseline"/>
        </w:rPr>
      </w:pPr>
      <w:r>
        <w:rPr>
          <w:rFonts w:hint="default" w:ascii="Verdana" w:hAnsi="Verdana" w:eastAsia="Verdana" w:cs="Verdana"/>
          <w:sz w:val="20"/>
          <w:szCs w:val="20"/>
          <w:vertAlign w:val="baseline"/>
          <w:rtl w:val="0"/>
        </w:rPr>
        <w:t xml:space="preserve">SSLC from </w:t>
      </w:r>
      <w:r>
        <w:rPr>
          <w:rFonts w:hint="default" w:ascii="Verdana" w:hAnsi="Verdana" w:eastAsia="Verdana" w:cs="Verdana"/>
          <w:sz w:val="20"/>
          <w:szCs w:val="20"/>
          <w:vertAlign w:val="baseline"/>
          <w:rtl w:val="0"/>
          <w:lang w:val="en-IN"/>
        </w:rPr>
        <w:t xml:space="preserve">MDV </w:t>
      </w:r>
      <w:r>
        <w:rPr>
          <w:rFonts w:hint="default" w:ascii="Verdana" w:hAnsi="Verdana" w:eastAsia="Verdana" w:cs="Verdana"/>
          <w:sz w:val="20"/>
          <w:szCs w:val="20"/>
          <w:vertAlign w:val="baseline"/>
          <w:rtl w:val="0"/>
        </w:rPr>
        <w:t>Higher  School,Tiruchengode with</w:t>
      </w:r>
      <w:r>
        <w:rPr>
          <w:rFonts w:hint="default" w:ascii="Verdana" w:hAnsi="Verdana" w:eastAsia="Verdana" w:cs="Verdana"/>
          <w:sz w:val="20"/>
          <w:szCs w:val="20"/>
          <w:vertAlign w:val="baseline"/>
          <w:rtl w:val="0"/>
          <w:lang w:val="en-IN"/>
        </w:rPr>
        <w:t xml:space="preserve"> 60% aggregate </w:t>
      </w:r>
      <w:r>
        <w:rPr>
          <w:rFonts w:hint="default" w:ascii="Verdana" w:hAnsi="Verdana" w:eastAsia="Verdana" w:cs="Verdana"/>
          <w:sz w:val="20"/>
          <w:szCs w:val="20"/>
          <w:vertAlign w:val="baseline"/>
          <w:rtl w:val="0"/>
        </w:rPr>
        <w:t>6</w:t>
      </w:r>
      <w:r>
        <w:rPr>
          <w:rFonts w:hint="default" w:ascii="Verdana" w:hAnsi="Verdana" w:eastAsia="Verdana" w:cs="Verdana"/>
          <w:sz w:val="20"/>
          <w:szCs w:val="20"/>
          <w:vertAlign w:val="baseline"/>
          <w:rtl w:val="0"/>
          <w:lang w:val="en-IN"/>
        </w:rPr>
        <w:t>0%aggregate</w:t>
      </w:r>
    </w:p>
    <w:p>
      <w:pPr>
        <w:widowControl w:val="0"/>
        <w:tabs>
          <w:tab w:val="left" w:pos="360"/>
        </w:tabs>
        <w:spacing w:after="0" w:line="360" w:lineRule="auto"/>
        <w:jc w:val="both"/>
        <w:rPr>
          <w:rFonts w:hint="default" w:ascii="Verdana" w:hAnsi="Verdana" w:eastAsia="Verdana" w:cs="Verdana"/>
          <w:b/>
          <w:bCs/>
          <w:sz w:val="20"/>
          <w:szCs w:val="20"/>
          <w:highlight w:val="yellow"/>
          <w:u w:val="none"/>
          <w:vertAlign w:val="baseline"/>
          <w:rtl w:val="0"/>
          <w:lang w:val="en-IN"/>
        </w:rPr>
      </w:pPr>
    </w:p>
    <w:p>
      <w:pPr>
        <w:spacing w:after="120" w:line="360" w:lineRule="auto"/>
        <w:rPr>
          <w:rFonts w:hint="default" w:ascii="Verdana" w:hAnsi="Verdana" w:eastAsia="Verdana" w:cs="Verdana"/>
          <w:b/>
          <w:sz w:val="20"/>
          <w:szCs w:val="20"/>
          <w:u w:val="thick"/>
          <w:vertAlign w:val="baseline"/>
          <w:rtl w:val="0"/>
        </w:rPr>
      </w:pPr>
    </w:p>
    <w:p>
      <w:pPr>
        <w:spacing w:after="120" w:line="360" w:lineRule="auto"/>
        <w:rPr>
          <w:rFonts w:hint="default" w:ascii="Verdana" w:hAnsi="Verdana" w:eastAsia="Verdana" w:cs="Verdana"/>
          <w:b/>
          <w:sz w:val="20"/>
          <w:szCs w:val="20"/>
          <w:vertAlign w:val="baseline"/>
        </w:rPr>
      </w:pPr>
      <w:r>
        <w:rPr>
          <w:rFonts w:hint="default" w:ascii="Verdana" w:hAnsi="Verdana" w:eastAsia="Verdana" w:cs="Verdana"/>
          <w:b/>
          <w:sz w:val="20"/>
          <w:szCs w:val="20"/>
          <w:vertAlign w:val="baseline"/>
          <w:rtl w:val="0"/>
        </w:rPr>
        <w:t>Project Description:</w:t>
      </w:r>
    </w:p>
    <w:p>
      <w:pPr>
        <w:keepNext w:val="0"/>
        <w:keepLines w:val="0"/>
        <w:pageBreakBefore w:val="0"/>
        <w:widowControl/>
        <w:tabs>
          <w:tab w:val="left" w:pos="360"/>
          <w:tab w:val="left" w:pos="3240"/>
          <w:tab w:val="left" w:pos="6820"/>
        </w:tabs>
        <w:kinsoku/>
        <w:wordWrap/>
        <w:overflowPunct/>
        <w:topLinePunct w:val="0"/>
        <w:autoSpaceDE/>
        <w:autoSpaceDN/>
        <w:bidi w:val="0"/>
        <w:adjustRightInd/>
        <w:snapToGrid/>
        <w:spacing w:after="0" w:afterLines="150" w:line="360" w:lineRule="auto"/>
        <w:ind w:firstLine="533" w:firstLineChars="0"/>
        <w:jc w:val="both"/>
        <w:textAlignment w:val="auto"/>
        <w:rPr>
          <w:rFonts w:hint="default" w:ascii="Verdana" w:hAnsi="Verdana" w:cs="Verdana"/>
          <w:sz w:val="20"/>
          <w:szCs w:val="20"/>
          <w:vertAlign w:val="baseline"/>
          <w:rtl w:val="0"/>
          <w:lang w:val="en-IN"/>
        </w:rPr>
      </w:pPr>
      <w:r>
        <w:rPr>
          <w:rFonts w:hint="default" w:ascii="Verdana" w:hAnsi="Verdana" w:cs="Verdana"/>
          <w:sz w:val="20"/>
          <w:szCs w:val="20"/>
          <w:vertAlign w:val="baseline"/>
          <w:rtl w:val="0"/>
        </w:rPr>
        <w:t>This project is designed and developed for the Minerals And Metals Trading Corporation of India and this project support tracking the Global Level Transaction Performed by the client in 20 plus countries.purpose of this application is to support their day to Day to day RTGS,Forward Cover,Remittance,Delivery Order processing requirements,Customer</w:t>
      </w:r>
      <w:r>
        <w:rPr>
          <w:rFonts w:hint="default" w:ascii="Verdana" w:hAnsi="Verdana" w:cs="Verdana"/>
          <w:sz w:val="20"/>
          <w:szCs w:val="20"/>
          <w:vertAlign w:val="baseline"/>
          <w:rtl w:val="0"/>
          <w:lang w:val="en-IN"/>
        </w:rPr>
        <w:t xml:space="preserve"> Payments</w:t>
      </w:r>
      <w:r>
        <w:rPr>
          <w:rFonts w:hint="default" w:ascii="Verdana" w:hAnsi="Verdana" w:cs="Verdana"/>
          <w:sz w:val="20"/>
          <w:szCs w:val="20"/>
          <w:vertAlign w:val="baseline"/>
          <w:rtl w:val="0"/>
        </w:rPr>
        <w:t>,FDR.I</w:t>
      </w:r>
      <w:r>
        <w:rPr>
          <w:rFonts w:hint="default" w:ascii="Verdana" w:hAnsi="Verdana" w:cs="Verdana"/>
          <w:sz w:val="20"/>
          <w:szCs w:val="20"/>
          <w:vertAlign w:val="baseline"/>
          <w:rtl w:val="0"/>
          <w:lang w:val="en-IN"/>
        </w:rPr>
        <w:t xml:space="preserve"> </w:t>
      </w:r>
      <w:r>
        <w:rPr>
          <w:rFonts w:hint="default" w:ascii="Verdana" w:hAnsi="Verdana" w:cs="Verdana"/>
          <w:sz w:val="20"/>
          <w:szCs w:val="20"/>
          <w:vertAlign w:val="baseline"/>
          <w:rtl w:val="0"/>
        </w:rPr>
        <w:t>Worked in Forward Cover,Remittance,FDR And Delivery Order Processing System</w:t>
      </w:r>
      <w:r>
        <w:rPr>
          <w:rFonts w:hint="default" w:ascii="Verdana" w:hAnsi="Verdana" w:cs="Verdana"/>
          <w:sz w:val="20"/>
          <w:szCs w:val="20"/>
          <w:vertAlign w:val="baseline"/>
          <w:rtl w:val="0"/>
          <w:lang w:val="en-IN"/>
        </w:rPr>
        <w:t>.</w:t>
      </w:r>
    </w:p>
    <w:p>
      <w:pPr>
        <w:keepNext w:val="0"/>
        <w:keepLines w:val="0"/>
        <w:pageBreakBefore w:val="0"/>
        <w:widowControl/>
        <w:tabs>
          <w:tab w:val="left" w:pos="360"/>
          <w:tab w:val="left" w:pos="3240"/>
          <w:tab w:val="left" w:pos="6820"/>
        </w:tabs>
        <w:kinsoku/>
        <w:wordWrap/>
        <w:overflowPunct/>
        <w:topLinePunct w:val="0"/>
        <w:autoSpaceDE/>
        <w:autoSpaceDN/>
        <w:bidi w:val="0"/>
        <w:adjustRightInd/>
        <w:snapToGrid/>
        <w:spacing w:after="0" w:afterLines="150" w:line="360" w:lineRule="auto"/>
        <w:jc w:val="both"/>
        <w:textAlignment w:val="auto"/>
        <w:rPr>
          <w:rFonts w:hint="default" w:ascii="Verdana" w:hAnsi="Verdana" w:eastAsia="Verdana" w:cs="Verdana"/>
          <w:b/>
          <w:sz w:val="20"/>
          <w:szCs w:val="20"/>
          <w:vertAlign w:val="baseline"/>
        </w:rPr>
      </w:pPr>
      <w:r>
        <w:rPr>
          <w:rFonts w:hint="default" w:ascii="Verdana" w:hAnsi="Verdana" w:eastAsia="Verdana" w:cs="Verdana"/>
          <w:b/>
          <w:sz w:val="20"/>
          <w:szCs w:val="20"/>
          <w:vertAlign w:val="baseline"/>
          <w:rtl w:val="0"/>
        </w:rPr>
        <w:t>Personal Details</w:t>
      </w:r>
    </w:p>
    <w:p>
      <w:pPr>
        <w:widowControl w:val="0"/>
        <w:tabs>
          <w:tab w:val="left" w:pos="360"/>
        </w:tabs>
        <w:spacing w:after="0" w:line="360" w:lineRule="auto"/>
        <w:ind w:firstLine="100" w:firstLineChars="50"/>
        <w:jc w:val="both"/>
        <w:rPr>
          <w:rFonts w:hint="default" w:ascii="Verdana" w:hAnsi="Verdana" w:eastAsia="Verdana" w:cs="Verdana"/>
          <w:sz w:val="20"/>
          <w:szCs w:val="20"/>
          <w:vertAlign w:val="baseline"/>
        </w:rPr>
      </w:pPr>
      <w:r>
        <w:rPr>
          <w:rFonts w:hint="default" w:ascii="Verdana" w:hAnsi="Verdana" w:eastAsia="Verdana" w:cs="Verdana"/>
          <w:sz w:val="20"/>
          <w:szCs w:val="20"/>
          <w:vertAlign w:val="baseline"/>
          <w:rtl w:val="0"/>
        </w:rPr>
        <w:t>Father Name</w:t>
      </w:r>
      <w:r>
        <w:rPr>
          <w:rFonts w:hint="default" w:ascii="Verdana" w:hAnsi="Verdana" w:eastAsia="Verdana" w:cs="Verdana"/>
          <w:sz w:val="20"/>
          <w:szCs w:val="20"/>
          <w:vertAlign w:val="baseline"/>
          <w:rtl w:val="0"/>
        </w:rPr>
        <w:tab/>
      </w:r>
      <w:r>
        <w:rPr>
          <w:rFonts w:hint="default" w:ascii="Verdana" w:hAnsi="Verdana" w:eastAsia="Verdana" w:cs="Verdana"/>
          <w:sz w:val="20"/>
          <w:szCs w:val="20"/>
          <w:vertAlign w:val="baseline"/>
          <w:rtl w:val="0"/>
        </w:rPr>
        <w:tab/>
      </w:r>
      <w:r>
        <w:rPr>
          <w:rFonts w:hint="default" w:ascii="Verdana" w:hAnsi="Verdana" w:eastAsia="Verdana" w:cs="Verdana"/>
          <w:sz w:val="20"/>
          <w:szCs w:val="20"/>
          <w:vertAlign w:val="baseline"/>
          <w:rtl w:val="0"/>
        </w:rPr>
        <w:t>:G.Radhakrishnan</w:t>
      </w:r>
    </w:p>
    <w:p>
      <w:pPr>
        <w:widowControl w:val="0"/>
        <w:tabs>
          <w:tab w:val="left" w:pos="360"/>
        </w:tabs>
        <w:spacing w:after="0" w:line="360" w:lineRule="auto"/>
        <w:ind w:firstLine="90"/>
        <w:jc w:val="both"/>
        <w:rPr>
          <w:rFonts w:hint="default" w:ascii="Verdana" w:hAnsi="Verdana" w:eastAsia="Verdana" w:cs="Verdana"/>
          <w:sz w:val="20"/>
          <w:szCs w:val="20"/>
          <w:vertAlign w:val="baseline"/>
        </w:rPr>
      </w:pPr>
      <w:r>
        <w:rPr>
          <w:rFonts w:hint="default" w:ascii="Verdana" w:hAnsi="Verdana" w:eastAsia="Verdana" w:cs="Verdana"/>
          <w:sz w:val="20"/>
          <w:szCs w:val="20"/>
          <w:vertAlign w:val="baseline"/>
          <w:rtl w:val="0"/>
        </w:rPr>
        <w:t>DOB</w:t>
      </w:r>
      <w:r>
        <w:rPr>
          <w:rFonts w:hint="default" w:ascii="Verdana" w:hAnsi="Verdana" w:eastAsia="Verdana" w:cs="Verdana"/>
          <w:sz w:val="20"/>
          <w:szCs w:val="20"/>
          <w:vertAlign w:val="baseline"/>
          <w:rtl w:val="0"/>
        </w:rPr>
        <w:tab/>
      </w:r>
      <w:r>
        <w:rPr>
          <w:rFonts w:hint="default" w:ascii="Verdana" w:hAnsi="Verdana" w:eastAsia="Verdana" w:cs="Verdana"/>
          <w:sz w:val="20"/>
          <w:szCs w:val="20"/>
          <w:vertAlign w:val="baseline"/>
          <w:rtl w:val="0"/>
        </w:rPr>
        <w:tab/>
      </w:r>
      <w:r>
        <w:rPr>
          <w:rFonts w:hint="default" w:ascii="Verdana" w:hAnsi="Verdana" w:eastAsia="Verdana" w:cs="Verdana"/>
          <w:sz w:val="20"/>
          <w:szCs w:val="20"/>
          <w:vertAlign w:val="baseline"/>
          <w:rtl w:val="0"/>
        </w:rPr>
        <w:tab/>
      </w:r>
      <w:r>
        <w:rPr>
          <w:rFonts w:hint="default" w:ascii="Verdana" w:hAnsi="Verdana" w:eastAsia="Verdana" w:cs="Verdana"/>
          <w:sz w:val="20"/>
          <w:szCs w:val="20"/>
          <w:vertAlign w:val="baseline"/>
          <w:rtl w:val="0"/>
        </w:rPr>
        <w:t>:18th Mar 1991.</w:t>
      </w:r>
    </w:p>
    <w:p>
      <w:pPr>
        <w:widowControl w:val="0"/>
        <w:tabs>
          <w:tab w:val="left" w:pos="360"/>
        </w:tabs>
        <w:spacing w:after="0" w:line="360" w:lineRule="auto"/>
        <w:ind w:firstLine="90"/>
        <w:jc w:val="both"/>
        <w:rPr>
          <w:rFonts w:hint="default" w:ascii="Verdana" w:hAnsi="Verdana" w:eastAsia="Verdana" w:cs="Verdana"/>
          <w:sz w:val="20"/>
          <w:szCs w:val="20"/>
          <w:vertAlign w:val="baseline"/>
        </w:rPr>
      </w:pPr>
      <w:r>
        <w:rPr>
          <w:rFonts w:hint="default" w:ascii="Verdana" w:hAnsi="Verdana" w:eastAsia="Verdana" w:cs="Verdana"/>
          <w:sz w:val="20"/>
          <w:szCs w:val="20"/>
          <w:vertAlign w:val="baseline"/>
          <w:rtl w:val="0"/>
        </w:rPr>
        <w:t>Nationality</w:t>
      </w:r>
      <w:r>
        <w:rPr>
          <w:rFonts w:hint="default" w:ascii="Verdana" w:hAnsi="Verdana" w:eastAsia="Verdana" w:cs="Verdana"/>
          <w:sz w:val="20"/>
          <w:szCs w:val="20"/>
          <w:vertAlign w:val="baseline"/>
          <w:rtl w:val="0"/>
        </w:rPr>
        <w:tab/>
      </w:r>
      <w:r>
        <w:rPr>
          <w:rFonts w:hint="default" w:ascii="Verdana" w:hAnsi="Verdana" w:eastAsia="Verdana" w:cs="Verdana"/>
          <w:sz w:val="20"/>
          <w:szCs w:val="20"/>
          <w:vertAlign w:val="baseline"/>
          <w:rtl w:val="0"/>
        </w:rPr>
        <w:tab/>
      </w:r>
      <w:r>
        <w:rPr>
          <w:rFonts w:hint="default" w:ascii="Verdana" w:hAnsi="Verdana" w:eastAsia="Verdana" w:cs="Verdana"/>
          <w:sz w:val="20"/>
          <w:szCs w:val="20"/>
          <w:vertAlign w:val="baseline"/>
          <w:rtl w:val="0"/>
        </w:rPr>
        <w:t>:Indian</w:t>
      </w:r>
    </w:p>
    <w:p>
      <w:pPr>
        <w:widowControl w:val="0"/>
        <w:tabs>
          <w:tab w:val="left" w:pos="360"/>
        </w:tabs>
        <w:spacing w:after="0" w:line="360" w:lineRule="auto"/>
        <w:ind w:firstLine="90"/>
        <w:jc w:val="both"/>
        <w:rPr>
          <w:rFonts w:hint="default" w:ascii="Verdana" w:hAnsi="Verdana" w:eastAsia="Verdana" w:cs="Verdana"/>
          <w:sz w:val="20"/>
          <w:szCs w:val="20"/>
          <w:vertAlign w:val="baseline"/>
        </w:rPr>
      </w:pPr>
      <w:r>
        <w:rPr>
          <w:rFonts w:hint="default" w:ascii="Verdana" w:hAnsi="Verdana" w:eastAsia="Verdana" w:cs="Verdana"/>
          <w:sz w:val="20"/>
          <w:szCs w:val="20"/>
          <w:vertAlign w:val="baseline"/>
          <w:rtl w:val="0"/>
        </w:rPr>
        <w:t>marital Status</w:t>
      </w:r>
      <w:r>
        <w:rPr>
          <w:rFonts w:hint="default" w:ascii="Verdana" w:hAnsi="Verdana" w:eastAsia="Verdana" w:cs="Verdana"/>
          <w:sz w:val="20"/>
          <w:szCs w:val="20"/>
          <w:vertAlign w:val="baseline"/>
          <w:rtl w:val="0"/>
        </w:rPr>
        <w:tab/>
      </w:r>
      <w:r>
        <w:rPr>
          <w:rFonts w:hint="default" w:ascii="Verdana" w:hAnsi="Verdana" w:eastAsia="Verdana" w:cs="Verdana"/>
          <w:sz w:val="20"/>
          <w:szCs w:val="20"/>
          <w:vertAlign w:val="baseline"/>
          <w:rtl w:val="0"/>
        </w:rPr>
        <w:t>:Single</w:t>
      </w:r>
    </w:p>
    <w:p>
      <w:pPr>
        <w:widowControl w:val="0"/>
        <w:tabs>
          <w:tab w:val="left" w:pos="360"/>
        </w:tabs>
        <w:spacing w:after="0" w:line="360" w:lineRule="auto"/>
        <w:ind w:firstLine="90"/>
        <w:jc w:val="both"/>
        <w:rPr>
          <w:rFonts w:hint="default" w:ascii="Verdana" w:hAnsi="Verdana" w:eastAsia="Verdana" w:cs="Verdana"/>
          <w:sz w:val="20"/>
          <w:szCs w:val="20"/>
          <w:vertAlign w:val="baseline"/>
        </w:rPr>
      </w:pPr>
      <w:r>
        <w:rPr>
          <w:rFonts w:hint="default" w:ascii="Verdana" w:hAnsi="Verdana" w:eastAsia="Verdana" w:cs="Verdana"/>
          <w:sz w:val="20"/>
          <w:szCs w:val="20"/>
          <w:vertAlign w:val="baseline"/>
          <w:rtl w:val="0"/>
        </w:rPr>
        <w:t>Languages Known</w:t>
      </w:r>
      <w:r>
        <w:rPr>
          <w:rFonts w:hint="default" w:ascii="Verdana" w:hAnsi="Verdana" w:eastAsia="Verdana" w:cs="Verdana"/>
          <w:sz w:val="20"/>
          <w:szCs w:val="20"/>
          <w:vertAlign w:val="baseline"/>
          <w:rtl w:val="0"/>
        </w:rPr>
        <w:tab/>
      </w:r>
      <w:r>
        <w:rPr>
          <w:rFonts w:hint="default" w:ascii="Verdana" w:hAnsi="Verdana" w:eastAsia="Verdana" w:cs="Verdana"/>
          <w:sz w:val="20"/>
          <w:szCs w:val="20"/>
          <w:vertAlign w:val="baseline"/>
          <w:rtl w:val="0"/>
        </w:rPr>
        <w:t>:English,Tamil.</w:t>
      </w:r>
    </w:p>
    <w:sectPr>
      <w:pgSz w:w="12240" w:h="15840"/>
      <w:pgMar w:top="992" w:right="2268" w:bottom="811" w:left="1170" w:header="720" w:footer="720" w:gutter="0"/>
      <w:pgNumType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 w:name="Garamond">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E8FCAB"/>
    <w:multiLevelType w:val="singleLevel"/>
    <w:tmpl w:val="BAE8FCA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D39C3BD"/>
    <w:multiLevelType w:val="singleLevel"/>
    <w:tmpl w:val="DD39C3B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11A4F5A"/>
    <w:multiLevelType w:val="singleLevel"/>
    <w:tmpl w:val="011A4F5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71F460B6"/>
    <w:multiLevelType w:val="multilevel"/>
    <w:tmpl w:val="71F460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02011731"/>
    <w:rsid w:val="022C6021"/>
    <w:rsid w:val="03810354"/>
    <w:rsid w:val="05FC6B4C"/>
    <w:rsid w:val="061B1F50"/>
    <w:rsid w:val="079F6667"/>
    <w:rsid w:val="0B251DA1"/>
    <w:rsid w:val="0C920247"/>
    <w:rsid w:val="0E1A4F79"/>
    <w:rsid w:val="0E614762"/>
    <w:rsid w:val="1044113C"/>
    <w:rsid w:val="11A174F2"/>
    <w:rsid w:val="134A7C3D"/>
    <w:rsid w:val="15555304"/>
    <w:rsid w:val="16E66BE7"/>
    <w:rsid w:val="173505B4"/>
    <w:rsid w:val="174B67F0"/>
    <w:rsid w:val="177E78F8"/>
    <w:rsid w:val="1BC06F5F"/>
    <w:rsid w:val="1EDE0974"/>
    <w:rsid w:val="1FC26A73"/>
    <w:rsid w:val="22397209"/>
    <w:rsid w:val="232D1D22"/>
    <w:rsid w:val="23FA2BAC"/>
    <w:rsid w:val="25446B64"/>
    <w:rsid w:val="263A07ED"/>
    <w:rsid w:val="266C2E12"/>
    <w:rsid w:val="29286EFD"/>
    <w:rsid w:val="293209C7"/>
    <w:rsid w:val="2AD67215"/>
    <w:rsid w:val="2ADC751D"/>
    <w:rsid w:val="2D1D12D7"/>
    <w:rsid w:val="300548AC"/>
    <w:rsid w:val="344A2EF0"/>
    <w:rsid w:val="34CA70EF"/>
    <w:rsid w:val="3A480793"/>
    <w:rsid w:val="3B6B6A37"/>
    <w:rsid w:val="3D675900"/>
    <w:rsid w:val="3E80707C"/>
    <w:rsid w:val="40882CFC"/>
    <w:rsid w:val="438D27D2"/>
    <w:rsid w:val="43DF0D55"/>
    <w:rsid w:val="475971F0"/>
    <w:rsid w:val="48522974"/>
    <w:rsid w:val="4CDD1DB7"/>
    <w:rsid w:val="4F1E0866"/>
    <w:rsid w:val="4FA95635"/>
    <w:rsid w:val="4FD51C5B"/>
    <w:rsid w:val="52CA6A8F"/>
    <w:rsid w:val="53DC7BA6"/>
    <w:rsid w:val="54AF5624"/>
    <w:rsid w:val="551476C8"/>
    <w:rsid w:val="554D2BFC"/>
    <w:rsid w:val="561B177C"/>
    <w:rsid w:val="561F774D"/>
    <w:rsid w:val="5723125F"/>
    <w:rsid w:val="581A4A1A"/>
    <w:rsid w:val="5C4E30EC"/>
    <w:rsid w:val="5D457D1E"/>
    <w:rsid w:val="5E2C462E"/>
    <w:rsid w:val="5EB008A2"/>
    <w:rsid w:val="5EB47C4C"/>
    <w:rsid w:val="5FC176BC"/>
    <w:rsid w:val="6135460B"/>
    <w:rsid w:val="62850FD0"/>
    <w:rsid w:val="63BF528C"/>
    <w:rsid w:val="6563379A"/>
    <w:rsid w:val="659C26C5"/>
    <w:rsid w:val="66EC15DA"/>
    <w:rsid w:val="69133D21"/>
    <w:rsid w:val="6D371ED8"/>
    <w:rsid w:val="6D500552"/>
    <w:rsid w:val="6DC64CB0"/>
    <w:rsid w:val="6FCE46E9"/>
    <w:rsid w:val="704E7277"/>
    <w:rsid w:val="71EC7C25"/>
    <w:rsid w:val="727670A6"/>
    <w:rsid w:val="73E60F3B"/>
    <w:rsid w:val="75F352A1"/>
    <w:rsid w:val="75F65DB0"/>
    <w:rsid w:val="78173C71"/>
    <w:rsid w:val="78FB215D"/>
    <w:rsid w:val="7A201554"/>
    <w:rsid w:val="7AE96147"/>
    <w:rsid w:val="7C053D90"/>
    <w:rsid w:val="7F3C2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rPr>
  </w:style>
  <w:style w:type="paragraph" w:styleId="2">
    <w:name w:val="heading 1"/>
    <w:basedOn w:val="1"/>
    <w:next w:val="1"/>
    <w:qFormat/>
    <w:uiPriority w:val="0"/>
    <w:pPr>
      <w:keepNext/>
      <w:pBdr>
        <w:bottom w:val="single" w:color="000000" w:sz="4" w:space="1"/>
      </w:pBdr>
      <w:spacing w:after="0" w:line="240" w:lineRule="auto"/>
      <w:jc w:val="both"/>
    </w:pPr>
    <w:rPr>
      <w:rFonts w:ascii="Garamond" w:hAnsi="Garamond" w:eastAsia="Garamond" w:cs="Garamond"/>
      <w:b/>
      <w:smallCaps/>
      <w:sz w:val="24"/>
      <w:szCs w:val="24"/>
      <w:vertAlign w:val="baseline"/>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00" w:after="0" w:line="276" w:lineRule="auto"/>
    </w:pPr>
    <w:rPr>
      <w:rFonts w:ascii="Cambria" w:hAnsi="Cambria" w:eastAsia="Cambria" w:cs="Cambria"/>
      <w:b/>
      <w:i/>
      <w:color w:val="4F81BD"/>
      <w:sz w:val="20"/>
      <w:szCs w:val="20"/>
      <w:vertAlign w:val="baseline"/>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0">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9">
    <w:name w:val="Title"/>
    <w:basedOn w:val="1"/>
    <w:next w:val="1"/>
    <w:qFormat/>
    <w:uiPriority w:val="0"/>
    <w:pPr>
      <w:keepNext/>
      <w:keepLines/>
      <w:spacing w:before="480" w:after="120"/>
    </w:pPr>
    <w:rPr>
      <w:b/>
      <w:sz w:val="72"/>
      <w:szCs w:val="72"/>
    </w:rPr>
  </w:style>
  <w:style w:type="table" w:customStyle="1" w:styleId="12">
    <w:name w:val="Table Normal1"/>
    <w:qFormat/>
    <w:uiPriority w:val="0"/>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Office_11.2.0.9169_F1E327BC-269C-435d-A152-05C5408002CA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2020-11-12T09:30:00Z</dcterms:created>
  <dc:creator>Bv</dc:creator>
  <cp:lastModifiedBy>Bv</cp:lastModifiedBy>
  <dcterms:modified xsi:type="dcterms:W3CDTF">2020-12-03T08:55:28Z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