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144"/>
        <w:rPr/>
      </w:pPr>
      <w:r w:rsidDel="00000000" w:rsidR="00000000" w:rsidRPr="00000000">
        <w:rPr>
          <w:rtl w:val="0"/>
        </w:rPr>
        <w:t xml:space="preserve">NANDHAKUMAR. C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-190499</wp:posOffset>
            </wp:positionV>
            <wp:extent cx="1205865" cy="1209675"/>
            <wp:effectExtent b="0" l="0" r="0" t="0"/>
            <wp:wrapSquare wrapText="bothSides" distB="0" distT="0" distL="114300" distR="114300"/>
            <wp:docPr descr="WhatsApp Image 2021-06-08 at 5.29.52 PM.jpeg" id="1" name="image1.png"/>
            <a:graphic>
              <a:graphicData uri="http://schemas.openxmlformats.org/drawingml/2006/picture">
                <pic:pic>
                  <pic:nvPicPr>
                    <pic:cNvPr descr="WhatsApp Image 2021-06-08 at 5.29.52 PM.jpe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ind w:right="144"/>
        <w:rPr/>
      </w:pPr>
      <w:r w:rsidDel="00000000" w:rsidR="00000000" w:rsidRPr="00000000">
        <w:rPr>
          <w:rtl w:val="0"/>
        </w:rPr>
        <w:t xml:space="preserve">1/20 Chetty Street,</w:t>
      </w:r>
    </w:p>
    <w:p w:rsidR="00000000" w:rsidDel="00000000" w:rsidP="00000000" w:rsidRDefault="00000000" w:rsidRPr="00000000" w14:paraId="00000003">
      <w:pPr>
        <w:widowControl w:val="0"/>
        <w:ind w:right="144"/>
        <w:rPr/>
      </w:pPr>
      <w:r w:rsidDel="00000000" w:rsidR="00000000" w:rsidRPr="00000000">
        <w:rPr>
          <w:rtl w:val="0"/>
        </w:rPr>
        <w:t xml:space="preserve">Mayiladuthurai.</w:t>
      </w:r>
    </w:p>
    <w:p w:rsidR="00000000" w:rsidDel="00000000" w:rsidP="00000000" w:rsidRDefault="00000000" w:rsidRPr="00000000" w14:paraId="00000004">
      <w:pPr>
        <w:widowControl w:val="0"/>
        <w:ind w:right="144"/>
        <w:rPr/>
      </w:pPr>
      <w:r w:rsidDel="00000000" w:rsidR="00000000" w:rsidRPr="00000000">
        <w:rPr>
          <w:rtl w:val="0"/>
        </w:rPr>
        <w:t xml:space="preserve">India. (Pin 609001)</w:t>
      </w:r>
    </w:p>
    <w:p w:rsidR="00000000" w:rsidDel="00000000" w:rsidP="00000000" w:rsidRDefault="00000000" w:rsidRPr="00000000" w14:paraId="00000005">
      <w:pPr>
        <w:widowControl w:val="0"/>
        <w:ind w:right="144"/>
        <w:rPr/>
      </w:pPr>
      <w:r w:rsidDel="00000000" w:rsidR="00000000" w:rsidRPr="00000000">
        <w:rPr>
          <w:rtl w:val="0"/>
        </w:rPr>
        <w:t xml:space="preserve">Contact No: +91 -8072070327.</w:t>
      </w:r>
    </w:p>
    <w:p w:rsidR="00000000" w:rsidDel="00000000" w:rsidP="00000000" w:rsidRDefault="00000000" w:rsidRPr="00000000" w14:paraId="00000006">
      <w:pPr>
        <w:widowControl w:val="0"/>
        <w:ind w:right="144"/>
        <w:rPr/>
      </w:pPr>
      <w:r w:rsidDel="00000000" w:rsidR="00000000" w:rsidRPr="00000000">
        <w:rPr>
          <w:rtl w:val="0"/>
        </w:rPr>
        <w:t xml:space="preserve">Email ID    : inforanjith04@gmail.com</w:t>
        <w:br w:type="textWrapping"/>
      </w:r>
    </w:p>
    <w:p w:rsidR="00000000" w:rsidDel="00000000" w:rsidP="00000000" w:rsidRDefault="00000000" w:rsidRPr="00000000" w14:paraId="00000007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 Excellence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1780"/>
        <w:gridCol w:w="2090"/>
        <w:gridCol w:w="1620"/>
        <w:gridCol w:w="1890"/>
        <w:tblGridChange w:id="0">
          <w:tblGrid>
            <w:gridCol w:w="2088"/>
            <w:gridCol w:w="1780"/>
            <w:gridCol w:w="2090"/>
            <w:gridCol w:w="1620"/>
            <w:gridCol w:w="1890"/>
          </w:tblGrid>
        </w:tblGridChange>
      </w:tblGrid>
      <w:tr>
        <w:trPr>
          <w:trHeight w:val="26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Courses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University/Board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passing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</w:t>
            </w:r>
          </w:p>
        </w:tc>
      </w:tr>
      <w:tr>
        <w:trPr>
          <w:trHeight w:val="80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A.V.C Arts and Science college.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Bharathidhasan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2015-2017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66.57%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B.COM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Dharumapuram Adhinam Art and Science college.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Bharathidhasan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2012-2015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60.47%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HSC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Manba-ul-ula Hr.sec.School.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64.40%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3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SSLC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Manba-ul-ula Hr.sec.School.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83%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 Summary </w:t>
            </w:r>
          </w:p>
        </w:tc>
      </w:tr>
    </w:tbl>
    <w:p w:rsidR="00000000" w:rsidDel="00000000" w:rsidP="00000000" w:rsidRDefault="00000000" w:rsidRPr="00000000" w14:paraId="0000002F">
      <w:pPr>
        <w:ind w:firstLine="72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Around 3 years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of experience in given below.</w:t>
      </w:r>
    </w:p>
    <w:p w:rsidR="00000000" w:rsidDel="00000000" w:rsidP="00000000" w:rsidRDefault="00000000" w:rsidRPr="00000000" w14:paraId="00000031">
      <w:pPr>
        <w:ind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1"/>
        <w:gridCol w:w="6433"/>
        <w:tblGridChange w:id="0">
          <w:tblGrid>
            <w:gridCol w:w="3161"/>
            <w:gridCol w:w="6433"/>
          </w:tblGrid>
        </w:tblGridChange>
      </w:tblGrid>
      <w:tr>
        <w:trPr>
          <w:trHeight w:val="38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Jun -2020 to till Now </w:t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Keyleerkorb Enterprises</w:t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 At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Mayiladuthurai.</w:t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Junior Accountant &amp; Finance Department</w:t>
            </w:r>
          </w:p>
        </w:tc>
      </w:tr>
    </w:tbl>
    <w:p w:rsidR="00000000" w:rsidDel="00000000" w:rsidP="00000000" w:rsidRDefault="00000000" w:rsidRPr="00000000" w14:paraId="0000003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1"/>
        <w:gridCol w:w="6433"/>
        <w:tblGridChange w:id="0">
          <w:tblGrid>
            <w:gridCol w:w="3161"/>
            <w:gridCol w:w="6433"/>
          </w:tblGrid>
        </w:tblGridChange>
      </w:tblGrid>
      <w:tr>
        <w:trPr>
          <w:trHeight w:val="38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Dec -2017 to Jun -2020</w:t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App Transport &amp; Travels</w:t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 At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Indian Overseas Bank Currency Chest, Mayiladuthurai.</w:t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Cash Custodian</w:t>
            </w:r>
          </w:p>
        </w:tc>
      </w:tr>
    </w:tbl>
    <w:p w:rsidR="00000000" w:rsidDel="00000000" w:rsidP="00000000" w:rsidRDefault="00000000" w:rsidRPr="00000000" w14:paraId="00000045">
      <w:pPr>
        <w:pStyle w:val="Heading1"/>
        <w:shd w:fill="e0e0e0" w:val="clear"/>
        <w:tabs>
          <w:tab w:val="center" w:pos="4680"/>
          <w:tab w:val="right" w:pos="9749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Technical Skills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MS Office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Tally Accounting Software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ZOHO Books Accounting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333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Skills</w:t>
            </w:r>
          </w:p>
        </w:tc>
      </w:tr>
    </w:tbl>
    <w:p w:rsidR="00000000" w:rsidDel="00000000" w:rsidP="00000000" w:rsidRDefault="00000000" w:rsidRPr="00000000" w14:paraId="0000004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 quality for adopting new concept of studies as well as responsibilities.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achieve immediate and long term goals.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Easily get involve skills.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Personal Information</w:t>
      </w:r>
    </w:p>
    <w:tbl>
      <w:tblPr>
        <w:tblStyle w:val="Table6"/>
        <w:tblW w:w="9612.0" w:type="dxa"/>
        <w:jc w:val="left"/>
        <w:tblInd w:w="0.0" w:type="dxa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3179"/>
        <w:gridCol w:w="6433"/>
        <w:tblGridChange w:id="0">
          <w:tblGrid>
            <w:gridCol w:w="3179"/>
            <w:gridCol w:w="6433"/>
          </w:tblGrid>
        </w:tblGridChange>
      </w:tblGrid>
      <w:tr>
        <w:trPr>
          <w:trHeight w:val="38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Nandhakumar .C</w:t>
            </w:r>
          </w:p>
        </w:tc>
      </w:tr>
      <w:tr>
        <w:trPr>
          <w:trHeight w:val="36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Father  Name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Chakkaravarthi .N</w:t>
            </w:r>
          </w:p>
        </w:tc>
      </w:tr>
      <w:tr>
        <w:trPr>
          <w:trHeight w:val="36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Mother Name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Meenakumari. C</w:t>
            </w:r>
          </w:p>
        </w:tc>
      </w:tr>
      <w:tr>
        <w:trPr>
          <w:trHeight w:val="36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05/04/1995</w:t>
            </w:r>
          </w:p>
        </w:tc>
      </w:tr>
      <w:tr>
        <w:trPr>
          <w:trHeight w:val="36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Male </w:t>
            </w:r>
          </w:p>
        </w:tc>
      </w:tr>
      <w:tr>
        <w:trPr>
          <w:trHeight w:val="36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Marital Status 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Single </w:t>
            </w:r>
          </w:p>
        </w:tc>
      </w:tr>
      <w:tr>
        <w:trPr>
          <w:trHeight w:val="42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Permanent Contact Number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+91 8072070327</w:t>
            </w:r>
          </w:p>
        </w:tc>
      </w:tr>
      <w:tr>
        <w:trPr>
          <w:trHeight w:val="36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Nationality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Indian</w:t>
            </w:r>
          </w:p>
        </w:tc>
      </w:tr>
      <w:tr>
        <w:trPr>
          <w:trHeight w:val="44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 known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English and Tamil</w:t>
            </w:r>
          </w:p>
        </w:tc>
      </w:tr>
      <w:tr>
        <w:trPr>
          <w:trHeight w:val="44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Hobbies​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 Playing Cricket, Carom Board  </w:t>
            </w:r>
          </w:p>
        </w:tc>
      </w:tr>
    </w:tbl>
    <w:p w:rsidR="00000000" w:rsidDel="00000000" w:rsidP="00000000" w:rsidRDefault="00000000" w:rsidRPr="00000000" w14:paraId="0000006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Declaration</w:t>
      </w:r>
    </w:p>
    <w:p w:rsidR="00000000" w:rsidDel="00000000" w:rsidP="00000000" w:rsidRDefault="00000000" w:rsidRPr="00000000" w14:paraId="00000068">
      <w:pPr>
        <w:ind w:firstLine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630"/>
        <w:rPr/>
      </w:pPr>
      <w:r w:rsidDel="00000000" w:rsidR="00000000" w:rsidRPr="00000000">
        <w:rPr>
          <w:rtl w:val="0"/>
        </w:rPr>
        <w:t xml:space="preserve">I hereby declare that all the statements made in the above curriculum vitae are correct to the best of my knowledge and belief.</w:t>
      </w:r>
    </w:p>
    <w:p w:rsidR="00000000" w:rsidDel="00000000" w:rsidP="00000000" w:rsidRDefault="00000000" w:rsidRPr="00000000" w14:paraId="0000006A">
      <w:pPr>
        <w:ind w:firstLine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Place: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Mayiladuthurai</w:t>
      </w:r>
      <w:r w:rsidDel="00000000" w:rsidR="00000000" w:rsidRPr="00000000">
        <w:rPr>
          <w:rtl w:val="0"/>
        </w:rPr>
        <w:tab/>
        <w:t xml:space="preserve">                                                         </w:t>
      </w:r>
      <w:r w:rsidDel="00000000" w:rsidR="00000000" w:rsidRPr="00000000">
        <w:rPr>
          <w:b w:val="1"/>
          <w:rtl w:val="0"/>
        </w:rPr>
        <w:t xml:space="preserve">Yours Truly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63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(NANDHAKUMAR.C)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Times New Roman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