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FC9B5" w14:textId="7CBBCF93" w:rsidR="00F64870" w:rsidRPr="0014031F" w:rsidRDefault="002456A8" w:rsidP="00A914B8">
      <w:pPr>
        <w:spacing w:after="0"/>
        <w:jc w:val="center"/>
        <w:rPr>
          <w:rFonts w:asciiTheme="majorHAnsi" w:hAnsiTheme="majorHAnsi" w:cs="Tahoma"/>
          <w:b/>
          <w:caps/>
          <w:sz w:val="42"/>
        </w:rPr>
      </w:pPr>
      <w:bookmarkStart w:id="0" w:name="_Hlk47959001"/>
      <w:r w:rsidRPr="002456A8">
        <w:rPr>
          <w:rFonts w:asciiTheme="majorHAnsi" w:hAnsiTheme="majorHAnsi" w:cs="Tahoma"/>
          <w:b/>
          <w:sz w:val="42"/>
        </w:rPr>
        <w:t>Charli Schmidt</w:t>
      </w:r>
    </w:p>
    <w:p w14:paraId="5C09D562" w14:textId="05171332" w:rsidR="00A914B8" w:rsidRPr="006F79CA" w:rsidRDefault="006F79CA" w:rsidP="00C7078B">
      <w:pPr>
        <w:pBdr>
          <w:bottom w:val="single" w:sz="4" w:space="8" w:color="auto"/>
        </w:pBdr>
        <w:spacing w:after="0"/>
        <w:jc w:val="center"/>
        <w:rPr>
          <w:rFonts w:asciiTheme="minorHAnsi" w:hAnsiTheme="minorHAnsi" w:cs="Tahoma"/>
          <w:sz w:val="22"/>
        </w:rPr>
      </w:pPr>
      <w:bookmarkStart w:id="1" w:name="_Hlk47958977"/>
      <w:r w:rsidRPr="006F79CA">
        <w:rPr>
          <w:rFonts w:asciiTheme="minorHAnsi" w:hAnsiTheme="minorHAnsi" w:cs="Tahoma"/>
          <w:sz w:val="22"/>
        </w:rPr>
        <w:t>S</w:t>
      </w:r>
      <w:r w:rsidR="005466EA">
        <w:rPr>
          <w:rFonts w:asciiTheme="minorHAnsi" w:hAnsiTheme="minorHAnsi" w:cs="Tahoma"/>
          <w:sz w:val="22"/>
        </w:rPr>
        <w:t>nohomish</w:t>
      </w:r>
      <w:r w:rsidRPr="006F79CA">
        <w:rPr>
          <w:rFonts w:asciiTheme="minorHAnsi" w:hAnsiTheme="minorHAnsi" w:cs="Tahoma"/>
          <w:sz w:val="22"/>
        </w:rPr>
        <w:t>, WA</w:t>
      </w:r>
      <w:r w:rsidR="00DD66D0" w:rsidRPr="006F79CA">
        <w:rPr>
          <w:rFonts w:asciiTheme="minorHAnsi" w:hAnsiTheme="minorHAnsi" w:cs="Tahoma"/>
          <w:sz w:val="22"/>
        </w:rPr>
        <w:t xml:space="preserve"> </w:t>
      </w:r>
      <w:r w:rsidR="00F64870" w:rsidRPr="006F79CA">
        <w:rPr>
          <w:rFonts w:asciiTheme="minorHAnsi" w:hAnsiTheme="minorHAnsi" w:cs="Tahoma"/>
          <w:sz w:val="22"/>
        </w:rPr>
        <w:sym w:font="Symbol" w:char="F0BD"/>
      </w:r>
      <w:r w:rsidR="00F64870" w:rsidRPr="006F79CA">
        <w:rPr>
          <w:rFonts w:asciiTheme="minorHAnsi" w:hAnsiTheme="minorHAnsi" w:cs="Tahoma"/>
          <w:sz w:val="22"/>
        </w:rPr>
        <w:t xml:space="preserve"> </w:t>
      </w:r>
      <w:r w:rsidRPr="006F79CA">
        <w:rPr>
          <w:rFonts w:asciiTheme="minorHAnsi" w:hAnsiTheme="minorHAnsi" w:cs="Tahoma"/>
          <w:sz w:val="22"/>
        </w:rPr>
        <w:t>360-317-4184</w:t>
      </w:r>
      <w:r w:rsidR="00DD66D0" w:rsidRPr="006F79CA">
        <w:rPr>
          <w:rFonts w:asciiTheme="minorHAnsi" w:hAnsiTheme="minorHAnsi" w:cs="Tahoma"/>
          <w:sz w:val="22"/>
        </w:rPr>
        <w:t xml:space="preserve"> </w:t>
      </w:r>
      <w:r w:rsidR="00F64870" w:rsidRPr="006F79CA">
        <w:rPr>
          <w:rFonts w:asciiTheme="minorHAnsi" w:hAnsiTheme="minorHAnsi" w:cs="Tahoma"/>
          <w:sz w:val="22"/>
        </w:rPr>
        <w:sym w:font="Symbol" w:char="F0BD"/>
      </w:r>
      <w:r w:rsidR="00DD66D0" w:rsidRPr="006F79CA">
        <w:rPr>
          <w:rFonts w:asciiTheme="minorHAnsi" w:hAnsiTheme="minorHAnsi" w:cs="Tahoma"/>
          <w:sz w:val="22"/>
        </w:rPr>
        <w:t xml:space="preserve"> </w:t>
      </w:r>
      <w:hyperlink r:id="rId7" w:history="1">
        <w:r w:rsidR="009B7A56">
          <w:rPr>
            <w:rStyle w:val="Hyperlink"/>
            <w:rFonts w:asciiTheme="minorHAnsi" w:hAnsiTheme="minorHAnsi" w:cs="Tahoma"/>
            <w:color w:val="auto"/>
            <w:sz w:val="22"/>
          </w:rPr>
          <w:t>charlischmidt@gmail.com</w:t>
        </w:r>
      </w:hyperlink>
    </w:p>
    <w:p w14:paraId="004BE606" w14:textId="7AC5F526" w:rsidR="00F64870" w:rsidRPr="006F79CA" w:rsidRDefault="005C5846" w:rsidP="00C7078B">
      <w:pPr>
        <w:pBdr>
          <w:bottom w:val="single" w:sz="4" w:space="8" w:color="auto"/>
        </w:pBdr>
        <w:spacing w:after="0"/>
        <w:jc w:val="center"/>
        <w:rPr>
          <w:rFonts w:asciiTheme="minorHAnsi" w:hAnsiTheme="minorHAnsi" w:cs="Tahoma"/>
          <w:sz w:val="22"/>
        </w:rPr>
      </w:pPr>
      <w:r w:rsidRPr="006F79CA">
        <w:rPr>
          <w:rFonts w:asciiTheme="minorHAnsi" w:hAnsiTheme="minorHAnsi" w:cs="Tahoma"/>
          <w:sz w:val="22"/>
        </w:rPr>
        <w:t>LinkedIn</w:t>
      </w:r>
      <w:r w:rsidR="006F79CA" w:rsidRPr="006F79CA">
        <w:rPr>
          <w:rFonts w:asciiTheme="minorHAnsi" w:hAnsiTheme="minorHAnsi" w:cs="Tahoma"/>
          <w:sz w:val="22"/>
        </w:rPr>
        <w:t xml:space="preserve">: </w:t>
      </w:r>
      <w:hyperlink r:id="rId8" w:history="1">
        <w:r w:rsidR="006F79CA" w:rsidRPr="006F79CA">
          <w:rPr>
            <w:rStyle w:val="Hyperlink"/>
            <w:rFonts w:asciiTheme="minorHAnsi" w:hAnsiTheme="minorHAnsi" w:cs="Tahoma"/>
            <w:color w:val="auto"/>
            <w:sz w:val="22"/>
          </w:rPr>
          <w:t>charli-schmidt</w:t>
        </w:r>
      </w:hyperlink>
    </w:p>
    <w:bookmarkEnd w:id="0"/>
    <w:bookmarkEnd w:id="1"/>
    <w:p w14:paraId="7AC42A59" w14:textId="00278360" w:rsidR="00F64870" w:rsidRPr="0014031F" w:rsidRDefault="008D744D" w:rsidP="0014031F">
      <w:pPr>
        <w:tabs>
          <w:tab w:val="left" w:pos="4060"/>
        </w:tabs>
        <w:spacing w:before="240" w:after="120" w:line="264" w:lineRule="auto"/>
        <w:jc w:val="center"/>
        <w:rPr>
          <w:rFonts w:asciiTheme="majorHAnsi" w:hAnsiTheme="majorHAnsi" w:cs="Tahoma"/>
          <w:b/>
          <w:sz w:val="34"/>
        </w:rPr>
      </w:pPr>
      <w:r>
        <w:rPr>
          <w:rFonts w:asciiTheme="majorHAnsi" w:hAnsiTheme="majorHAnsi" w:cs="Tahoma"/>
          <w:b/>
          <w:sz w:val="34"/>
        </w:rPr>
        <w:t>Project Management Professional</w:t>
      </w:r>
    </w:p>
    <w:p w14:paraId="5299A50C" w14:textId="498CA70F" w:rsidR="00221A7C" w:rsidRPr="0014031F" w:rsidRDefault="0081580B" w:rsidP="0014031F">
      <w:pPr>
        <w:tabs>
          <w:tab w:val="left" w:pos="4060"/>
        </w:tabs>
        <w:spacing w:after="0" w:line="264" w:lineRule="auto"/>
        <w:jc w:val="both"/>
        <w:rPr>
          <w:rFonts w:asciiTheme="minorHAnsi" w:hAnsiTheme="minorHAnsi" w:cs="Tahoma"/>
          <w:sz w:val="22"/>
          <w:szCs w:val="21"/>
        </w:rPr>
      </w:pPr>
      <w:r w:rsidRPr="0081580B">
        <w:rPr>
          <w:rFonts w:asciiTheme="minorHAnsi" w:hAnsiTheme="minorHAnsi" w:cs="Tahoma"/>
          <w:sz w:val="22"/>
          <w:szCs w:val="21"/>
        </w:rPr>
        <w:t>Performance-driven, organized leader skilled in high-level strategy and design that supports the customer experience through efficient project management and delivery. Expert at gathering business requirements, formulating project scopes, and establishing project timelines for</w:t>
      </w:r>
      <w:r>
        <w:rPr>
          <w:rFonts w:asciiTheme="minorHAnsi" w:hAnsiTheme="minorHAnsi" w:cs="Tahoma"/>
          <w:sz w:val="22"/>
          <w:szCs w:val="21"/>
        </w:rPr>
        <w:t xml:space="preserve"> simultaneous</w:t>
      </w:r>
      <w:r w:rsidRPr="0081580B">
        <w:rPr>
          <w:rFonts w:asciiTheme="minorHAnsi" w:hAnsiTheme="minorHAnsi" w:cs="Tahoma"/>
          <w:sz w:val="22"/>
          <w:szCs w:val="21"/>
        </w:rPr>
        <w:t xml:space="preserve"> projects. Skilled in identifying issues in their initial phases to quickly resolve challenging technical requirements that support business productivity and growth</w:t>
      </w:r>
      <w:r w:rsidR="0023136F" w:rsidRPr="0023136F">
        <w:rPr>
          <w:rFonts w:asciiTheme="minorHAnsi" w:hAnsiTheme="minorHAnsi" w:cs="Tahoma"/>
          <w:sz w:val="22"/>
          <w:szCs w:val="21"/>
        </w:rPr>
        <w:t xml:space="preserve">. </w:t>
      </w:r>
    </w:p>
    <w:p w14:paraId="6B5DAA3A" w14:textId="3CE0C56F" w:rsidR="00685246" w:rsidRPr="0014031F" w:rsidRDefault="00221A7C" w:rsidP="0014031F">
      <w:pPr>
        <w:tabs>
          <w:tab w:val="left" w:pos="4060"/>
        </w:tabs>
        <w:spacing w:before="120" w:after="120" w:line="264" w:lineRule="auto"/>
        <w:jc w:val="center"/>
        <w:rPr>
          <w:rFonts w:asciiTheme="minorHAnsi" w:hAnsiTheme="minorHAnsi" w:cs="Tahoma"/>
          <w:b/>
          <w:sz w:val="22"/>
          <w:szCs w:val="21"/>
          <w:u w:val="single"/>
        </w:rPr>
      </w:pPr>
      <w:r w:rsidRPr="0014031F">
        <w:rPr>
          <w:rFonts w:asciiTheme="minorHAnsi" w:hAnsiTheme="minorHAnsi" w:cs="Tahoma"/>
          <w:b/>
          <w:sz w:val="22"/>
          <w:szCs w:val="21"/>
          <w:u w:val="single"/>
        </w:rPr>
        <w:t>Areas of Expertise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600"/>
        <w:gridCol w:w="3600"/>
        <w:gridCol w:w="3600"/>
      </w:tblGrid>
      <w:tr w:rsidR="00685246" w:rsidRPr="0014031F" w14:paraId="6FA1B0E0" w14:textId="77777777" w:rsidTr="0014031F">
        <w:trPr>
          <w:trHeight w:val="1062"/>
          <w:jc w:val="center"/>
        </w:trPr>
        <w:tc>
          <w:tcPr>
            <w:tcW w:w="3600" w:type="dxa"/>
            <w:shd w:val="clear" w:color="auto" w:fill="auto"/>
          </w:tcPr>
          <w:p w14:paraId="2471CA1A" w14:textId="77777777" w:rsidR="00221A7C" w:rsidRDefault="00300463" w:rsidP="0014031F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64" w:lineRule="auto"/>
              <w:ind w:left="360"/>
              <w:rPr>
                <w:rFonts w:asciiTheme="minorHAnsi" w:hAnsiTheme="minorHAnsi" w:cs="Tahoma"/>
                <w:sz w:val="22"/>
                <w:szCs w:val="21"/>
              </w:rPr>
            </w:pPr>
            <w:r>
              <w:rPr>
                <w:rFonts w:asciiTheme="minorHAnsi" w:hAnsiTheme="minorHAnsi" w:cs="Tahoma"/>
                <w:sz w:val="22"/>
                <w:szCs w:val="21"/>
              </w:rPr>
              <w:t>Strategic Business Planning</w:t>
            </w:r>
          </w:p>
          <w:p w14:paraId="01990330" w14:textId="77777777" w:rsidR="00300463" w:rsidRDefault="00300463" w:rsidP="0014031F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64" w:lineRule="auto"/>
              <w:ind w:left="360"/>
              <w:rPr>
                <w:rFonts w:asciiTheme="minorHAnsi" w:hAnsiTheme="minorHAnsi" w:cs="Tahoma"/>
                <w:sz w:val="22"/>
                <w:szCs w:val="21"/>
              </w:rPr>
            </w:pPr>
            <w:r>
              <w:rPr>
                <w:rFonts w:asciiTheme="minorHAnsi" w:hAnsiTheme="minorHAnsi" w:cs="Tahoma"/>
                <w:sz w:val="22"/>
                <w:szCs w:val="21"/>
              </w:rPr>
              <w:t>Project Management</w:t>
            </w:r>
          </w:p>
          <w:p w14:paraId="712BE0BA" w14:textId="77777777" w:rsidR="00300463" w:rsidRDefault="00E66A44" w:rsidP="0014031F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64" w:lineRule="auto"/>
              <w:ind w:left="360"/>
              <w:rPr>
                <w:rFonts w:asciiTheme="minorHAnsi" w:hAnsiTheme="minorHAnsi" w:cs="Tahoma"/>
                <w:sz w:val="22"/>
                <w:szCs w:val="21"/>
              </w:rPr>
            </w:pPr>
            <w:r>
              <w:rPr>
                <w:rFonts w:asciiTheme="minorHAnsi" w:hAnsiTheme="minorHAnsi" w:cs="Tahoma"/>
                <w:sz w:val="22"/>
                <w:szCs w:val="21"/>
              </w:rPr>
              <w:t xml:space="preserve">Budgeting &amp; Cost Control </w:t>
            </w:r>
          </w:p>
          <w:p w14:paraId="4B07F435" w14:textId="1FCCF079" w:rsidR="00E52953" w:rsidRPr="0014031F" w:rsidRDefault="00E52953" w:rsidP="0014031F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64" w:lineRule="auto"/>
              <w:ind w:left="360"/>
              <w:rPr>
                <w:rFonts w:asciiTheme="minorHAnsi" w:hAnsiTheme="minorHAnsi" w:cs="Tahoma"/>
                <w:sz w:val="22"/>
                <w:szCs w:val="21"/>
              </w:rPr>
            </w:pPr>
            <w:r>
              <w:rPr>
                <w:rFonts w:asciiTheme="minorHAnsi" w:hAnsiTheme="minorHAnsi" w:cs="Tahoma"/>
                <w:sz w:val="22"/>
                <w:szCs w:val="21"/>
              </w:rPr>
              <w:t xml:space="preserve">Construction Operations </w:t>
            </w:r>
          </w:p>
        </w:tc>
        <w:tc>
          <w:tcPr>
            <w:tcW w:w="3600" w:type="dxa"/>
            <w:shd w:val="clear" w:color="auto" w:fill="auto"/>
          </w:tcPr>
          <w:p w14:paraId="0E8FE17B" w14:textId="32AB8D03" w:rsidR="00221A7C" w:rsidRPr="00CD4225" w:rsidRDefault="00547C82" w:rsidP="0014031F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64" w:lineRule="auto"/>
              <w:ind w:left="360"/>
              <w:rPr>
                <w:rFonts w:asciiTheme="minorHAnsi" w:hAnsiTheme="minorHAnsi" w:cs="Tahoma"/>
                <w:sz w:val="22"/>
                <w:szCs w:val="21"/>
              </w:rPr>
            </w:pPr>
            <w:r w:rsidRPr="00CD4225">
              <w:rPr>
                <w:rFonts w:asciiTheme="minorHAnsi" w:hAnsiTheme="minorHAnsi" w:cs="Tahoma"/>
                <w:sz w:val="22"/>
                <w:szCs w:val="21"/>
              </w:rPr>
              <w:t>Inventory &amp; Vendor Control</w:t>
            </w:r>
          </w:p>
          <w:p w14:paraId="66E72C28" w14:textId="77777777" w:rsidR="00547C82" w:rsidRDefault="00300463" w:rsidP="0014031F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64" w:lineRule="auto"/>
              <w:ind w:left="360"/>
              <w:rPr>
                <w:rFonts w:asciiTheme="minorHAnsi" w:hAnsiTheme="minorHAnsi" w:cs="Tahoma"/>
                <w:sz w:val="22"/>
                <w:szCs w:val="21"/>
              </w:rPr>
            </w:pPr>
            <w:r>
              <w:rPr>
                <w:rFonts w:asciiTheme="minorHAnsi" w:hAnsiTheme="minorHAnsi" w:cs="Tahoma"/>
                <w:sz w:val="22"/>
                <w:szCs w:val="21"/>
              </w:rPr>
              <w:t>Customer Service Management</w:t>
            </w:r>
          </w:p>
          <w:p w14:paraId="1904985C" w14:textId="77777777" w:rsidR="00300463" w:rsidRDefault="0022188A" w:rsidP="0014031F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64" w:lineRule="auto"/>
              <w:ind w:left="360"/>
              <w:rPr>
                <w:rFonts w:asciiTheme="minorHAnsi" w:hAnsiTheme="minorHAnsi" w:cs="Tahoma"/>
                <w:sz w:val="22"/>
                <w:szCs w:val="21"/>
              </w:rPr>
            </w:pPr>
            <w:r>
              <w:rPr>
                <w:rFonts w:asciiTheme="minorHAnsi" w:hAnsiTheme="minorHAnsi" w:cs="Tahoma"/>
                <w:sz w:val="22"/>
                <w:szCs w:val="21"/>
              </w:rPr>
              <w:t>Business Process Improvement</w:t>
            </w:r>
          </w:p>
          <w:p w14:paraId="62A292E2" w14:textId="16DA444C" w:rsidR="00E52953" w:rsidRPr="0014031F" w:rsidRDefault="00E52953" w:rsidP="0014031F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64" w:lineRule="auto"/>
              <w:ind w:left="360"/>
              <w:rPr>
                <w:rFonts w:asciiTheme="minorHAnsi" w:hAnsiTheme="minorHAnsi" w:cs="Tahoma"/>
                <w:sz w:val="22"/>
                <w:szCs w:val="21"/>
              </w:rPr>
            </w:pPr>
            <w:r>
              <w:rPr>
                <w:rFonts w:asciiTheme="minorHAnsi" w:hAnsiTheme="minorHAnsi" w:cs="Tahoma"/>
                <w:sz w:val="22"/>
                <w:szCs w:val="21"/>
              </w:rPr>
              <w:t xml:space="preserve">Administrative Support </w:t>
            </w:r>
          </w:p>
        </w:tc>
        <w:tc>
          <w:tcPr>
            <w:tcW w:w="3600" w:type="dxa"/>
            <w:shd w:val="clear" w:color="auto" w:fill="auto"/>
          </w:tcPr>
          <w:p w14:paraId="37476374" w14:textId="77777777" w:rsidR="00221A7C" w:rsidRDefault="00547C82" w:rsidP="0014031F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64" w:lineRule="auto"/>
              <w:ind w:left="360"/>
              <w:rPr>
                <w:rFonts w:asciiTheme="minorHAnsi" w:hAnsiTheme="minorHAnsi" w:cs="Tahoma"/>
                <w:sz w:val="22"/>
                <w:szCs w:val="21"/>
              </w:rPr>
            </w:pPr>
            <w:r>
              <w:rPr>
                <w:rFonts w:asciiTheme="minorHAnsi" w:hAnsiTheme="minorHAnsi" w:cs="Tahoma"/>
                <w:sz w:val="22"/>
                <w:szCs w:val="21"/>
              </w:rPr>
              <w:t>Talent Training &amp; Development</w:t>
            </w:r>
          </w:p>
          <w:p w14:paraId="7BF71EB8" w14:textId="77777777" w:rsidR="00547C82" w:rsidRDefault="00E66A44" w:rsidP="0014031F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64" w:lineRule="auto"/>
              <w:ind w:left="360"/>
              <w:rPr>
                <w:rFonts w:asciiTheme="minorHAnsi" w:hAnsiTheme="minorHAnsi" w:cs="Tahoma"/>
                <w:sz w:val="22"/>
                <w:szCs w:val="21"/>
              </w:rPr>
            </w:pPr>
            <w:r>
              <w:rPr>
                <w:rFonts w:asciiTheme="minorHAnsi" w:hAnsiTheme="minorHAnsi" w:cs="Tahoma"/>
                <w:sz w:val="22"/>
                <w:szCs w:val="21"/>
              </w:rPr>
              <w:t>Cross-Cultural Communications</w:t>
            </w:r>
          </w:p>
          <w:p w14:paraId="524ED5A2" w14:textId="77777777" w:rsidR="00E66A44" w:rsidRDefault="0022188A" w:rsidP="0014031F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64" w:lineRule="auto"/>
              <w:ind w:left="360"/>
              <w:rPr>
                <w:rFonts w:asciiTheme="minorHAnsi" w:hAnsiTheme="minorHAnsi" w:cs="Tahoma"/>
                <w:sz w:val="22"/>
                <w:szCs w:val="21"/>
              </w:rPr>
            </w:pPr>
            <w:r>
              <w:rPr>
                <w:rFonts w:asciiTheme="minorHAnsi" w:hAnsiTheme="minorHAnsi" w:cs="Tahoma"/>
                <w:sz w:val="22"/>
                <w:szCs w:val="21"/>
              </w:rPr>
              <w:t xml:space="preserve">Hiring &amp; Retention </w:t>
            </w:r>
            <w:r w:rsidR="00E52953">
              <w:rPr>
                <w:rFonts w:asciiTheme="minorHAnsi" w:hAnsiTheme="minorHAnsi" w:cs="Tahoma"/>
                <w:sz w:val="22"/>
                <w:szCs w:val="21"/>
              </w:rPr>
              <w:t>Strategy</w:t>
            </w:r>
            <w:r>
              <w:rPr>
                <w:rFonts w:asciiTheme="minorHAnsi" w:hAnsiTheme="minorHAnsi" w:cs="Tahoma"/>
                <w:sz w:val="22"/>
                <w:szCs w:val="21"/>
              </w:rPr>
              <w:t xml:space="preserve"> </w:t>
            </w:r>
          </w:p>
          <w:p w14:paraId="1A41F6B1" w14:textId="3CBEB484" w:rsidR="00E52953" w:rsidRPr="0014031F" w:rsidRDefault="008C15A9" w:rsidP="0014031F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64" w:lineRule="auto"/>
              <w:ind w:left="360"/>
              <w:rPr>
                <w:rFonts w:asciiTheme="minorHAnsi" w:hAnsiTheme="minorHAnsi" w:cs="Tahoma"/>
                <w:sz w:val="22"/>
                <w:szCs w:val="21"/>
              </w:rPr>
            </w:pPr>
            <w:r>
              <w:rPr>
                <w:rFonts w:asciiTheme="minorHAnsi" w:hAnsiTheme="minorHAnsi" w:cs="Tahoma"/>
                <w:sz w:val="22"/>
                <w:szCs w:val="21"/>
              </w:rPr>
              <w:t xml:space="preserve">Database Management </w:t>
            </w:r>
            <w:r w:rsidR="00E52953" w:rsidRPr="008C15A9">
              <w:rPr>
                <w:rFonts w:asciiTheme="minorHAnsi" w:hAnsiTheme="minorHAnsi" w:cs="Tahoma"/>
                <w:sz w:val="22"/>
                <w:szCs w:val="21"/>
              </w:rPr>
              <w:t xml:space="preserve"> </w:t>
            </w:r>
          </w:p>
        </w:tc>
      </w:tr>
    </w:tbl>
    <w:p w14:paraId="290B73A4" w14:textId="77777777" w:rsidR="001839D1" w:rsidRPr="0014031F" w:rsidRDefault="001839D1" w:rsidP="0014031F">
      <w:pPr>
        <w:tabs>
          <w:tab w:val="left" w:pos="4060"/>
        </w:tabs>
        <w:spacing w:before="240" w:after="120" w:line="264" w:lineRule="auto"/>
        <w:jc w:val="center"/>
        <w:rPr>
          <w:rFonts w:asciiTheme="minorHAnsi" w:hAnsiTheme="minorHAnsi" w:cs="Tahoma"/>
          <w:b/>
          <w:sz w:val="22"/>
          <w:szCs w:val="21"/>
          <w:u w:val="single"/>
        </w:rPr>
      </w:pPr>
      <w:r w:rsidRPr="0014031F">
        <w:rPr>
          <w:rFonts w:asciiTheme="minorHAnsi" w:hAnsiTheme="minorHAnsi" w:cs="Tahoma"/>
          <w:b/>
          <w:sz w:val="22"/>
          <w:szCs w:val="21"/>
          <w:u w:val="single"/>
        </w:rPr>
        <w:t>Professional Experience</w:t>
      </w:r>
    </w:p>
    <w:p w14:paraId="5BF4D23D" w14:textId="731C257C" w:rsidR="00695B17" w:rsidRPr="0014031F" w:rsidRDefault="00695B17" w:rsidP="00695B17">
      <w:pPr>
        <w:tabs>
          <w:tab w:val="right" w:pos="10800"/>
        </w:tabs>
        <w:spacing w:after="0" w:line="264" w:lineRule="auto"/>
        <w:rPr>
          <w:rFonts w:asciiTheme="minorHAnsi" w:hAnsiTheme="minorHAnsi" w:cs="Tahoma"/>
          <w:sz w:val="22"/>
          <w:szCs w:val="21"/>
        </w:rPr>
      </w:pPr>
      <w:r>
        <w:rPr>
          <w:rFonts w:asciiTheme="minorHAnsi" w:hAnsiTheme="minorHAnsi" w:cs="Tahoma"/>
          <w:b/>
          <w:caps/>
          <w:sz w:val="22"/>
          <w:szCs w:val="21"/>
        </w:rPr>
        <w:t>spark! staging &amp; Design</w:t>
      </w:r>
      <w:r w:rsidRPr="0014031F">
        <w:rPr>
          <w:rFonts w:asciiTheme="minorHAnsi" w:hAnsiTheme="minorHAnsi" w:cs="Tahoma"/>
          <w:b/>
          <w:sz w:val="22"/>
          <w:szCs w:val="21"/>
        </w:rPr>
        <w:t xml:space="preserve">, </w:t>
      </w:r>
      <w:r>
        <w:rPr>
          <w:rFonts w:asciiTheme="minorHAnsi" w:hAnsiTheme="minorHAnsi" w:cs="Tahoma"/>
          <w:sz w:val="22"/>
          <w:szCs w:val="21"/>
        </w:rPr>
        <w:t>Seattle, WA</w:t>
      </w:r>
      <w:r w:rsidRPr="0014031F">
        <w:rPr>
          <w:rFonts w:asciiTheme="minorHAnsi" w:hAnsiTheme="minorHAnsi" w:cs="Tahoma"/>
          <w:sz w:val="22"/>
          <w:szCs w:val="21"/>
        </w:rPr>
        <w:tab/>
      </w:r>
      <w:r>
        <w:rPr>
          <w:rFonts w:asciiTheme="minorHAnsi" w:hAnsiTheme="minorHAnsi" w:cs="Tahoma"/>
          <w:sz w:val="22"/>
          <w:szCs w:val="21"/>
        </w:rPr>
        <w:t>8/2016 – Present</w:t>
      </w:r>
    </w:p>
    <w:p w14:paraId="5A325962" w14:textId="7B200DF5" w:rsidR="00695B17" w:rsidRPr="001E178E" w:rsidRDefault="00695B17" w:rsidP="00695B17">
      <w:pPr>
        <w:tabs>
          <w:tab w:val="left" w:pos="4060"/>
        </w:tabs>
        <w:spacing w:before="60" w:after="0" w:line="264" w:lineRule="auto"/>
        <w:rPr>
          <w:rFonts w:asciiTheme="minorHAnsi" w:hAnsiTheme="minorHAnsi" w:cs="Tahoma"/>
          <w:bCs/>
          <w:sz w:val="22"/>
          <w:szCs w:val="21"/>
        </w:rPr>
      </w:pPr>
      <w:r>
        <w:rPr>
          <w:rFonts w:asciiTheme="minorHAnsi" w:hAnsiTheme="minorHAnsi" w:cs="Tahoma"/>
          <w:b/>
          <w:sz w:val="22"/>
          <w:szCs w:val="21"/>
        </w:rPr>
        <w:t>Designer</w:t>
      </w:r>
      <w:r w:rsidR="009C3974">
        <w:rPr>
          <w:rFonts w:asciiTheme="minorHAnsi" w:hAnsiTheme="minorHAnsi" w:cs="Tahoma"/>
          <w:b/>
          <w:sz w:val="22"/>
          <w:szCs w:val="21"/>
        </w:rPr>
        <w:t xml:space="preserve"> (Independent Contractor)</w:t>
      </w:r>
    </w:p>
    <w:p w14:paraId="589BDBAB" w14:textId="0A4F6F1B" w:rsidR="00695B17" w:rsidRPr="0014031F" w:rsidRDefault="00121C9F" w:rsidP="00695B17">
      <w:pPr>
        <w:tabs>
          <w:tab w:val="left" w:pos="4060"/>
        </w:tabs>
        <w:spacing w:before="60" w:after="0" w:line="264" w:lineRule="auto"/>
        <w:jc w:val="both"/>
        <w:rPr>
          <w:rFonts w:asciiTheme="minorHAnsi" w:hAnsiTheme="minorHAnsi" w:cs="Tahoma"/>
          <w:sz w:val="22"/>
          <w:szCs w:val="21"/>
        </w:rPr>
      </w:pPr>
      <w:r>
        <w:rPr>
          <w:rFonts w:asciiTheme="minorHAnsi" w:hAnsiTheme="minorHAnsi" w:cs="Tahoma"/>
          <w:sz w:val="22"/>
          <w:szCs w:val="21"/>
        </w:rPr>
        <w:t>I</w:t>
      </w:r>
      <w:r w:rsidRPr="00121C9F">
        <w:rPr>
          <w:rFonts w:asciiTheme="minorHAnsi" w:hAnsiTheme="minorHAnsi" w:cs="Tahoma"/>
          <w:sz w:val="22"/>
          <w:szCs w:val="21"/>
        </w:rPr>
        <w:t xml:space="preserve">n partnership with </w:t>
      </w:r>
      <w:r w:rsidR="00D07205">
        <w:rPr>
          <w:rFonts w:asciiTheme="minorHAnsi" w:hAnsiTheme="minorHAnsi" w:cs="Tahoma"/>
          <w:sz w:val="22"/>
          <w:szCs w:val="21"/>
        </w:rPr>
        <w:t xml:space="preserve">Designers, </w:t>
      </w:r>
      <w:r w:rsidRPr="00121C9F">
        <w:rPr>
          <w:rFonts w:asciiTheme="minorHAnsi" w:hAnsiTheme="minorHAnsi" w:cs="Tahoma"/>
          <w:sz w:val="22"/>
          <w:szCs w:val="21"/>
        </w:rPr>
        <w:t>provide leadership to achieve or exceed sales and profitability goals</w:t>
      </w:r>
      <w:r>
        <w:rPr>
          <w:rFonts w:asciiTheme="minorHAnsi" w:hAnsiTheme="minorHAnsi" w:cs="Tahoma"/>
          <w:sz w:val="22"/>
          <w:szCs w:val="21"/>
        </w:rPr>
        <w:t xml:space="preserve"> through the design and placement of inventory</w:t>
      </w:r>
      <w:r w:rsidRPr="00121C9F">
        <w:rPr>
          <w:rFonts w:asciiTheme="minorHAnsi" w:hAnsiTheme="minorHAnsi" w:cs="Tahoma"/>
          <w:sz w:val="22"/>
          <w:szCs w:val="21"/>
        </w:rPr>
        <w:t>.</w:t>
      </w:r>
      <w:r w:rsidR="008C15A9">
        <w:rPr>
          <w:rFonts w:asciiTheme="minorHAnsi" w:hAnsiTheme="minorHAnsi" w:cs="Tahoma"/>
          <w:sz w:val="22"/>
          <w:szCs w:val="21"/>
        </w:rPr>
        <w:t xml:space="preserve"> </w:t>
      </w:r>
      <w:r w:rsidR="008C15A9" w:rsidRPr="008C15A9">
        <w:rPr>
          <w:rFonts w:asciiTheme="minorHAnsi" w:hAnsiTheme="minorHAnsi" w:cs="Tahoma"/>
          <w:sz w:val="22"/>
          <w:szCs w:val="21"/>
        </w:rPr>
        <w:t>Manage floor plan designs, draft</w:t>
      </w:r>
      <w:r w:rsidR="008C15A9">
        <w:rPr>
          <w:rFonts w:asciiTheme="minorHAnsi" w:hAnsiTheme="minorHAnsi" w:cs="Tahoma"/>
          <w:sz w:val="22"/>
          <w:szCs w:val="21"/>
        </w:rPr>
        <w:t xml:space="preserve"> </w:t>
      </w:r>
      <w:r w:rsidR="008C15A9" w:rsidRPr="008C15A9">
        <w:rPr>
          <w:rFonts w:asciiTheme="minorHAnsi" w:hAnsiTheme="minorHAnsi" w:cs="Tahoma"/>
          <w:sz w:val="22"/>
          <w:szCs w:val="21"/>
        </w:rPr>
        <w:t xml:space="preserve">and procure appropriate interior furniture to fit the space. </w:t>
      </w:r>
    </w:p>
    <w:p w14:paraId="6E470B81" w14:textId="77777777" w:rsidR="00695B17" w:rsidRPr="0014031F" w:rsidRDefault="00695B17" w:rsidP="00695B17">
      <w:pPr>
        <w:tabs>
          <w:tab w:val="left" w:pos="4060"/>
        </w:tabs>
        <w:spacing w:before="60" w:after="0" w:line="264" w:lineRule="auto"/>
        <w:rPr>
          <w:rFonts w:asciiTheme="minorHAnsi" w:hAnsiTheme="minorHAnsi" w:cs="Tahoma"/>
          <w:i/>
          <w:sz w:val="22"/>
          <w:szCs w:val="21"/>
        </w:rPr>
      </w:pPr>
      <w:r>
        <w:rPr>
          <w:rFonts w:asciiTheme="minorHAnsi" w:hAnsiTheme="minorHAnsi" w:cs="Tahoma"/>
          <w:i/>
          <w:sz w:val="22"/>
          <w:szCs w:val="21"/>
        </w:rPr>
        <w:t>Selected Contributions</w:t>
      </w:r>
      <w:r w:rsidRPr="0014031F">
        <w:rPr>
          <w:rFonts w:asciiTheme="minorHAnsi" w:hAnsiTheme="minorHAnsi" w:cs="Tahoma"/>
          <w:i/>
          <w:sz w:val="22"/>
          <w:szCs w:val="21"/>
        </w:rPr>
        <w:t>:</w:t>
      </w:r>
    </w:p>
    <w:p w14:paraId="4B5D0652" w14:textId="77777777" w:rsidR="008C15A9" w:rsidRDefault="00D07205" w:rsidP="008C15A9">
      <w:pPr>
        <w:numPr>
          <w:ilvl w:val="0"/>
          <w:numId w:val="6"/>
        </w:numPr>
        <w:tabs>
          <w:tab w:val="left" w:pos="540"/>
        </w:tabs>
        <w:spacing w:before="60" w:after="0" w:line="264" w:lineRule="auto"/>
        <w:ind w:left="540"/>
        <w:rPr>
          <w:rFonts w:asciiTheme="minorHAnsi" w:hAnsiTheme="minorHAnsi" w:cs="Tahoma"/>
          <w:sz w:val="22"/>
          <w:szCs w:val="21"/>
        </w:rPr>
      </w:pPr>
      <w:r>
        <w:rPr>
          <w:rFonts w:asciiTheme="minorHAnsi" w:hAnsiTheme="minorHAnsi" w:cs="Tahoma"/>
          <w:sz w:val="22"/>
          <w:szCs w:val="21"/>
        </w:rPr>
        <w:t xml:space="preserve">Gained experience in warehousing operational strategies; supported a team in managing the inventory of nine different warehouses across the Seattle area. </w:t>
      </w:r>
    </w:p>
    <w:p w14:paraId="5C493370" w14:textId="62AA50A7" w:rsidR="008C15A9" w:rsidRDefault="008C15A9" w:rsidP="008C15A9">
      <w:pPr>
        <w:numPr>
          <w:ilvl w:val="0"/>
          <w:numId w:val="6"/>
        </w:numPr>
        <w:tabs>
          <w:tab w:val="left" w:pos="540"/>
        </w:tabs>
        <w:spacing w:before="60" w:after="0" w:line="264" w:lineRule="auto"/>
        <w:ind w:left="540"/>
        <w:rPr>
          <w:rFonts w:asciiTheme="minorHAnsi" w:hAnsiTheme="minorHAnsi" w:cs="Tahoma"/>
          <w:sz w:val="22"/>
          <w:szCs w:val="21"/>
        </w:rPr>
      </w:pPr>
      <w:r w:rsidRPr="008C15A9">
        <w:rPr>
          <w:rFonts w:asciiTheme="minorHAnsi" w:hAnsiTheme="minorHAnsi" w:cs="Tahoma"/>
          <w:sz w:val="22"/>
          <w:szCs w:val="21"/>
        </w:rPr>
        <w:t xml:space="preserve">Staged 100+ houses for sale in the greater Seattle area. Coordinated and completed a range of projects, including the move and distribution of </w:t>
      </w:r>
      <w:r>
        <w:rPr>
          <w:rFonts w:asciiTheme="minorHAnsi" w:hAnsiTheme="minorHAnsi" w:cs="Tahoma"/>
          <w:sz w:val="22"/>
          <w:szCs w:val="21"/>
        </w:rPr>
        <w:t>eight</w:t>
      </w:r>
      <w:r w:rsidRPr="008C15A9">
        <w:rPr>
          <w:rFonts w:asciiTheme="minorHAnsi" w:hAnsiTheme="minorHAnsi" w:cs="Tahoma"/>
          <w:sz w:val="22"/>
          <w:szCs w:val="21"/>
        </w:rPr>
        <w:t xml:space="preserve"> storage containers with 15 houses worth of furniture into a new warehouse.</w:t>
      </w:r>
    </w:p>
    <w:p w14:paraId="37603491" w14:textId="41BFD13C" w:rsidR="001839D1" w:rsidRPr="0014031F" w:rsidRDefault="002414EA" w:rsidP="00695B17">
      <w:pPr>
        <w:tabs>
          <w:tab w:val="right" w:pos="10800"/>
        </w:tabs>
        <w:spacing w:before="360" w:after="0" w:line="264" w:lineRule="auto"/>
        <w:rPr>
          <w:rFonts w:asciiTheme="minorHAnsi" w:hAnsiTheme="minorHAnsi" w:cs="Tahoma"/>
          <w:sz w:val="22"/>
          <w:szCs w:val="21"/>
        </w:rPr>
      </w:pPr>
      <w:r w:rsidRPr="00E27726">
        <w:rPr>
          <w:rFonts w:asciiTheme="minorHAnsi" w:hAnsiTheme="minorHAnsi" w:cs="Tahoma"/>
          <w:b/>
          <w:caps/>
          <w:sz w:val="22"/>
          <w:szCs w:val="21"/>
        </w:rPr>
        <w:t>Uncruise adventures</w:t>
      </w:r>
      <w:r w:rsidR="001839D1" w:rsidRPr="0014031F">
        <w:rPr>
          <w:rFonts w:asciiTheme="minorHAnsi" w:hAnsiTheme="minorHAnsi" w:cs="Tahoma"/>
          <w:b/>
          <w:sz w:val="22"/>
          <w:szCs w:val="21"/>
        </w:rPr>
        <w:t xml:space="preserve">, </w:t>
      </w:r>
      <w:r>
        <w:rPr>
          <w:rFonts w:asciiTheme="minorHAnsi" w:hAnsiTheme="minorHAnsi" w:cs="Tahoma"/>
          <w:sz w:val="22"/>
          <w:szCs w:val="21"/>
        </w:rPr>
        <w:t>Seattle, WA</w:t>
      </w:r>
      <w:r w:rsidR="00A914B8" w:rsidRPr="0014031F">
        <w:rPr>
          <w:rFonts w:asciiTheme="minorHAnsi" w:hAnsiTheme="minorHAnsi" w:cs="Tahoma"/>
          <w:sz w:val="22"/>
          <w:szCs w:val="21"/>
        </w:rPr>
        <w:tab/>
      </w:r>
      <w:r w:rsidR="00695B17">
        <w:rPr>
          <w:rFonts w:asciiTheme="minorHAnsi" w:hAnsiTheme="minorHAnsi" w:cs="Tahoma"/>
          <w:sz w:val="22"/>
          <w:szCs w:val="21"/>
        </w:rPr>
        <w:t>4</w:t>
      </w:r>
      <w:r>
        <w:rPr>
          <w:rFonts w:asciiTheme="minorHAnsi" w:hAnsiTheme="minorHAnsi" w:cs="Tahoma"/>
          <w:sz w:val="22"/>
          <w:szCs w:val="21"/>
        </w:rPr>
        <w:t>/20</w:t>
      </w:r>
      <w:r w:rsidR="00695B17">
        <w:rPr>
          <w:rFonts w:asciiTheme="minorHAnsi" w:hAnsiTheme="minorHAnsi" w:cs="Tahoma"/>
          <w:sz w:val="22"/>
          <w:szCs w:val="21"/>
        </w:rPr>
        <w:t>17</w:t>
      </w:r>
      <w:r>
        <w:rPr>
          <w:rFonts w:asciiTheme="minorHAnsi" w:hAnsiTheme="minorHAnsi" w:cs="Tahoma"/>
          <w:sz w:val="22"/>
          <w:szCs w:val="21"/>
        </w:rPr>
        <w:t xml:space="preserve"> – 4/2020</w:t>
      </w:r>
    </w:p>
    <w:p w14:paraId="00CD7E4A" w14:textId="24FEA9D9" w:rsidR="00C91292" w:rsidRPr="001E178E" w:rsidRDefault="002414EA" w:rsidP="0014031F">
      <w:pPr>
        <w:tabs>
          <w:tab w:val="left" w:pos="4060"/>
        </w:tabs>
        <w:spacing w:before="60" w:after="0" w:line="264" w:lineRule="auto"/>
        <w:rPr>
          <w:rFonts w:asciiTheme="minorHAnsi" w:hAnsiTheme="minorHAnsi" w:cs="Tahoma"/>
          <w:bCs/>
          <w:sz w:val="22"/>
          <w:szCs w:val="21"/>
        </w:rPr>
      </w:pPr>
      <w:r>
        <w:rPr>
          <w:rFonts w:asciiTheme="minorHAnsi" w:hAnsiTheme="minorHAnsi" w:cs="Tahoma"/>
          <w:b/>
          <w:sz w:val="22"/>
          <w:szCs w:val="21"/>
        </w:rPr>
        <w:t>Operations Planning &amp; Development Manager</w:t>
      </w:r>
      <w:r w:rsidR="001E178E">
        <w:rPr>
          <w:rFonts w:asciiTheme="minorHAnsi" w:hAnsiTheme="minorHAnsi" w:cs="Tahoma"/>
          <w:bCs/>
          <w:sz w:val="22"/>
          <w:szCs w:val="21"/>
        </w:rPr>
        <w:t>, 1/2020 – 4/2020</w:t>
      </w:r>
    </w:p>
    <w:p w14:paraId="667287AA" w14:textId="194EC7A6" w:rsidR="00D05EAB" w:rsidRPr="0014031F" w:rsidRDefault="001F716A" w:rsidP="0014031F">
      <w:pPr>
        <w:tabs>
          <w:tab w:val="left" w:pos="4060"/>
        </w:tabs>
        <w:spacing w:before="60" w:after="0" w:line="264" w:lineRule="auto"/>
        <w:jc w:val="both"/>
        <w:rPr>
          <w:rFonts w:asciiTheme="minorHAnsi" w:hAnsiTheme="minorHAnsi" w:cs="Tahoma"/>
          <w:sz w:val="22"/>
          <w:szCs w:val="21"/>
        </w:rPr>
      </w:pPr>
      <w:r>
        <w:rPr>
          <w:rFonts w:asciiTheme="minorHAnsi" w:hAnsiTheme="minorHAnsi" w:cs="Tahoma"/>
          <w:sz w:val="22"/>
          <w:szCs w:val="21"/>
        </w:rPr>
        <w:t xml:space="preserve">Provided </w:t>
      </w:r>
      <w:r w:rsidR="00413B6C">
        <w:rPr>
          <w:rFonts w:asciiTheme="minorHAnsi" w:hAnsiTheme="minorHAnsi" w:cs="Tahoma"/>
          <w:sz w:val="22"/>
          <w:szCs w:val="21"/>
        </w:rPr>
        <w:t xml:space="preserve">recruitment and </w:t>
      </w:r>
      <w:r w:rsidR="008E0C7C">
        <w:rPr>
          <w:rFonts w:asciiTheme="minorHAnsi" w:hAnsiTheme="minorHAnsi" w:cs="Tahoma"/>
          <w:sz w:val="22"/>
          <w:szCs w:val="21"/>
        </w:rPr>
        <w:t xml:space="preserve">scheduling, </w:t>
      </w:r>
      <w:r w:rsidR="00413B6C">
        <w:rPr>
          <w:rFonts w:asciiTheme="minorHAnsi" w:hAnsiTheme="minorHAnsi" w:cs="Tahoma"/>
          <w:sz w:val="22"/>
          <w:szCs w:val="21"/>
        </w:rPr>
        <w:t xml:space="preserve">professional </w:t>
      </w:r>
      <w:r w:rsidR="008E0C7C">
        <w:rPr>
          <w:rFonts w:asciiTheme="minorHAnsi" w:hAnsiTheme="minorHAnsi" w:cs="Tahoma"/>
          <w:sz w:val="22"/>
          <w:szCs w:val="21"/>
        </w:rPr>
        <w:t>development, technical, and operational support for 150 employees across eight passenger vessels.</w:t>
      </w:r>
      <w:r w:rsidR="008F084D">
        <w:rPr>
          <w:rFonts w:asciiTheme="minorHAnsi" w:hAnsiTheme="minorHAnsi" w:cs="Tahoma"/>
          <w:sz w:val="22"/>
          <w:szCs w:val="21"/>
        </w:rPr>
        <w:t xml:space="preserve"> Reviewed all requisition and purchasing requests from vessels</w:t>
      </w:r>
      <w:r w:rsidR="00547C82">
        <w:rPr>
          <w:rFonts w:asciiTheme="minorHAnsi" w:hAnsiTheme="minorHAnsi" w:cs="Tahoma"/>
          <w:sz w:val="22"/>
          <w:szCs w:val="21"/>
        </w:rPr>
        <w:t xml:space="preserve"> and managed the Fleets Uniform program for all 400+ crew members. </w:t>
      </w:r>
      <w:r w:rsidR="004E415F">
        <w:rPr>
          <w:rFonts w:asciiTheme="minorHAnsi" w:hAnsiTheme="minorHAnsi" w:cs="Tahoma"/>
          <w:sz w:val="22"/>
          <w:szCs w:val="21"/>
        </w:rPr>
        <w:t xml:space="preserve">Delivered administrative support to organize and develop </w:t>
      </w:r>
      <w:r w:rsidR="00E50012">
        <w:rPr>
          <w:rFonts w:asciiTheme="minorHAnsi" w:hAnsiTheme="minorHAnsi" w:cs="Tahoma"/>
          <w:sz w:val="22"/>
          <w:szCs w:val="21"/>
        </w:rPr>
        <w:t>hotel</w:t>
      </w:r>
      <w:r w:rsidR="004E415F">
        <w:rPr>
          <w:rFonts w:asciiTheme="minorHAnsi" w:hAnsiTheme="minorHAnsi" w:cs="Tahoma"/>
          <w:sz w:val="22"/>
          <w:szCs w:val="21"/>
        </w:rPr>
        <w:t xml:space="preserve"> related master files, research application of new regulations, and design or update manuals and special policy programs. </w:t>
      </w:r>
    </w:p>
    <w:p w14:paraId="52CB7A19" w14:textId="25282845" w:rsidR="00C91292" w:rsidRPr="0014031F" w:rsidRDefault="002414EA" w:rsidP="0014031F">
      <w:pPr>
        <w:tabs>
          <w:tab w:val="left" w:pos="4060"/>
        </w:tabs>
        <w:spacing w:before="60" w:after="0" w:line="264" w:lineRule="auto"/>
        <w:rPr>
          <w:rFonts w:asciiTheme="minorHAnsi" w:hAnsiTheme="minorHAnsi" w:cs="Tahoma"/>
          <w:i/>
          <w:sz w:val="22"/>
          <w:szCs w:val="21"/>
        </w:rPr>
      </w:pPr>
      <w:r>
        <w:rPr>
          <w:rFonts w:asciiTheme="minorHAnsi" w:hAnsiTheme="minorHAnsi" w:cs="Tahoma"/>
          <w:i/>
          <w:sz w:val="22"/>
          <w:szCs w:val="21"/>
        </w:rPr>
        <w:t>Selected Contributions</w:t>
      </w:r>
      <w:r w:rsidR="00D05EAB" w:rsidRPr="0014031F">
        <w:rPr>
          <w:rFonts w:asciiTheme="minorHAnsi" w:hAnsiTheme="minorHAnsi" w:cs="Tahoma"/>
          <w:i/>
          <w:sz w:val="22"/>
          <w:szCs w:val="21"/>
        </w:rPr>
        <w:t>:</w:t>
      </w:r>
    </w:p>
    <w:p w14:paraId="2B7C8880" w14:textId="222640FF" w:rsidR="0023136F" w:rsidRDefault="00E66A44" w:rsidP="0023136F">
      <w:pPr>
        <w:numPr>
          <w:ilvl w:val="0"/>
          <w:numId w:val="6"/>
        </w:numPr>
        <w:tabs>
          <w:tab w:val="left" w:pos="540"/>
        </w:tabs>
        <w:spacing w:before="60" w:after="0" w:line="264" w:lineRule="auto"/>
        <w:ind w:left="540"/>
        <w:rPr>
          <w:rFonts w:asciiTheme="minorHAnsi" w:hAnsiTheme="minorHAnsi" w:cs="Tahoma"/>
          <w:sz w:val="22"/>
          <w:szCs w:val="21"/>
        </w:rPr>
      </w:pPr>
      <w:r>
        <w:rPr>
          <w:rFonts w:asciiTheme="minorHAnsi" w:hAnsiTheme="minorHAnsi" w:cs="Tahoma"/>
          <w:sz w:val="22"/>
          <w:szCs w:val="21"/>
        </w:rPr>
        <w:t xml:space="preserve">Streamlined the Gear Shop program, </w:t>
      </w:r>
      <w:r w:rsidR="00235111">
        <w:rPr>
          <w:rFonts w:asciiTheme="minorHAnsi" w:hAnsiTheme="minorHAnsi" w:cs="Tahoma"/>
          <w:sz w:val="22"/>
          <w:szCs w:val="21"/>
        </w:rPr>
        <w:t>designed a Gear Shop</w:t>
      </w:r>
      <w:r>
        <w:rPr>
          <w:rFonts w:asciiTheme="minorHAnsi" w:hAnsiTheme="minorHAnsi" w:cs="Tahoma"/>
          <w:sz w:val="22"/>
          <w:szCs w:val="21"/>
        </w:rPr>
        <w:t xml:space="preserve"> website, and overhauled the budget to enhance product marketability and drive increased sales. </w:t>
      </w:r>
    </w:p>
    <w:p w14:paraId="7268401C" w14:textId="074F0204" w:rsidR="00E66A44" w:rsidRDefault="00E66A44" w:rsidP="0023136F">
      <w:pPr>
        <w:numPr>
          <w:ilvl w:val="0"/>
          <w:numId w:val="6"/>
        </w:numPr>
        <w:tabs>
          <w:tab w:val="left" w:pos="540"/>
        </w:tabs>
        <w:spacing w:before="60" w:after="0" w:line="264" w:lineRule="auto"/>
        <w:ind w:left="540"/>
        <w:rPr>
          <w:rFonts w:asciiTheme="minorHAnsi" w:hAnsiTheme="minorHAnsi" w:cs="Tahoma"/>
          <w:sz w:val="22"/>
          <w:szCs w:val="21"/>
        </w:rPr>
      </w:pPr>
      <w:r>
        <w:rPr>
          <w:rFonts w:asciiTheme="minorHAnsi" w:hAnsiTheme="minorHAnsi" w:cs="Tahoma"/>
          <w:sz w:val="22"/>
          <w:szCs w:val="21"/>
        </w:rPr>
        <w:t>Successfully managed the Special Gifts program for key consortium partnerships via Salesforce.</w:t>
      </w:r>
    </w:p>
    <w:p w14:paraId="517945FF" w14:textId="7ACA7FD4" w:rsidR="00E66A44" w:rsidRDefault="00E66A44" w:rsidP="0023136F">
      <w:pPr>
        <w:numPr>
          <w:ilvl w:val="0"/>
          <w:numId w:val="6"/>
        </w:numPr>
        <w:tabs>
          <w:tab w:val="left" w:pos="540"/>
        </w:tabs>
        <w:spacing w:before="60" w:after="0" w:line="264" w:lineRule="auto"/>
        <w:ind w:left="540"/>
        <w:rPr>
          <w:rFonts w:asciiTheme="minorHAnsi" w:hAnsiTheme="minorHAnsi" w:cs="Tahoma"/>
          <w:sz w:val="22"/>
          <w:szCs w:val="21"/>
        </w:rPr>
      </w:pPr>
      <w:r>
        <w:rPr>
          <w:rFonts w:asciiTheme="minorHAnsi" w:hAnsiTheme="minorHAnsi" w:cs="Tahoma"/>
          <w:sz w:val="22"/>
          <w:szCs w:val="21"/>
        </w:rPr>
        <w:t xml:space="preserve">Expertly implemented backend settings and programming of inventory modules on Revel System POS. </w:t>
      </w:r>
    </w:p>
    <w:p w14:paraId="34CF8B7B" w14:textId="0C7B042E" w:rsidR="001E178E" w:rsidRPr="001E178E" w:rsidRDefault="001E178E" w:rsidP="001E178E">
      <w:pPr>
        <w:tabs>
          <w:tab w:val="left" w:pos="4060"/>
        </w:tabs>
        <w:spacing w:before="360" w:after="0" w:line="264" w:lineRule="auto"/>
        <w:rPr>
          <w:rFonts w:asciiTheme="minorHAnsi" w:hAnsiTheme="minorHAnsi" w:cs="Tahoma"/>
          <w:bCs/>
          <w:sz w:val="22"/>
          <w:szCs w:val="21"/>
        </w:rPr>
      </w:pPr>
      <w:r>
        <w:rPr>
          <w:rFonts w:asciiTheme="minorHAnsi" w:hAnsiTheme="minorHAnsi" w:cs="Tahoma"/>
          <w:b/>
          <w:sz w:val="22"/>
          <w:szCs w:val="21"/>
        </w:rPr>
        <w:t>Yard Project Manager</w:t>
      </w:r>
      <w:r>
        <w:rPr>
          <w:rFonts w:asciiTheme="minorHAnsi" w:hAnsiTheme="minorHAnsi" w:cs="Tahoma"/>
          <w:bCs/>
          <w:sz w:val="22"/>
          <w:szCs w:val="21"/>
        </w:rPr>
        <w:t xml:space="preserve">, </w:t>
      </w:r>
      <w:r w:rsidR="00787215">
        <w:rPr>
          <w:rFonts w:asciiTheme="minorHAnsi" w:hAnsiTheme="minorHAnsi" w:cs="Tahoma"/>
          <w:bCs/>
          <w:sz w:val="22"/>
          <w:szCs w:val="21"/>
        </w:rPr>
        <w:t xml:space="preserve">Winter </w:t>
      </w:r>
      <w:r>
        <w:rPr>
          <w:rFonts w:asciiTheme="minorHAnsi" w:hAnsiTheme="minorHAnsi" w:cs="Tahoma"/>
          <w:bCs/>
          <w:sz w:val="22"/>
          <w:szCs w:val="21"/>
        </w:rPr>
        <w:t xml:space="preserve">2018 </w:t>
      </w:r>
      <w:r w:rsidR="00787215">
        <w:rPr>
          <w:rFonts w:asciiTheme="minorHAnsi" w:hAnsiTheme="minorHAnsi" w:cs="Tahoma"/>
          <w:bCs/>
          <w:sz w:val="22"/>
          <w:szCs w:val="21"/>
        </w:rPr>
        <w:t xml:space="preserve">and Winter </w:t>
      </w:r>
      <w:r>
        <w:rPr>
          <w:rFonts w:asciiTheme="minorHAnsi" w:hAnsiTheme="minorHAnsi" w:cs="Tahoma"/>
          <w:bCs/>
          <w:sz w:val="22"/>
          <w:szCs w:val="21"/>
        </w:rPr>
        <w:t>2019</w:t>
      </w:r>
    </w:p>
    <w:p w14:paraId="1926C4AE" w14:textId="5974767B" w:rsidR="001E178E" w:rsidRPr="0014031F" w:rsidRDefault="00A70070" w:rsidP="001E178E">
      <w:pPr>
        <w:tabs>
          <w:tab w:val="left" w:pos="4060"/>
        </w:tabs>
        <w:spacing w:before="60" w:after="0" w:line="264" w:lineRule="auto"/>
        <w:jc w:val="both"/>
        <w:rPr>
          <w:rFonts w:asciiTheme="minorHAnsi" w:hAnsiTheme="minorHAnsi" w:cs="Tahoma"/>
          <w:sz w:val="22"/>
          <w:szCs w:val="21"/>
        </w:rPr>
      </w:pPr>
      <w:r>
        <w:rPr>
          <w:rFonts w:asciiTheme="minorHAnsi" w:hAnsiTheme="minorHAnsi" w:cs="Tahoma"/>
          <w:sz w:val="22"/>
          <w:szCs w:val="21"/>
        </w:rPr>
        <w:t xml:space="preserve">Served as the shoreside point of contact for all Mates and Deckhands. </w:t>
      </w:r>
      <w:r w:rsidR="00E76DC4" w:rsidRPr="00E76DC4">
        <w:rPr>
          <w:rFonts w:asciiTheme="minorHAnsi" w:hAnsiTheme="minorHAnsi" w:cs="Tahoma"/>
          <w:sz w:val="22"/>
          <w:szCs w:val="21"/>
        </w:rPr>
        <w:t>Direct</w:t>
      </w:r>
      <w:r w:rsidR="00E76DC4">
        <w:rPr>
          <w:rFonts w:asciiTheme="minorHAnsi" w:hAnsiTheme="minorHAnsi" w:cs="Tahoma"/>
          <w:sz w:val="22"/>
          <w:szCs w:val="21"/>
        </w:rPr>
        <w:t>ed</w:t>
      </w:r>
      <w:r w:rsidR="00E76DC4" w:rsidRPr="00E76DC4">
        <w:rPr>
          <w:rFonts w:asciiTheme="minorHAnsi" w:hAnsiTheme="minorHAnsi" w:cs="Tahoma"/>
          <w:sz w:val="22"/>
          <w:szCs w:val="21"/>
        </w:rPr>
        <w:t xml:space="preserve"> the day-to-day </w:t>
      </w:r>
      <w:r w:rsidR="00506BE5">
        <w:rPr>
          <w:rFonts w:asciiTheme="minorHAnsi" w:hAnsiTheme="minorHAnsi" w:cs="Tahoma"/>
          <w:sz w:val="22"/>
          <w:szCs w:val="21"/>
        </w:rPr>
        <w:t xml:space="preserve">activities of a team of 50 working on repair and maintenance projects for </w:t>
      </w:r>
      <w:r w:rsidR="00E76DC4">
        <w:rPr>
          <w:rFonts w:asciiTheme="minorHAnsi" w:hAnsiTheme="minorHAnsi" w:cs="Tahoma"/>
          <w:sz w:val="22"/>
          <w:szCs w:val="21"/>
        </w:rPr>
        <w:t>five offseason vessels in various stages of construction</w:t>
      </w:r>
      <w:r w:rsidR="00506BE5">
        <w:rPr>
          <w:rFonts w:asciiTheme="minorHAnsi" w:hAnsiTheme="minorHAnsi" w:cs="Tahoma"/>
          <w:sz w:val="22"/>
          <w:szCs w:val="21"/>
        </w:rPr>
        <w:t xml:space="preserve">. </w:t>
      </w:r>
      <w:r w:rsidR="00506BE5" w:rsidRPr="00506BE5">
        <w:rPr>
          <w:rFonts w:asciiTheme="minorHAnsi" w:hAnsiTheme="minorHAnsi" w:cs="Tahoma"/>
          <w:sz w:val="22"/>
          <w:szCs w:val="21"/>
        </w:rPr>
        <w:t xml:space="preserve">Accountable for project operating budgets, </w:t>
      </w:r>
      <w:r w:rsidR="00506BE5">
        <w:rPr>
          <w:rFonts w:asciiTheme="minorHAnsi" w:hAnsiTheme="minorHAnsi" w:cs="Tahoma"/>
          <w:sz w:val="22"/>
          <w:szCs w:val="21"/>
        </w:rPr>
        <w:t xml:space="preserve">vendor relationships, employee recruiting/hiring, payroll, </w:t>
      </w:r>
      <w:r w:rsidR="00506BE5" w:rsidRPr="00506BE5">
        <w:rPr>
          <w:rFonts w:asciiTheme="minorHAnsi" w:hAnsiTheme="minorHAnsi" w:cs="Tahoma"/>
          <w:sz w:val="22"/>
          <w:szCs w:val="21"/>
        </w:rPr>
        <w:t xml:space="preserve">and for recording and maintaining vital facilities related </w:t>
      </w:r>
      <w:r w:rsidR="009154F8">
        <w:rPr>
          <w:rFonts w:asciiTheme="minorHAnsi" w:hAnsiTheme="minorHAnsi" w:cs="Tahoma"/>
          <w:sz w:val="22"/>
          <w:szCs w:val="21"/>
        </w:rPr>
        <w:t xml:space="preserve">to </w:t>
      </w:r>
      <w:r w:rsidR="00506BE5" w:rsidRPr="00506BE5">
        <w:rPr>
          <w:rFonts w:asciiTheme="minorHAnsi" w:hAnsiTheme="minorHAnsi" w:cs="Tahoma"/>
          <w:sz w:val="22"/>
          <w:szCs w:val="21"/>
        </w:rPr>
        <w:t>equipment and structures.</w:t>
      </w:r>
    </w:p>
    <w:p w14:paraId="499F2E32" w14:textId="77777777" w:rsidR="004A15FC" w:rsidRDefault="004A15FC" w:rsidP="001E178E">
      <w:pPr>
        <w:tabs>
          <w:tab w:val="left" w:pos="4060"/>
        </w:tabs>
        <w:spacing w:before="60" w:after="0" w:line="264" w:lineRule="auto"/>
        <w:rPr>
          <w:rFonts w:asciiTheme="minorHAnsi" w:hAnsiTheme="minorHAnsi" w:cs="Tahoma"/>
          <w:i/>
          <w:sz w:val="22"/>
          <w:szCs w:val="21"/>
        </w:rPr>
      </w:pPr>
    </w:p>
    <w:p w14:paraId="7F53F643" w14:textId="4A9CBF60" w:rsidR="001E178E" w:rsidRPr="0014031F" w:rsidRDefault="001E178E" w:rsidP="001E178E">
      <w:pPr>
        <w:tabs>
          <w:tab w:val="left" w:pos="4060"/>
        </w:tabs>
        <w:spacing w:before="60" w:after="0" w:line="264" w:lineRule="auto"/>
        <w:rPr>
          <w:rFonts w:asciiTheme="minorHAnsi" w:hAnsiTheme="minorHAnsi" w:cs="Tahoma"/>
          <w:i/>
          <w:sz w:val="22"/>
          <w:szCs w:val="21"/>
        </w:rPr>
      </w:pPr>
      <w:r>
        <w:rPr>
          <w:rFonts w:asciiTheme="minorHAnsi" w:hAnsiTheme="minorHAnsi" w:cs="Tahoma"/>
          <w:i/>
          <w:sz w:val="22"/>
          <w:szCs w:val="21"/>
        </w:rPr>
        <w:t>Selected Contributions</w:t>
      </w:r>
      <w:r w:rsidRPr="0014031F">
        <w:rPr>
          <w:rFonts w:asciiTheme="minorHAnsi" w:hAnsiTheme="minorHAnsi" w:cs="Tahoma"/>
          <w:i/>
          <w:sz w:val="22"/>
          <w:szCs w:val="21"/>
        </w:rPr>
        <w:t>:</w:t>
      </w:r>
    </w:p>
    <w:p w14:paraId="4596E24C" w14:textId="484517D6" w:rsidR="001E178E" w:rsidRDefault="00506BE5" w:rsidP="001E178E">
      <w:pPr>
        <w:numPr>
          <w:ilvl w:val="0"/>
          <w:numId w:val="6"/>
        </w:numPr>
        <w:tabs>
          <w:tab w:val="left" w:pos="540"/>
        </w:tabs>
        <w:spacing w:before="60" w:after="0" w:line="264" w:lineRule="auto"/>
        <w:ind w:left="540"/>
        <w:rPr>
          <w:rFonts w:asciiTheme="minorHAnsi" w:hAnsiTheme="minorHAnsi" w:cs="Tahoma"/>
          <w:sz w:val="22"/>
          <w:szCs w:val="21"/>
        </w:rPr>
      </w:pPr>
      <w:r>
        <w:rPr>
          <w:rFonts w:asciiTheme="minorHAnsi" w:hAnsiTheme="minorHAnsi" w:cs="Tahoma"/>
          <w:sz w:val="22"/>
          <w:szCs w:val="21"/>
        </w:rPr>
        <w:t xml:space="preserve">Authored and rolled out the Standard Steward Training Manual for appropriate employees. </w:t>
      </w:r>
    </w:p>
    <w:p w14:paraId="6DB5A3CC" w14:textId="77777777" w:rsidR="00136DC2" w:rsidRDefault="00DD0F18" w:rsidP="001E178E">
      <w:pPr>
        <w:numPr>
          <w:ilvl w:val="0"/>
          <w:numId w:val="6"/>
        </w:numPr>
        <w:tabs>
          <w:tab w:val="left" w:pos="540"/>
        </w:tabs>
        <w:spacing w:before="60" w:after="0" w:line="264" w:lineRule="auto"/>
        <w:ind w:left="540"/>
        <w:rPr>
          <w:rFonts w:asciiTheme="minorHAnsi" w:hAnsiTheme="minorHAnsi" w:cs="Tahoma"/>
          <w:sz w:val="22"/>
          <w:szCs w:val="21"/>
        </w:rPr>
      </w:pPr>
      <w:r>
        <w:rPr>
          <w:rFonts w:asciiTheme="minorHAnsi" w:hAnsiTheme="minorHAnsi" w:cs="Tahoma"/>
          <w:sz w:val="22"/>
          <w:szCs w:val="21"/>
        </w:rPr>
        <w:t xml:space="preserve">Revised and updated Personal Performance Review procedures and documentation. </w:t>
      </w:r>
    </w:p>
    <w:p w14:paraId="1DB05100" w14:textId="43B3EE33" w:rsidR="00DD0F18" w:rsidRDefault="00136DC2" w:rsidP="001E178E">
      <w:pPr>
        <w:numPr>
          <w:ilvl w:val="0"/>
          <w:numId w:val="6"/>
        </w:numPr>
        <w:tabs>
          <w:tab w:val="left" w:pos="540"/>
        </w:tabs>
        <w:spacing w:before="60" w:after="0" w:line="264" w:lineRule="auto"/>
        <w:ind w:left="540"/>
        <w:rPr>
          <w:rFonts w:asciiTheme="minorHAnsi" w:hAnsiTheme="minorHAnsi" w:cs="Tahoma"/>
          <w:sz w:val="22"/>
          <w:szCs w:val="21"/>
        </w:rPr>
      </w:pPr>
      <w:r>
        <w:rPr>
          <w:rFonts w:asciiTheme="minorHAnsi" w:hAnsiTheme="minorHAnsi" w:cs="Tahoma"/>
          <w:sz w:val="22"/>
          <w:szCs w:val="21"/>
        </w:rPr>
        <w:t>Led activities to compile customer feedback to create data driven customer retention programs via Salesforce</w:t>
      </w:r>
      <w:r w:rsidR="00250901">
        <w:rPr>
          <w:rFonts w:asciiTheme="minorHAnsi" w:hAnsiTheme="minorHAnsi" w:cs="Tahoma"/>
          <w:sz w:val="22"/>
          <w:szCs w:val="21"/>
        </w:rPr>
        <w:t xml:space="preserve"> along with a wide variety of training materials via PowerPoint for the development of a remote onboarding process for new hires. </w:t>
      </w:r>
    </w:p>
    <w:p w14:paraId="3348DE4A" w14:textId="16763DD6" w:rsidR="00EB2481" w:rsidRPr="001E178E" w:rsidRDefault="00787215" w:rsidP="00EB2481">
      <w:pPr>
        <w:tabs>
          <w:tab w:val="left" w:pos="4060"/>
        </w:tabs>
        <w:spacing w:before="360" w:after="0" w:line="264" w:lineRule="auto"/>
        <w:rPr>
          <w:rFonts w:asciiTheme="minorHAnsi" w:hAnsiTheme="minorHAnsi" w:cs="Tahoma"/>
          <w:bCs/>
          <w:sz w:val="22"/>
          <w:szCs w:val="21"/>
        </w:rPr>
      </w:pPr>
      <w:r>
        <w:rPr>
          <w:rFonts w:asciiTheme="minorHAnsi" w:hAnsiTheme="minorHAnsi" w:cs="Tahoma"/>
          <w:b/>
          <w:sz w:val="22"/>
          <w:szCs w:val="21"/>
        </w:rPr>
        <w:t>Hotel</w:t>
      </w:r>
      <w:r w:rsidR="00EB2481">
        <w:rPr>
          <w:rFonts w:asciiTheme="minorHAnsi" w:hAnsiTheme="minorHAnsi" w:cs="Tahoma"/>
          <w:b/>
          <w:sz w:val="22"/>
          <w:szCs w:val="21"/>
        </w:rPr>
        <w:t xml:space="preserve"> Manager</w:t>
      </w:r>
      <w:r w:rsidR="00EB2481">
        <w:rPr>
          <w:rFonts w:asciiTheme="minorHAnsi" w:hAnsiTheme="minorHAnsi" w:cs="Tahoma"/>
          <w:bCs/>
          <w:sz w:val="22"/>
          <w:szCs w:val="21"/>
        </w:rPr>
        <w:t xml:space="preserve">, </w:t>
      </w:r>
      <w:r>
        <w:rPr>
          <w:rFonts w:asciiTheme="minorHAnsi" w:hAnsiTheme="minorHAnsi" w:cs="Tahoma"/>
          <w:bCs/>
          <w:sz w:val="22"/>
          <w:szCs w:val="21"/>
        </w:rPr>
        <w:t>4</w:t>
      </w:r>
      <w:r w:rsidR="00EB2481">
        <w:rPr>
          <w:rFonts w:asciiTheme="minorHAnsi" w:hAnsiTheme="minorHAnsi" w:cs="Tahoma"/>
          <w:bCs/>
          <w:sz w:val="22"/>
          <w:szCs w:val="21"/>
        </w:rPr>
        <w:t>/201</w:t>
      </w:r>
      <w:r>
        <w:rPr>
          <w:rFonts w:asciiTheme="minorHAnsi" w:hAnsiTheme="minorHAnsi" w:cs="Tahoma"/>
          <w:bCs/>
          <w:sz w:val="22"/>
          <w:szCs w:val="21"/>
        </w:rPr>
        <w:t>7</w:t>
      </w:r>
      <w:r w:rsidR="00EB2481">
        <w:rPr>
          <w:rFonts w:asciiTheme="minorHAnsi" w:hAnsiTheme="minorHAnsi" w:cs="Tahoma"/>
          <w:bCs/>
          <w:sz w:val="22"/>
          <w:szCs w:val="21"/>
        </w:rPr>
        <w:t xml:space="preserve"> – 12/2019</w:t>
      </w:r>
    </w:p>
    <w:p w14:paraId="0D849BE5" w14:textId="36750095" w:rsidR="00EB2481" w:rsidRPr="0014031F" w:rsidRDefault="00423836" w:rsidP="00423836">
      <w:pPr>
        <w:tabs>
          <w:tab w:val="left" w:pos="4060"/>
        </w:tabs>
        <w:spacing w:before="60" w:after="0" w:line="264" w:lineRule="auto"/>
        <w:jc w:val="both"/>
        <w:rPr>
          <w:rFonts w:asciiTheme="minorHAnsi" w:hAnsiTheme="minorHAnsi" w:cs="Tahoma"/>
          <w:sz w:val="22"/>
          <w:szCs w:val="21"/>
        </w:rPr>
      </w:pPr>
      <w:r>
        <w:rPr>
          <w:rFonts w:asciiTheme="minorHAnsi" w:hAnsiTheme="minorHAnsi" w:cs="Tahoma"/>
          <w:sz w:val="22"/>
          <w:szCs w:val="21"/>
        </w:rPr>
        <w:t xml:space="preserve">Provided operational leadership for the hotel department </w:t>
      </w:r>
      <w:r w:rsidR="009242E9">
        <w:rPr>
          <w:rFonts w:asciiTheme="minorHAnsi" w:hAnsiTheme="minorHAnsi" w:cs="Tahoma"/>
          <w:sz w:val="22"/>
          <w:szCs w:val="21"/>
        </w:rPr>
        <w:t xml:space="preserve">with a team of 13 crew members </w:t>
      </w:r>
      <w:r w:rsidR="001B74DA">
        <w:rPr>
          <w:rFonts w:asciiTheme="minorHAnsi" w:hAnsiTheme="minorHAnsi" w:cs="Tahoma"/>
          <w:sz w:val="22"/>
          <w:szCs w:val="21"/>
        </w:rPr>
        <w:t xml:space="preserve">and a $25,000 weekly budget </w:t>
      </w:r>
      <w:r>
        <w:rPr>
          <w:rFonts w:asciiTheme="minorHAnsi" w:hAnsiTheme="minorHAnsi" w:cs="Tahoma"/>
          <w:sz w:val="22"/>
          <w:szCs w:val="21"/>
        </w:rPr>
        <w:t xml:space="preserve">that included the </w:t>
      </w:r>
      <w:r w:rsidR="001B74DA">
        <w:rPr>
          <w:rFonts w:asciiTheme="minorHAnsi" w:hAnsiTheme="minorHAnsi" w:cs="Tahoma"/>
          <w:sz w:val="22"/>
          <w:szCs w:val="21"/>
        </w:rPr>
        <w:t xml:space="preserve">vessel </w:t>
      </w:r>
      <w:r>
        <w:rPr>
          <w:rFonts w:asciiTheme="minorHAnsi" w:hAnsiTheme="minorHAnsi" w:cs="Tahoma"/>
          <w:sz w:val="22"/>
          <w:szCs w:val="21"/>
        </w:rPr>
        <w:t xml:space="preserve">dining room, galley, beverage program, and housekeeping. Monitored and coached work performance throughout the season and made appropriate staffing decisions based on individual performance. </w:t>
      </w:r>
      <w:r w:rsidRPr="00423836">
        <w:rPr>
          <w:rFonts w:asciiTheme="minorHAnsi" w:hAnsiTheme="minorHAnsi" w:cs="Tahoma"/>
          <w:sz w:val="22"/>
          <w:szCs w:val="21"/>
        </w:rPr>
        <w:t>Collaborate</w:t>
      </w:r>
      <w:r>
        <w:rPr>
          <w:rFonts w:asciiTheme="minorHAnsi" w:hAnsiTheme="minorHAnsi" w:cs="Tahoma"/>
          <w:sz w:val="22"/>
          <w:szCs w:val="21"/>
        </w:rPr>
        <w:t>d</w:t>
      </w:r>
      <w:r w:rsidRPr="00423836">
        <w:rPr>
          <w:rFonts w:asciiTheme="minorHAnsi" w:hAnsiTheme="minorHAnsi" w:cs="Tahoma"/>
          <w:sz w:val="22"/>
          <w:szCs w:val="21"/>
        </w:rPr>
        <w:t xml:space="preserve"> with the Head Chef to ensure quality and safety in on board food service plus sanitation</w:t>
      </w:r>
      <w:r>
        <w:rPr>
          <w:rFonts w:asciiTheme="minorHAnsi" w:hAnsiTheme="minorHAnsi" w:cs="Tahoma"/>
          <w:sz w:val="22"/>
          <w:szCs w:val="21"/>
        </w:rPr>
        <w:t xml:space="preserve"> </w:t>
      </w:r>
      <w:r w:rsidRPr="00423836">
        <w:rPr>
          <w:rFonts w:asciiTheme="minorHAnsi" w:hAnsiTheme="minorHAnsi" w:cs="Tahoma"/>
          <w:sz w:val="22"/>
          <w:szCs w:val="21"/>
        </w:rPr>
        <w:t>standards as they relate</w:t>
      </w:r>
      <w:r>
        <w:rPr>
          <w:rFonts w:asciiTheme="minorHAnsi" w:hAnsiTheme="minorHAnsi" w:cs="Tahoma"/>
          <w:sz w:val="22"/>
          <w:szCs w:val="21"/>
        </w:rPr>
        <w:t>d</w:t>
      </w:r>
      <w:r w:rsidRPr="00423836">
        <w:rPr>
          <w:rFonts w:asciiTheme="minorHAnsi" w:hAnsiTheme="minorHAnsi" w:cs="Tahoma"/>
          <w:sz w:val="22"/>
          <w:szCs w:val="21"/>
        </w:rPr>
        <w:t xml:space="preserve"> to FDA/CDC requirements.</w:t>
      </w:r>
      <w:r w:rsidR="001F401D">
        <w:rPr>
          <w:rFonts w:asciiTheme="minorHAnsi" w:hAnsiTheme="minorHAnsi" w:cs="Tahoma"/>
          <w:sz w:val="22"/>
          <w:szCs w:val="21"/>
        </w:rPr>
        <w:t xml:space="preserve"> Oversaw inventory and ordering of all galley, bar, and hotel supplies. </w:t>
      </w:r>
    </w:p>
    <w:p w14:paraId="335D5FF5" w14:textId="77777777" w:rsidR="00EB2481" w:rsidRPr="0014031F" w:rsidRDefault="00EB2481" w:rsidP="00EB2481">
      <w:pPr>
        <w:tabs>
          <w:tab w:val="left" w:pos="4060"/>
        </w:tabs>
        <w:spacing w:before="60" w:after="0" w:line="264" w:lineRule="auto"/>
        <w:rPr>
          <w:rFonts w:asciiTheme="minorHAnsi" w:hAnsiTheme="minorHAnsi" w:cs="Tahoma"/>
          <w:i/>
          <w:sz w:val="22"/>
          <w:szCs w:val="21"/>
        </w:rPr>
      </w:pPr>
      <w:r>
        <w:rPr>
          <w:rFonts w:asciiTheme="minorHAnsi" w:hAnsiTheme="minorHAnsi" w:cs="Tahoma"/>
          <w:i/>
          <w:sz w:val="22"/>
          <w:szCs w:val="21"/>
        </w:rPr>
        <w:t>Selected Contributions</w:t>
      </w:r>
      <w:r w:rsidRPr="0014031F">
        <w:rPr>
          <w:rFonts w:asciiTheme="minorHAnsi" w:hAnsiTheme="minorHAnsi" w:cs="Tahoma"/>
          <w:i/>
          <w:sz w:val="22"/>
          <w:szCs w:val="21"/>
        </w:rPr>
        <w:t>:</w:t>
      </w:r>
    </w:p>
    <w:p w14:paraId="26840F3A" w14:textId="7864CE32" w:rsidR="00EB2481" w:rsidRDefault="00F87F62" w:rsidP="00EB2481">
      <w:pPr>
        <w:numPr>
          <w:ilvl w:val="0"/>
          <w:numId w:val="6"/>
        </w:numPr>
        <w:tabs>
          <w:tab w:val="left" w:pos="540"/>
        </w:tabs>
        <w:spacing w:before="60" w:after="0" w:line="264" w:lineRule="auto"/>
        <w:ind w:left="540"/>
        <w:rPr>
          <w:rFonts w:asciiTheme="minorHAnsi" w:hAnsiTheme="minorHAnsi" w:cs="Tahoma"/>
          <w:sz w:val="22"/>
          <w:szCs w:val="21"/>
        </w:rPr>
      </w:pPr>
      <w:r>
        <w:rPr>
          <w:rFonts w:asciiTheme="minorHAnsi" w:hAnsiTheme="minorHAnsi" w:cs="Tahoma"/>
          <w:sz w:val="22"/>
          <w:szCs w:val="21"/>
        </w:rPr>
        <w:t xml:space="preserve">Created training documentation on start-up procedures and facilitated employee training programs. </w:t>
      </w:r>
    </w:p>
    <w:p w14:paraId="61F8A107" w14:textId="1A3BD9D9" w:rsidR="00F87F62" w:rsidRDefault="00A0165D" w:rsidP="00EB2481">
      <w:pPr>
        <w:numPr>
          <w:ilvl w:val="0"/>
          <w:numId w:val="6"/>
        </w:numPr>
        <w:tabs>
          <w:tab w:val="left" w:pos="540"/>
        </w:tabs>
        <w:spacing w:before="60" w:after="0" w:line="264" w:lineRule="auto"/>
        <w:ind w:left="540"/>
        <w:rPr>
          <w:rFonts w:asciiTheme="minorHAnsi" w:hAnsiTheme="minorHAnsi" w:cs="Tahoma"/>
          <w:sz w:val="22"/>
          <w:szCs w:val="21"/>
        </w:rPr>
      </w:pPr>
      <w:r>
        <w:rPr>
          <w:rFonts w:asciiTheme="minorHAnsi" w:hAnsiTheme="minorHAnsi" w:cs="Tahoma"/>
          <w:sz w:val="22"/>
          <w:szCs w:val="21"/>
        </w:rPr>
        <w:t>Collaborated with the leadership team and the Captain to create all contingency plans with a focus on the health</w:t>
      </w:r>
      <w:r w:rsidR="00410B21">
        <w:rPr>
          <w:rFonts w:asciiTheme="minorHAnsi" w:hAnsiTheme="minorHAnsi" w:cs="Tahoma"/>
          <w:sz w:val="22"/>
          <w:szCs w:val="21"/>
        </w:rPr>
        <w:t>, safety</w:t>
      </w:r>
      <w:r>
        <w:rPr>
          <w:rFonts w:asciiTheme="minorHAnsi" w:hAnsiTheme="minorHAnsi" w:cs="Tahoma"/>
          <w:sz w:val="22"/>
          <w:szCs w:val="21"/>
        </w:rPr>
        <w:t xml:space="preserve"> and wellbeing of approximately 100 crew and customers. </w:t>
      </w:r>
    </w:p>
    <w:p w14:paraId="1858F3C0" w14:textId="22C852EB" w:rsidR="001F401D" w:rsidRDefault="001F401D" w:rsidP="00EB2481">
      <w:pPr>
        <w:numPr>
          <w:ilvl w:val="0"/>
          <w:numId w:val="6"/>
        </w:numPr>
        <w:tabs>
          <w:tab w:val="left" w:pos="540"/>
        </w:tabs>
        <w:spacing w:before="60" w:after="0" w:line="264" w:lineRule="auto"/>
        <w:ind w:left="540"/>
        <w:rPr>
          <w:rFonts w:asciiTheme="minorHAnsi" w:hAnsiTheme="minorHAnsi" w:cs="Tahoma"/>
          <w:sz w:val="22"/>
          <w:szCs w:val="21"/>
        </w:rPr>
      </w:pPr>
      <w:r>
        <w:rPr>
          <w:rFonts w:asciiTheme="minorHAnsi" w:hAnsiTheme="minorHAnsi" w:cs="Tahoma"/>
          <w:sz w:val="22"/>
          <w:szCs w:val="21"/>
        </w:rPr>
        <w:t>Monitored employee performance to ensure outstanding guest service</w:t>
      </w:r>
      <w:r w:rsidR="00C913D9">
        <w:rPr>
          <w:rFonts w:asciiTheme="minorHAnsi" w:hAnsiTheme="minorHAnsi" w:cs="Tahoma"/>
          <w:sz w:val="22"/>
          <w:szCs w:val="21"/>
        </w:rPr>
        <w:t xml:space="preserve"> and customer satisfaction. </w:t>
      </w:r>
    </w:p>
    <w:p w14:paraId="7FBC54BA" w14:textId="60499A00" w:rsidR="009C3974" w:rsidRDefault="009C3974" w:rsidP="009C3974">
      <w:pPr>
        <w:tabs>
          <w:tab w:val="left" w:pos="540"/>
        </w:tabs>
        <w:spacing w:before="360" w:after="0" w:line="264" w:lineRule="auto"/>
        <w:rPr>
          <w:rFonts w:asciiTheme="minorHAnsi" w:hAnsiTheme="minorHAnsi" w:cs="Tahoma"/>
          <w:sz w:val="22"/>
          <w:szCs w:val="21"/>
        </w:rPr>
      </w:pPr>
      <w:r>
        <w:rPr>
          <w:rFonts w:asciiTheme="minorHAnsi" w:hAnsiTheme="minorHAnsi" w:cs="Tahoma"/>
          <w:sz w:val="22"/>
          <w:szCs w:val="21"/>
        </w:rPr>
        <w:t>Additional Experience:</w:t>
      </w:r>
    </w:p>
    <w:p w14:paraId="02A5E805" w14:textId="21C4F0F5" w:rsidR="009C3974" w:rsidRDefault="009C3974" w:rsidP="009C3974">
      <w:pPr>
        <w:tabs>
          <w:tab w:val="left" w:pos="540"/>
        </w:tabs>
        <w:spacing w:before="60" w:after="0" w:line="264" w:lineRule="auto"/>
        <w:rPr>
          <w:rFonts w:asciiTheme="minorHAnsi" w:hAnsiTheme="minorHAnsi" w:cs="Tahoma"/>
          <w:sz w:val="22"/>
          <w:szCs w:val="21"/>
        </w:rPr>
      </w:pPr>
      <w:r>
        <w:rPr>
          <w:rFonts w:asciiTheme="minorHAnsi" w:hAnsiTheme="minorHAnsi" w:cs="Tahoma"/>
          <w:b/>
          <w:bCs/>
          <w:sz w:val="22"/>
          <w:szCs w:val="21"/>
        </w:rPr>
        <w:t xml:space="preserve">Lead Manager </w:t>
      </w:r>
      <w:r>
        <w:rPr>
          <w:rFonts w:asciiTheme="minorHAnsi" w:hAnsiTheme="minorHAnsi" w:cs="Tahoma"/>
          <w:sz w:val="22"/>
          <w:szCs w:val="21"/>
        </w:rPr>
        <w:t>| Tom Douglas Seatown Seabar, Seattle, WA</w:t>
      </w:r>
    </w:p>
    <w:p w14:paraId="1B5CA3A0" w14:textId="06C9FC66" w:rsidR="009C3974" w:rsidRPr="009C3974" w:rsidRDefault="009C3974" w:rsidP="009C3974">
      <w:pPr>
        <w:tabs>
          <w:tab w:val="left" w:pos="540"/>
        </w:tabs>
        <w:spacing w:before="60" w:after="0" w:line="264" w:lineRule="auto"/>
        <w:rPr>
          <w:rFonts w:asciiTheme="minorHAnsi" w:hAnsiTheme="minorHAnsi" w:cs="Tahoma"/>
          <w:sz w:val="22"/>
          <w:szCs w:val="21"/>
        </w:rPr>
      </w:pPr>
      <w:r w:rsidRPr="009C3974">
        <w:rPr>
          <w:rFonts w:asciiTheme="minorHAnsi" w:hAnsiTheme="minorHAnsi" w:cs="Tahoma"/>
          <w:b/>
          <w:bCs/>
          <w:sz w:val="22"/>
          <w:szCs w:val="21"/>
        </w:rPr>
        <w:t>Server</w:t>
      </w:r>
      <w:r>
        <w:rPr>
          <w:rFonts w:asciiTheme="minorHAnsi" w:hAnsiTheme="minorHAnsi" w:cs="Tahoma"/>
          <w:sz w:val="22"/>
          <w:szCs w:val="21"/>
        </w:rPr>
        <w:t xml:space="preserve"> | Ritz Carlton Lake Tahoe, Truckee, CA</w:t>
      </w:r>
    </w:p>
    <w:p w14:paraId="4BA6412E" w14:textId="29B4D43F" w:rsidR="00D05EAB" w:rsidRPr="0014031F" w:rsidRDefault="00D05EAB" w:rsidP="0014031F">
      <w:pPr>
        <w:tabs>
          <w:tab w:val="left" w:pos="4060"/>
        </w:tabs>
        <w:spacing w:before="240" w:after="120" w:line="264" w:lineRule="auto"/>
        <w:jc w:val="center"/>
        <w:rPr>
          <w:rFonts w:asciiTheme="minorHAnsi" w:hAnsiTheme="minorHAnsi" w:cs="Tahoma"/>
          <w:b/>
          <w:sz w:val="22"/>
          <w:szCs w:val="21"/>
          <w:u w:val="single"/>
        </w:rPr>
      </w:pPr>
      <w:r w:rsidRPr="0014031F">
        <w:rPr>
          <w:rFonts w:asciiTheme="minorHAnsi" w:hAnsiTheme="minorHAnsi" w:cs="Tahoma"/>
          <w:b/>
          <w:sz w:val="22"/>
          <w:szCs w:val="21"/>
          <w:u w:val="single"/>
        </w:rPr>
        <w:t>Education</w:t>
      </w:r>
    </w:p>
    <w:p w14:paraId="441F4C1D" w14:textId="53405B73" w:rsidR="00A914B8" w:rsidRPr="0014031F" w:rsidRDefault="001D26F9" w:rsidP="0014031F">
      <w:pPr>
        <w:tabs>
          <w:tab w:val="left" w:pos="4060"/>
        </w:tabs>
        <w:spacing w:before="120" w:after="0" w:line="264" w:lineRule="auto"/>
        <w:jc w:val="center"/>
        <w:rPr>
          <w:rFonts w:asciiTheme="minorHAnsi" w:hAnsiTheme="minorHAnsi" w:cs="Tahoma"/>
          <w:sz w:val="22"/>
          <w:szCs w:val="21"/>
        </w:rPr>
      </w:pPr>
      <w:r w:rsidRPr="0014031F">
        <w:rPr>
          <w:rFonts w:asciiTheme="minorHAnsi" w:hAnsiTheme="minorHAnsi" w:cs="Tahoma"/>
          <w:b/>
          <w:sz w:val="22"/>
          <w:szCs w:val="21"/>
        </w:rPr>
        <w:t xml:space="preserve">Bachelor of </w:t>
      </w:r>
      <w:r w:rsidR="006F79CA">
        <w:rPr>
          <w:rFonts w:asciiTheme="minorHAnsi" w:hAnsiTheme="minorHAnsi" w:cs="Tahoma"/>
          <w:b/>
          <w:sz w:val="22"/>
          <w:szCs w:val="21"/>
        </w:rPr>
        <w:t xml:space="preserve">Arts, Psychology, </w:t>
      </w:r>
      <w:r w:rsidR="006F79CA">
        <w:rPr>
          <w:rFonts w:asciiTheme="minorHAnsi" w:hAnsiTheme="minorHAnsi" w:cs="Tahoma"/>
          <w:b/>
          <w:i/>
          <w:iCs/>
          <w:sz w:val="22"/>
          <w:szCs w:val="21"/>
        </w:rPr>
        <w:t>cum laude</w:t>
      </w:r>
      <w:r w:rsidR="00A914B8" w:rsidRPr="0014031F">
        <w:rPr>
          <w:rFonts w:asciiTheme="minorHAnsi" w:hAnsiTheme="minorHAnsi" w:cs="Tahoma"/>
          <w:sz w:val="22"/>
          <w:szCs w:val="21"/>
        </w:rPr>
        <w:t>, 20</w:t>
      </w:r>
      <w:r w:rsidR="006F79CA">
        <w:rPr>
          <w:rFonts w:asciiTheme="minorHAnsi" w:hAnsiTheme="minorHAnsi" w:cs="Tahoma"/>
          <w:sz w:val="22"/>
          <w:szCs w:val="21"/>
        </w:rPr>
        <w:t>10</w:t>
      </w:r>
    </w:p>
    <w:p w14:paraId="7FB7DC88" w14:textId="6058FB7F" w:rsidR="001D26F9" w:rsidRDefault="006F79CA" w:rsidP="0014031F">
      <w:pPr>
        <w:tabs>
          <w:tab w:val="left" w:pos="4060"/>
        </w:tabs>
        <w:spacing w:after="0" w:line="264" w:lineRule="auto"/>
        <w:jc w:val="center"/>
        <w:rPr>
          <w:rFonts w:asciiTheme="minorHAnsi" w:hAnsiTheme="minorHAnsi" w:cs="Tahoma"/>
          <w:sz w:val="22"/>
          <w:szCs w:val="21"/>
        </w:rPr>
      </w:pPr>
      <w:r>
        <w:rPr>
          <w:rFonts w:asciiTheme="minorHAnsi" w:hAnsiTheme="minorHAnsi" w:cs="Tahoma"/>
          <w:sz w:val="22"/>
          <w:szCs w:val="21"/>
        </w:rPr>
        <w:t xml:space="preserve">Gonzaga </w:t>
      </w:r>
      <w:r w:rsidR="001D26F9" w:rsidRPr="0014031F">
        <w:rPr>
          <w:rFonts w:asciiTheme="minorHAnsi" w:hAnsiTheme="minorHAnsi" w:cs="Tahoma"/>
          <w:sz w:val="22"/>
          <w:szCs w:val="21"/>
        </w:rPr>
        <w:t>University</w:t>
      </w:r>
      <w:r>
        <w:rPr>
          <w:rFonts w:asciiTheme="minorHAnsi" w:hAnsiTheme="minorHAnsi" w:cs="Tahoma"/>
          <w:sz w:val="22"/>
          <w:szCs w:val="21"/>
        </w:rPr>
        <w:t>, Spokane, WA</w:t>
      </w:r>
    </w:p>
    <w:p w14:paraId="50B51E2A" w14:textId="589D95C4" w:rsidR="00A976EE" w:rsidRDefault="00A976EE" w:rsidP="00A976EE">
      <w:pPr>
        <w:tabs>
          <w:tab w:val="left" w:pos="4060"/>
        </w:tabs>
        <w:spacing w:before="120" w:after="0" w:line="264" w:lineRule="auto"/>
        <w:jc w:val="center"/>
        <w:rPr>
          <w:rFonts w:asciiTheme="minorHAnsi" w:hAnsiTheme="minorHAnsi" w:cs="Tahoma"/>
          <w:sz w:val="22"/>
          <w:szCs w:val="21"/>
        </w:rPr>
      </w:pPr>
      <w:bookmarkStart w:id="2" w:name="_Hlk48485398"/>
      <w:r w:rsidRPr="00A976EE">
        <w:rPr>
          <w:rFonts w:asciiTheme="minorHAnsi" w:hAnsiTheme="minorHAnsi" w:cs="Tahoma"/>
          <w:b/>
          <w:bCs/>
          <w:sz w:val="22"/>
          <w:szCs w:val="21"/>
        </w:rPr>
        <w:t xml:space="preserve">Certified </w:t>
      </w:r>
      <w:r w:rsidR="000C4F8B">
        <w:rPr>
          <w:rFonts w:asciiTheme="minorHAnsi" w:hAnsiTheme="minorHAnsi" w:cs="Tahoma"/>
          <w:b/>
          <w:bCs/>
          <w:sz w:val="22"/>
          <w:szCs w:val="21"/>
        </w:rPr>
        <w:t xml:space="preserve">Associate in </w:t>
      </w:r>
      <w:r w:rsidRPr="00A976EE">
        <w:rPr>
          <w:rFonts w:asciiTheme="minorHAnsi" w:hAnsiTheme="minorHAnsi" w:cs="Tahoma"/>
          <w:b/>
          <w:bCs/>
          <w:sz w:val="22"/>
          <w:szCs w:val="21"/>
        </w:rPr>
        <w:t xml:space="preserve">Project Management </w:t>
      </w:r>
      <w:r w:rsidR="000C4F8B">
        <w:rPr>
          <w:rFonts w:asciiTheme="minorHAnsi" w:hAnsiTheme="minorHAnsi" w:cs="Tahoma"/>
          <w:b/>
          <w:bCs/>
          <w:sz w:val="22"/>
          <w:szCs w:val="21"/>
        </w:rPr>
        <w:t>(CAPM)</w:t>
      </w:r>
      <w:r>
        <w:rPr>
          <w:rFonts w:asciiTheme="minorHAnsi" w:hAnsiTheme="minorHAnsi" w:cs="Tahoma"/>
          <w:sz w:val="22"/>
          <w:szCs w:val="21"/>
        </w:rPr>
        <w:t>, anticipated 2020</w:t>
      </w:r>
    </w:p>
    <w:bookmarkEnd w:id="2"/>
    <w:p w14:paraId="0BCF8658" w14:textId="193F3627" w:rsidR="00300463" w:rsidRPr="00300463" w:rsidRDefault="00300463" w:rsidP="00300463">
      <w:pPr>
        <w:tabs>
          <w:tab w:val="left" w:pos="4060"/>
        </w:tabs>
        <w:spacing w:before="240" w:after="0" w:line="264" w:lineRule="auto"/>
        <w:jc w:val="center"/>
        <w:rPr>
          <w:rFonts w:asciiTheme="minorHAnsi" w:hAnsiTheme="minorHAnsi" w:cs="Tahoma"/>
          <w:b/>
          <w:bCs/>
          <w:sz w:val="22"/>
          <w:szCs w:val="21"/>
          <w:u w:val="single"/>
        </w:rPr>
      </w:pPr>
      <w:r w:rsidRPr="00300463">
        <w:rPr>
          <w:rFonts w:asciiTheme="minorHAnsi" w:hAnsiTheme="minorHAnsi" w:cs="Tahoma"/>
          <w:b/>
          <w:bCs/>
          <w:sz w:val="22"/>
          <w:szCs w:val="21"/>
          <w:u w:val="single"/>
        </w:rPr>
        <w:t>Professional Development</w:t>
      </w:r>
    </w:p>
    <w:p w14:paraId="0D94D4B2" w14:textId="0A5C38FF" w:rsidR="003E6C42" w:rsidRPr="00115B61" w:rsidRDefault="00E03A79" w:rsidP="00115B61">
      <w:pPr>
        <w:tabs>
          <w:tab w:val="left" w:pos="4060"/>
        </w:tabs>
        <w:spacing w:before="120" w:after="0" w:line="264" w:lineRule="auto"/>
        <w:jc w:val="center"/>
        <w:rPr>
          <w:rFonts w:asciiTheme="minorHAnsi" w:hAnsiTheme="minorHAnsi" w:cs="Tahoma"/>
          <w:bCs/>
          <w:sz w:val="22"/>
          <w:szCs w:val="21"/>
        </w:rPr>
      </w:pPr>
      <w:bookmarkStart w:id="3" w:name="_Hlk48485424"/>
      <w:r w:rsidRPr="00300463">
        <w:rPr>
          <w:rFonts w:asciiTheme="minorHAnsi" w:hAnsiTheme="minorHAnsi" w:cs="Tahoma"/>
          <w:bCs/>
          <w:sz w:val="22"/>
          <w:szCs w:val="21"/>
        </w:rPr>
        <w:t>Professional Scrum Master Certification (PSM I</w:t>
      </w:r>
      <w:r w:rsidR="00E623EF">
        <w:rPr>
          <w:rFonts w:asciiTheme="minorHAnsi" w:hAnsiTheme="minorHAnsi" w:cs="Tahoma"/>
          <w:bCs/>
          <w:sz w:val="22"/>
          <w:szCs w:val="21"/>
        </w:rPr>
        <w:t>)</w:t>
      </w:r>
      <w:r w:rsidR="00300463">
        <w:rPr>
          <w:rFonts w:asciiTheme="minorHAnsi" w:hAnsiTheme="minorHAnsi" w:cs="Tahoma"/>
          <w:bCs/>
          <w:sz w:val="22"/>
          <w:szCs w:val="21"/>
        </w:rPr>
        <w:t xml:space="preserve"> </w:t>
      </w:r>
      <w:r w:rsidR="00E623EF">
        <w:rPr>
          <w:rFonts w:asciiTheme="minorHAnsi" w:hAnsiTheme="minorHAnsi" w:cs="Tahoma"/>
          <w:bCs/>
          <w:sz w:val="22"/>
          <w:szCs w:val="21"/>
        </w:rPr>
        <w:t xml:space="preserve"> </w:t>
      </w:r>
      <w:r w:rsidR="00300463">
        <w:rPr>
          <w:rFonts w:asciiTheme="minorHAnsi" w:hAnsiTheme="minorHAnsi" w:cs="Tahoma"/>
          <w:bCs/>
          <w:sz w:val="22"/>
          <w:szCs w:val="21"/>
        </w:rPr>
        <w:t xml:space="preserve">~  Project Management Fundamentals Training  ~  Practical Project Management Training  ~  </w:t>
      </w:r>
      <w:r w:rsidRPr="00300463">
        <w:rPr>
          <w:rFonts w:asciiTheme="minorHAnsi" w:hAnsiTheme="minorHAnsi" w:cs="Tahoma"/>
          <w:bCs/>
          <w:sz w:val="22"/>
          <w:szCs w:val="21"/>
        </w:rPr>
        <w:t>Center for Disease Control Vessel Sanitation Program Certification</w:t>
      </w:r>
      <w:r w:rsidR="00300463">
        <w:rPr>
          <w:rFonts w:asciiTheme="minorHAnsi" w:hAnsiTheme="minorHAnsi" w:cs="Tahoma"/>
          <w:bCs/>
          <w:sz w:val="22"/>
          <w:szCs w:val="21"/>
        </w:rPr>
        <w:t xml:space="preserve">  ~  </w:t>
      </w:r>
      <w:r w:rsidR="00464A80" w:rsidRPr="00300463">
        <w:rPr>
          <w:rFonts w:asciiTheme="minorHAnsi" w:hAnsiTheme="minorHAnsi" w:cs="Tahoma"/>
          <w:bCs/>
          <w:sz w:val="22"/>
          <w:szCs w:val="21"/>
        </w:rPr>
        <w:t>CPR/First Aid Certified</w:t>
      </w:r>
      <w:r w:rsidR="00115B61">
        <w:rPr>
          <w:rFonts w:asciiTheme="minorHAnsi" w:hAnsiTheme="minorHAnsi" w:cs="Tahoma"/>
          <w:bCs/>
          <w:sz w:val="22"/>
          <w:szCs w:val="21"/>
        </w:rPr>
        <w:t xml:space="preserve">  ~  Programming Foundations: Fundamentals Training </w:t>
      </w:r>
      <w:r w:rsidR="00CD4225">
        <w:rPr>
          <w:rFonts w:asciiTheme="minorHAnsi" w:hAnsiTheme="minorHAnsi" w:cs="Tahoma"/>
          <w:bCs/>
          <w:sz w:val="22"/>
          <w:szCs w:val="21"/>
        </w:rPr>
        <w:t xml:space="preserve"> ~  MS Office Suite  ~  Jira</w:t>
      </w:r>
      <w:r w:rsidR="00D07D94">
        <w:rPr>
          <w:rFonts w:asciiTheme="minorHAnsi" w:hAnsiTheme="minorHAnsi" w:cs="Tahoma"/>
          <w:bCs/>
          <w:sz w:val="22"/>
          <w:szCs w:val="21"/>
        </w:rPr>
        <w:t xml:space="preserve"> ~ Salesforce</w:t>
      </w:r>
    </w:p>
    <w:bookmarkEnd w:id="3"/>
    <w:p w14:paraId="05BF791C" w14:textId="77777777" w:rsidR="003E6C42" w:rsidRPr="0014031F" w:rsidRDefault="003E6C42" w:rsidP="0014031F">
      <w:pPr>
        <w:tabs>
          <w:tab w:val="left" w:pos="4060"/>
        </w:tabs>
        <w:spacing w:before="120" w:after="0" w:line="264" w:lineRule="auto"/>
        <w:jc w:val="center"/>
        <w:rPr>
          <w:rFonts w:asciiTheme="minorHAnsi" w:hAnsiTheme="minorHAnsi" w:cs="Tahoma"/>
          <w:sz w:val="22"/>
          <w:szCs w:val="21"/>
        </w:rPr>
      </w:pPr>
    </w:p>
    <w:sectPr w:rsidR="003E6C42" w:rsidRPr="0014031F" w:rsidSect="00036221">
      <w:headerReference w:type="default" r:id="rId9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279AD" w14:textId="77777777" w:rsidR="0076315D" w:rsidRDefault="0076315D" w:rsidP="00A914B8">
      <w:pPr>
        <w:spacing w:after="0"/>
      </w:pPr>
      <w:r>
        <w:separator/>
      </w:r>
    </w:p>
  </w:endnote>
  <w:endnote w:type="continuationSeparator" w:id="0">
    <w:p w14:paraId="5F3E152C" w14:textId="77777777" w:rsidR="0076315D" w:rsidRDefault="0076315D" w:rsidP="00A914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69D1B" w14:textId="77777777" w:rsidR="0076315D" w:rsidRDefault="0076315D" w:rsidP="00A914B8">
      <w:pPr>
        <w:spacing w:after="0"/>
      </w:pPr>
      <w:r>
        <w:separator/>
      </w:r>
    </w:p>
  </w:footnote>
  <w:footnote w:type="continuationSeparator" w:id="0">
    <w:p w14:paraId="0D65B30D" w14:textId="77777777" w:rsidR="0076315D" w:rsidRDefault="0076315D" w:rsidP="00A914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6D920" w14:textId="54A88502" w:rsidR="00A914B8" w:rsidRPr="005C5846" w:rsidRDefault="003E6C42" w:rsidP="00A914B8">
    <w:pPr>
      <w:spacing w:after="0"/>
      <w:jc w:val="center"/>
      <w:rPr>
        <w:b/>
        <w:caps/>
        <w:sz w:val="44"/>
      </w:rPr>
    </w:pPr>
    <w:r w:rsidRPr="003E6C42">
      <w:rPr>
        <w:b/>
        <w:sz w:val="44"/>
      </w:rPr>
      <w:t>Charli Schmidt</w:t>
    </w:r>
  </w:p>
  <w:p w14:paraId="24B490A5" w14:textId="77777777" w:rsidR="00A914B8" w:rsidRDefault="00A914B8" w:rsidP="00A914B8">
    <w:pPr>
      <w:pBdr>
        <w:bottom w:val="thinThickSmallGap" w:sz="18" w:space="1" w:color="auto"/>
      </w:pBdr>
      <w:spacing w:after="0"/>
      <w:jc w:val="center"/>
    </w:pPr>
    <w:r>
      <w:t>Page Two of Two</w:t>
    </w:r>
  </w:p>
  <w:p w14:paraId="3E1DD2B2" w14:textId="77777777" w:rsidR="00A914B8" w:rsidRDefault="00A914B8" w:rsidP="00A914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C519F"/>
    <w:multiLevelType w:val="hybridMultilevel"/>
    <w:tmpl w:val="FA3C92D0"/>
    <w:lvl w:ilvl="0" w:tplc="6C66FF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9341E"/>
    <w:multiLevelType w:val="hybridMultilevel"/>
    <w:tmpl w:val="52CE24EA"/>
    <w:lvl w:ilvl="0" w:tplc="6C66FF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84E6B"/>
    <w:multiLevelType w:val="hybridMultilevel"/>
    <w:tmpl w:val="4B94C1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861AE1"/>
    <w:multiLevelType w:val="hybridMultilevel"/>
    <w:tmpl w:val="E54638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B07B5"/>
    <w:multiLevelType w:val="hybridMultilevel"/>
    <w:tmpl w:val="B5DAF9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26F8D"/>
    <w:multiLevelType w:val="hybridMultilevel"/>
    <w:tmpl w:val="95BCE40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AF6B4B"/>
    <w:multiLevelType w:val="hybridMultilevel"/>
    <w:tmpl w:val="B4B87D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D97"/>
    <w:rsid w:val="00036221"/>
    <w:rsid w:val="00052AB6"/>
    <w:rsid w:val="00053179"/>
    <w:rsid w:val="00095C20"/>
    <w:rsid w:val="00096AB0"/>
    <w:rsid w:val="000B4429"/>
    <w:rsid w:val="000C4727"/>
    <w:rsid w:val="000C4F8B"/>
    <w:rsid w:val="00115B61"/>
    <w:rsid w:val="00121C9F"/>
    <w:rsid w:val="00136DC2"/>
    <w:rsid w:val="0014031F"/>
    <w:rsid w:val="00155C0F"/>
    <w:rsid w:val="001839D1"/>
    <w:rsid w:val="001B74DA"/>
    <w:rsid w:val="001D26F9"/>
    <w:rsid w:val="001E178E"/>
    <w:rsid w:val="001E4721"/>
    <w:rsid w:val="001E4D6C"/>
    <w:rsid w:val="001F401D"/>
    <w:rsid w:val="001F716A"/>
    <w:rsid w:val="0021347B"/>
    <w:rsid w:val="0022188A"/>
    <w:rsid w:val="00221A7C"/>
    <w:rsid w:val="0023023A"/>
    <w:rsid w:val="0023136F"/>
    <w:rsid w:val="00235111"/>
    <w:rsid w:val="002414EA"/>
    <w:rsid w:val="002456A8"/>
    <w:rsid w:val="00250901"/>
    <w:rsid w:val="00250B4A"/>
    <w:rsid w:val="0027249A"/>
    <w:rsid w:val="00273668"/>
    <w:rsid w:val="00273D97"/>
    <w:rsid w:val="00293A98"/>
    <w:rsid w:val="002A0291"/>
    <w:rsid w:val="002E21FF"/>
    <w:rsid w:val="002E249A"/>
    <w:rsid w:val="00300463"/>
    <w:rsid w:val="00320899"/>
    <w:rsid w:val="00346488"/>
    <w:rsid w:val="00355328"/>
    <w:rsid w:val="00370BCA"/>
    <w:rsid w:val="003729BA"/>
    <w:rsid w:val="00380E6C"/>
    <w:rsid w:val="00395880"/>
    <w:rsid w:val="003E412D"/>
    <w:rsid w:val="003E6C42"/>
    <w:rsid w:val="00410B21"/>
    <w:rsid w:val="00413B6C"/>
    <w:rsid w:val="00423836"/>
    <w:rsid w:val="00464A80"/>
    <w:rsid w:val="00474EC7"/>
    <w:rsid w:val="004A15FC"/>
    <w:rsid w:val="004A6A81"/>
    <w:rsid w:val="004A7DBD"/>
    <w:rsid w:val="004E415F"/>
    <w:rsid w:val="00506BE5"/>
    <w:rsid w:val="00527DD8"/>
    <w:rsid w:val="005466EA"/>
    <w:rsid w:val="00547C82"/>
    <w:rsid w:val="0058133C"/>
    <w:rsid w:val="00586F7E"/>
    <w:rsid w:val="005C5846"/>
    <w:rsid w:val="005F7FC3"/>
    <w:rsid w:val="00607408"/>
    <w:rsid w:val="00685246"/>
    <w:rsid w:val="00695B17"/>
    <w:rsid w:val="006F79CA"/>
    <w:rsid w:val="007256BB"/>
    <w:rsid w:val="0076315D"/>
    <w:rsid w:val="00787215"/>
    <w:rsid w:val="007A395C"/>
    <w:rsid w:val="007A6FD7"/>
    <w:rsid w:val="007B191A"/>
    <w:rsid w:val="007E180D"/>
    <w:rsid w:val="007E46D4"/>
    <w:rsid w:val="00804117"/>
    <w:rsid w:val="0081580B"/>
    <w:rsid w:val="00885EDB"/>
    <w:rsid w:val="008C15A9"/>
    <w:rsid w:val="008D744D"/>
    <w:rsid w:val="008E0C7C"/>
    <w:rsid w:val="008F084D"/>
    <w:rsid w:val="009154F8"/>
    <w:rsid w:val="009242E9"/>
    <w:rsid w:val="00925965"/>
    <w:rsid w:val="009635B4"/>
    <w:rsid w:val="009B7A56"/>
    <w:rsid w:val="009C3974"/>
    <w:rsid w:val="009C4D4F"/>
    <w:rsid w:val="00A0165D"/>
    <w:rsid w:val="00A02ED8"/>
    <w:rsid w:val="00A253A6"/>
    <w:rsid w:val="00A70070"/>
    <w:rsid w:val="00A914B8"/>
    <w:rsid w:val="00A976EE"/>
    <w:rsid w:val="00AC22EE"/>
    <w:rsid w:val="00AC4CAC"/>
    <w:rsid w:val="00B3637A"/>
    <w:rsid w:val="00BB0243"/>
    <w:rsid w:val="00C7078B"/>
    <w:rsid w:val="00C91292"/>
    <w:rsid w:val="00C913D9"/>
    <w:rsid w:val="00C93067"/>
    <w:rsid w:val="00CD4225"/>
    <w:rsid w:val="00D05EAB"/>
    <w:rsid w:val="00D07205"/>
    <w:rsid w:val="00D07D94"/>
    <w:rsid w:val="00D53EC2"/>
    <w:rsid w:val="00DD0F18"/>
    <w:rsid w:val="00DD66D0"/>
    <w:rsid w:val="00E03A79"/>
    <w:rsid w:val="00E27726"/>
    <w:rsid w:val="00E37813"/>
    <w:rsid w:val="00E50012"/>
    <w:rsid w:val="00E52953"/>
    <w:rsid w:val="00E623EF"/>
    <w:rsid w:val="00E66A44"/>
    <w:rsid w:val="00E76DC4"/>
    <w:rsid w:val="00EB2481"/>
    <w:rsid w:val="00ED7779"/>
    <w:rsid w:val="00F13880"/>
    <w:rsid w:val="00F64870"/>
    <w:rsid w:val="00F87F62"/>
    <w:rsid w:val="00FB59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0ECDA"/>
  <w15:docId w15:val="{0A429367-E48B-48C2-A9D2-8955FBBF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0283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1A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21A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14B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14B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14B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14B8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9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F79C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73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6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6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6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6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66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623EF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charli-schmidt-756031126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rlischmid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stantia-Franklin Gothic Book">
      <a:maj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6256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Charli L. Schmidt's Resume</vt:lpstr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Charli L. Schmidt's Resume</dc:title>
  <dc:creator>Charli L. Schmidt</dc:creator>
  <cp:lastModifiedBy>Charli Schmidt</cp:lastModifiedBy>
  <cp:revision>7</cp:revision>
  <dcterms:created xsi:type="dcterms:W3CDTF">2020-08-16T22:16:00Z</dcterms:created>
  <dcterms:modified xsi:type="dcterms:W3CDTF">2020-12-16T05:46:00Z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prfo6pr-v1</vt:lpwstr>
  </property>
  <property fmtid="{D5CDD505-2E9C-101B-9397-08002B2CF9AE}" pid="3" name="tal_id">
    <vt:lpwstr>4c9dbc537c1530aa8ac0da3e7e235805</vt:lpwstr>
  </property>
  <property fmtid="{D5CDD505-2E9C-101B-9397-08002B2CF9AE}" pid="4" name="app_source">
    <vt:lpwstr>rezbiz</vt:lpwstr>
  </property>
  <property fmtid="{D5CDD505-2E9C-101B-9397-08002B2CF9AE}" pid="5" name="app_id">
    <vt:lpwstr>767469</vt:lpwstr>
  </property>
</Properties>
</file>