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9639.0" w:type="dxa"/>
        <w:jc w:val="left"/>
        <w:tblInd w:w="-108.0" w:type="dxa"/>
        <w:tblBorders>
          <w:right w:color="000001" w:space="0" w:sz="8" w:val="single"/>
          <w:insideV w:color="000001" w:space="0" w:sz="8" w:val="single"/>
        </w:tblBorders>
        <w:tblLayout w:type="fixed"/>
        <w:tblLook w:val="0000"/>
      </w:tblPr>
      <w:tblGrid>
        <w:gridCol w:w="2819"/>
        <w:gridCol w:w="6820"/>
        <w:tblGridChange w:id="0">
          <w:tblGrid>
            <w:gridCol w:w="2819"/>
            <w:gridCol w:w="6820"/>
          </w:tblGrid>
        </w:tblGridChange>
      </w:tblGrid>
      <w:tr>
        <w:trPr>
          <w:trHeight w:val="1276" w:hRule="atLeast"/>
        </w:trPr>
        <w:tc>
          <w:tcPr>
            <w:tcBorders>
              <w:right w:color="000001" w:space="0" w:sz="8" w:val="single"/>
            </w:tcBorders>
            <w:shd w:fill="auto" w:val="clear"/>
            <w:vAlign w:val="center"/>
          </w:tcPr>
          <w:p w:rsidR="00000000" w:rsidDel="00000000" w:rsidP="00000000" w:rsidRDefault="00000000" w:rsidRPr="00000000" w14:paraId="00000002">
            <w:pPr>
              <w:tabs>
                <w:tab w:val="left" w:pos="705"/>
              </w:tabs>
              <w:rPr>
                <w:b w:val="1"/>
              </w:rPr>
            </w:pPr>
            <w:r w:rsidDel="00000000" w:rsidR="00000000" w:rsidRPr="00000000">
              <w:rPr>
                <w:b w:val="1"/>
                <w:rtl w:val="0"/>
              </w:rPr>
              <w:t xml:space="preserve">PROFESSIONAL BIOGRAPHY</w:t>
            </w:r>
          </w:p>
        </w:tc>
        <w:tc>
          <w:tcPr>
            <w:tcBorders>
              <w:left w:color="000001" w:space="0" w:sz="8" w:val="single"/>
            </w:tcBorders>
            <w:shd w:fill="auto" w:val="clear"/>
            <w:vAlign w:val="center"/>
          </w:tcPr>
          <w:p w:rsidR="00000000" w:rsidDel="00000000" w:rsidP="00000000" w:rsidRDefault="00000000" w:rsidRPr="00000000" w14:paraId="00000003">
            <w:pPr>
              <w:rPr/>
            </w:pPr>
            <w:r w:rsidDel="00000000" w:rsidR="00000000" w:rsidRPr="00000000">
              <w:rPr>
                <w:color w:val="000000"/>
                <w:rtl w:val="0"/>
              </w:rPr>
              <w:t xml:space="preserve">   </w:t>
            </w:r>
            <w:r w:rsidDel="00000000" w:rsidR="00000000" w:rsidRPr="00000000">
              <w:rPr>
                <w:rtl w:val="0"/>
              </w:rPr>
              <w:t xml:space="preserve">  </w:t>
            </w:r>
          </w:p>
        </w:tc>
      </w:tr>
      <w:tr>
        <w:trPr>
          <w:trHeight w:val="421" w:hRule="atLeast"/>
        </w:trPr>
        <w:tc>
          <w:tcPr>
            <w:tcBorders>
              <w:bottom w:color="000001" w:space="0" w:sz="8" w:val="single"/>
              <w:right w:color="000001" w:space="0" w:sz="8" w:val="single"/>
            </w:tcBorders>
            <w:shd w:fill="auto" w:val="clear"/>
            <w:vAlign w:val="center"/>
          </w:tcPr>
          <w:p w:rsidR="00000000" w:rsidDel="00000000" w:rsidP="00000000" w:rsidRDefault="00000000" w:rsidRPr="00000000" w14:paraId="00000004">
            <w:pPr>
              <w:spacing w:after="200" w:before="120" w:line="240" w:lineRule="auto"/>
              <w:rPr/>
            </w:pPr>
            <w:r w:rsidDel="00000000" w:rsidR="00000000" w:rsidRPr="00000000">
              <w:rPr>
                <w:b w:val="1"/>
                <w:i w:val="1"/>
                <w:sz w:val="26"/>
                <w:szCs w:val="26"/>
                <w:rtl w:val="0"/>
              </w:rPr>
              <w:t xml:space="preserve"> </w:t>
            </w:r>
            <w:r w:rsidDel="00000000" w:rsidR="00000000" w:rsidRPr="00000000">
              <w:rPr/>
              <w:drawing>
                <wp:inline distB="127000" distT="0" distL="0" distR="0">
                  <wp:extent cx="1498600" cy="4756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8600" cy="475615"/>
                          </a:xfrm>
                          <a:prstGeom prst="rect"/>
                          <a:ln/>
                        </pic:spPr>
                      </pic:pic>
                    </a:graphicData>
                  </a:graphic>
                </wp:inline>
              </w:drawing>
            </w:r>
            <w:r w:rsidDel="00000000" w:rsidR="00000000" w:rsidRPr="00000000">
              <w:rPr>
                <w:rtl w:val="0"/>
              </w:rPr>
            </w:r>
          </w:p>
        </w:tc>
        <w:tc>
          <w:tcPr>
            <w:tcBorders>
              <w:left w:color="000001" w:space="0" w:sz="8" w:val="single"/>
              <w:bottom w:color="000001" w:space="0" w:sz="8" w:val="single"/>
            </w:tcBorders>
            <w:shd w:fill="auto" w:val="clear"/>
            <w:vAlign w:val="center"/>
          </w:tcPr>
          <w:p w:rsidR="00000000" w:rsidDel="00000000" w:rsidP="00000000" w:rsidRDefault="00000000" w:rsidRPr="00000000" w14:paraId="00000005">
            <w:pPr>
              <w:spacing w:after="120" w:before="0" w:line="240" w:lineRule="auto"/>
              <w:rPr>
                <w:b w:val="1"/>
                <w:color w:val="222222"/>
                <w:sz w:val="12"/>
                <w:szCs w:val="12"/>
              </w:rPr>
            </w:pPr>
            <w:r w:rsidDel="00000000" w:rsidR="00000000" w:rsidRPr="00000000">
              <w:rPr>
                <w:rtl w:val="0"/>
              </w:rPr>
            </w:r>
          </w:p>
          <w:p w:rsidR="00000000" w:rsidDel="00000000" w:rsidP="00000000" w:rsidRDefault="00000000" w:rsidRPr="00000000" w14:paraId="00000006">
            <w:pPr>
              <w:spacing w:after="120" w:before="0" w:line="240" w:lineRule="auto"/>
              <w:ind w:left="1" w:right="0" w:hanging="3"/>
              <w:rPr>
                <w:b w:val="1"/>
                <w:color w:val="31849b"/>
                <w:sz w:val="28"/>
                <w:szCs w:val="28"/>
              </w:rPr>
            </w:pPr>
            <w:r w:rsidDel="00000000" w:rsidR="00000000" w:rsidRPr="00000000">
              <w:rPr>
                <w:b w:val="1"/>
                <w:color w:val="31849b"/>
                <w:sz w:val="28"/>
                <w:szCs w:val="28"/>
                <w:rtl w:val="0"/>
              </w:rPr>
              <w:t xml:space="preserve">Nadir Khan</w:t>
            </w:r>
          </w:p>
          <w:p w:rsidR="00000000" w:rsidDel="00000000" w:rsidP="00000000" w:rsidRDefault="00000000" w:rsidRPr="00000000" w14:paraId="00000007">
            <w:pPr>
              <w:spacing w:after="120" w:before="0" w:line="240" w:lineRule="auto"/>
              <w:ind w:left="1" w:right="0" w:hanging="3"/>
              <w:rPr>
                <w:b w:val="1"/>
                <w:color w:val="31849b"/>
              </w:rPr>
            </w:pPr>
            <w:r w:rsidDel="00000000" w:rsidR="00000000" w:rsidRPr="00000000">
              <w:rPr>
                <w:b w:val="1"/>
                <w:color w:val="31849b"/>
                <w:rtl w:val="0"/>
              </w:rPr>
              <w:t xml:space="preserve">Role: CX Cloud Senior Developer </w:t>
            </w:r>
          </w:p>
          <w:p w:rsidR="00000000" w:rsidDel="00000000" w:rsidP="00000000" w:rsidRDefault="00000000" w:rsidRPr="00000000" w14:paraId="00000008">
            <w:pPr>
              <w:spacing w:after="120" w:before="0" w:line="240" w:lineRule="auto"/>
              <w:ind w:left="1" w:right="0" w:hanging="3"/>
              <w:rPr>
                <w:b w:val="1"/>
                <w:color w:val="31849b"/>
              </w:rPr>
            </w:pPr>
            <w:r w:rsidDel="00000000" w:rsidR="00000000" w:rsidRPr="00000000">
              <w:rPr>
                <w:b w:val="1"/>
                <w:color w:val="31849b"/>
                <w:rtl w:val="0"/>
              </w:rPr>
              <w:t xml:space="preserve">Mobile : +918269211455</w:t>
            </w:r>
          </w:p>
          <w:p w:rsidR="00000000" w:rsidDel="00000000" w:rsidP="00000000" w:rsidRDefault="00000000" w:rsidRPr="00000000" w14:paraId="00000009">
            <w:pPr>
              <w:spacing w:after="120" w:before="0" w:line="240" w:lineRule="auto"/>
              <w:ind w:left="1" w:right="0" w:hanging="3"/>
              <w:rPr>
                <w:b w:val="1"/>
                <w:color w:val="31849b"/>
              </w:rPr>
            </w:pPr>
            <w:r w:rsidDel="00000000" w:rsidR="00000000" w:rsidRPr="00000000">
              <w:rPr>
                <w:b w:val="1"/>
                <w:color w:val="31849b"/>
                <w:rtl w:val="0"/>
              </w:rPr>
              <w:t xml:space="preserve">Email : nadir.khan.sfdc@gmail.com</w:t>
            </w:r>
          </w:p>
        </w:tc>
      </w:tr>
    </w:tbl>
    <w:p w:rsidR="00000000" w:rsidDel="00000000" w:rsidP="00000000" w:rsidRDefault="00000000" w:rsidRPr="00000000" w14:paraId="0000000A">
      <w:pPr>
        <w:spacing w:after="0" w:before="0" w:line="240" w:lineRule="auto"/>
        <w:rPr/>
      </w:pPr>
      <w:r w:rsidDel="00000000" w:rsidR="00000000" w:rsidRPr="00000000">
        <w:rPr>
          <w:color w:val="595959"/>
          <w:rtl w:val="0"/>
        </w:rPr>
        <w:tab/>
        <w:tab/>
        <w:tab/>
      </w:r>
      <w:r w:rsidDel="00000000" w:rsidR="00000000" w:rsidRPr="00000000">
        <w:rPr>
          <w:b w:val="1"/>
          <w:color w:val="595959"/>
          <w:rtl w:val="0"/>
        </w:rPr>
        <w:tab/>
        <w:tab/>
        <w:tab/>
      </w:r>
      <w:r w:rsidDel="00000000" w:rsidR="00000000" w:rsidRPr="00000000">
        <w:rPr>
          <w:rtl w:val="0"/>
        </w:rPr>
        <w:tab/>
        <w:tab/>
        <w:tab/>
        <w:tab/>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b w:val="1"/>
          <w:color w:val="000000"/>
          <w:sz w:val="21"/>
          <w:szCs w:val="21"/>
          <w:rtl w:val="0"/>
        </w:rPr>
        <w:t xml:space="preserve">Professional</w:t>
      </w:r>
      <w:r w:rsidDel="00000000" w:rsidR="00000000" w:rsidRPr="00000000">
        <w:rPr>
          <w:b w:val="1"/>
          <w:sz w:val="21"/>
          <w:szCs w:val="21"/>
          <w:rtl w:val="0"/>
        </w:rPr>
        <w:t xml:space="preserve"> Summary:</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4</w:t>
      </w:r>
      <w:r w:rsidDel="00000000" w:rsidR="00000000" w:rsidRPr="00000000">
        <w:rPr>
          <w:rtl w:val="0"/>
        </w:rPr>
        <w:t xml:space="preserve"> </w:t>
      </w:r>
      <w:r w:rsidDel="00000000" w:rsidR="00000000" w:rsidRPr="00000000">
        <w:rPr>
          <w:b w:val="0"/>
          <w:i w:val="0"/>
          <w:smallCaps w:val="0"/>
          <w:strike w:val="0"/>
          <w:color w:val="000000"/>
          <w:sz w:val="22"/>
          <w:szCs w:val="22"/>
          <w:u w:val="none"/>
          <w:vertAlign w:val="baseline"/>
          <w:rtl w:val="0"/>
        </w:rPr>
        <w:t xml:space="preserve">Years of experience in Salesforce development.</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Hands on experience on Salesforce Lightning Framework.</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Excellent working knowledge on synchronous and asynchronous apex.</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Excellent working knowledge on triggers, classes.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Excellent working knowledge on future, batch and Queueable apex.</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Excellent knowledge on web service classes.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Excellent working experience on declarative or point and click.</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Excellent knowledge of Lightning Data Service.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Successfully implemented &amp; delivered multiple Salesforce development projects.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Exposed to various phases of SFDC development resulting in rich exposure to</w:t>
        <w:tab/>
        <w:t xml:space="preserve">configuration, customization, design &amp; development, integration and data migration.</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Expert in implementation of Apex, Visualforce Pages.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9"/>
        </w:numPr>
        <w:shd w:fill="ffffff" w:val="clear"/>
        <w:spacing w:after="0" w:before="0" w:line="360" w:lineRule="auto"/>
        <w:ind w:left="720" w:right="0" w:hanging="360"/>
        <w:jc w:val="both"/>
        <w:rPr/>
      </w:pPr>
      <w:r w:rsidDel="00000000" w:rsidR="00000000" w:rsidRPr="00000000">
        <w:rPr>
          <w:b w:val="0"/>
          <w:i w:val="0"/>
          <w:smallCaps w:val="0"/>
          <w:strike w:val="0"/>
          <w:color w:val="000000"/>
          <w:sz w:val="22"/>
          <w:szCs w:val="22"/>
          <w:u w:val="none"/>
          <w:vertAlign w:val="baseline"/>
          <w:rtl w:val="0"/>
        </w:rPr>
        <w:t xml:space="preserve">Excellent knowledge of integration with SOAP and </w:t>
      </w:r>
      <w:r w:rsidDel="00000000" w:rsidR="00000000" w:rsidRPr="00000000">
        <w:rPr>
          <w:rtl w:val="0"/>
        </w:rPr>
        <w:t xml:space="preserve">REST API</w:t>
      </w:r>
      <w:r w:rsidDel="00000000" w:rsidR="00000000" w:rsidRPr="00000000">
        <w:rPr>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9"/>
        </w:numPr>
        <w:shd w:fill="ffffff" w:val="clear"/>
        <w:spacing w:after="0" w:before="0" w:line="360" w:lineRule="auto"/>
        <w:ind w:left="720" w:right="0" w:hanging="360"/>
        <w:jc w:val="both"/>
        <w:rPr/>
      </w:pPr>
      <w:r w:rsidDel="00000000" w:rsidR="00000000" w:rsidRPr="00000000">
        <w:rPr>
          <w:b w:val="0"/>
          <w:i w:val="0"/>
          <w:smallCaps w:val="0"/>
          <w:strike w:val="0"/>
          <w:color w:val="000000"/>
          <w:sz w:val="22"/>
          <w:szCs w:val="22"/>
          <w:u w:val="none"/>
          <w:vertAlign w:val="baseline"/>
          <w:rtl w:val="0"/>
        </w:rPr>
        <w:t xml:space="preserve">Follow innovative and simple </w:t>
      </w:r>
      <w:r w:rsidDel="00000000" w:rsidR="00000000" w:rsidRPr="00000000">
        <w:rPr>
          <w:rtl w:val="0"/>
        </w:rPr>
        <w:t xml:space="preserve">approaches</w:t>
      </w:r>
      <w:r w:rsidDel="00000000" w:rsidR="00000000" w:rsidRPr="00000000">
        <w:rPr>
          <w:b w:val="0"/>
          <w:i w:val="0"/>
          <w:smallCaps w:val="0"/>
          <w:strike w:val="0"/>
          <w:color w:val="000000"/>
          <w:sz w:val="22"/>
          <w:szCs w:val="22"/>
          <w:u w:val="none"/>
          <w:vertAlign w:val="baseline"/>
          <w:rtl w:val="0"/>
        </w:rPr>
        <w:t xml:space="preserve"> with best practices to complete tasks.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Good exposure on Apex Classes, Triggers, and Visualforce pages Lightning components.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Extensive experience in HTML, CSS, JavaScript.</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Good understanding of Salesforce CRM (Sales and Service cloud).</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9"/>
        </w:numPr>
        <w:shd w:fill="ffffff" w:val="clear"/>
        <w:spacing w:after="0" w:before="0" w:line="360" w:lineRule="auto"/>
        <w:ind w:left="720" w:right="0" w:hanging="360"/>
        <w:jc w:val="both"/>
        <w:rPr>
          <w:rFonts w:ascii="Calibri" w:cs="Calibri" w:eastAsia="Calibri" w:hAnsi="Calibri"/>
          <w:b w:val="0"/>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Excellent working knowledge of Agile methodology.</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9"/>
        </w:numPr>
        <w:shd w:fill="ffffff" w:val="clear"/>
        <w:spacing w:after="200" w:before="0" w:line="360" w:lineRule="auto"/>
        <w:ind w:left="720" w:right="0" w:hanging="360"/>
        <w:jc w:val="both"/>
        <w:rPr/>
      </w:pPr>
      <w:r w:rsidDel="00000000" w:rsidR="00000000" w:rsidRPr="00000000">
        <w:rPr>
          <w:b w:val="0"/>
          <w:i w:val="0"/>
          <w:smallCaps w:val="0"/>
          <w:strike w:val="0"/>
          <w:color w:val="000000"/>
          <w:sz w:val="22"/>
          <w:szCs w:val="22"/>
          <w:u w:val="none"/>
          <w:vertAlign w:val="baseline"/>
          <w:rtl w:val="0"/>
        </w:rPr>
        <w:t xml:space="preserve">Excellent knowledge of Lightning Web </w:t>
      </w:r>
      <w:r w:rsidDel="00000000" w:rsidR="00000000" w:rsidRPr="00000000">
        <w:rPr>
          <w:rtl w:val="0"/>
        </w:rPr>
        <w:t xml:space="preserve">Components</w:t>
      </w:r>
      <w:r w:rsidDel="00000000" w:rsidR="00000000" w:rsidRPr="00000000">
        <w:rPr>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6"/>
          <w:szCs w:val="26"/>
        </w:rPr>
      </w:pPr>
      <w:r w:rsidDel="00000000" w:rsidR="00000000" w:rsidRPr="00000000">
        <w:rPr>
          <w:b w:val="1"/>
          <w:sz w:val="26"/>
          <w:szCs w:val="26"/>
          <w:rtl w:val="0"/>
        </w:rPr>
        <w:t xml:space="preserve">Technology Expertise:</w:t>
      </w:r>
      <w:r w:rsidDel="00000000" w:rsidR="00000000" w:rsidRPr="00000000">
        <w:rPr>
          <w:rtl w:val="0"/>
        </w:rPr>
      </w:r>
    </w:p>
    <w:tbl>
      <w:tblPr>
        <w:tblStyle w:val="Table2"/>
        <w:tblW w:w="9564.0" w:type="dxa"/>
        <w:jc w:val="left"/>
        <w:tblInd w:w="-10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755"/>
        <w:gridCol w:w="7809"/>
        <w:tblGridChange w:id="0">
          <w:tblGrid>
            <w:gridCol w:w="1755"/>
            <w:gridCol w:w="7809"/>
          </w:tblGrid>
        </w:tblGridChange>
      </w:tblGrid>
      <w:tr>
        <w:trPr>
          <w:trHeight w:val="352"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F">
            <w:pPr>
              <w:keepNext w:val="0"/>
              <w:keepLines w:val="0"/>
              <w:widowControl w:val="1"/>
              <w:shd w:fill="ffffff"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Salesforce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0">
            <w:pPr>
              <w:spacing w:after="0" w:before="0" w:line="360" w:lineRule="auto"/>
              <w:ind w:left="-90" w:right="0" w:firstLine="0"/>
              <w:jc w:val="both"/>
              <w:rPr/>
            </w:pPr>
            <w:r w:rsidDel="00000000" w:rsidR="00000000" w:rsidRPr="00000000">
              <w:rPr>
                <w:color w:val="000000"/>
                <w:rtl w:val="0"/>
              </w:rPr>
              <w:t xml:space="preserve">Lightning Components, Lightning Apps, Apex Classes, Batch Apex Classes, Test Classes, Controllers &amp; Extensions, Apex Triggers, Visualforce Pages ,SOQL,SOSL ,SOAP Integration, REST Integrations, Data Loader Operations, Import Wizard, Operations, Approval Processes, Workflow Rules, Process Builder, Assignment Rules, Escalation Rules, Auto Response Rules, Sharing Rules Reports Dashboards ,Salesforce 1 App, Salesforce CR ,LWC</w:t>
            </w:r>
            <w:r w:rsidDel="00000000" w:rsidR="00000000" w:rsidRPr="00000000">
              <w:rPr>
                <w:rtl w:val="0"/>
              </w:rPr>
            </w:r>
          </w:p>
        </w:tc>
      </w:tr>
    </w:tbl>
    <w:p w:rsidR="00000000" w:rsidDel="00000000" w:rsidP="00000000" w:rsidRDefault="00000000" w:rsidRPr="00000000" w14:paraId="00000021">
      <w:pPr>
        <w:jc w:val="both"/>
        <w:rPr>
          <w:b w:val="1"/>
          <w:sz w:val="26"/>
          <w:szCs w:val="26"/>
        </w:rPr>
      </w:pPr>
      <w:r w:rsidDel="00000000" w:rsidR="00000000" w:rsidRPr="00000000">
        <w:rPr>
          <w:b w:val="1"/>
          <w:sz w:val="26"/>
          <w:szCs w:val="26"/>
          <w:rtl w:val="0"/>
        </w:rPr>
        <w:t xml:space="preserve">Work Experience:</w:t>
      </w:r>
    </w:p>
    <w:p w:rsidR="00000000" w:rsidDel="00000000" w:rsidP="00000000" w:rsidRDefault="00000000" w:rsidRPr="00000000" w14:paraId="00000022">
      <w:pPr>
        <w:tabs>
          <w:tab w:val="left" w:pos="360"/>
        </w:tabs>
        <w:spacing w:line="273" w:lineRule="auto"/>
        <w:ind w:right="288"/>
        <w:jc w:val="both"/>
        <w:rPr>
          <w:b w:val="1"/>
          <w:sz w:val="26"/>
          <w:szCs w:val="26"/>
        </w:rPr>
      </w:pPr>
      <w:r w:rsidDel="00000000" w:rsidR="00000000" w:rsidRPr="00000000">
        <w:rPr>
          <w:b w:val="1"/>
          <w:color w:val="4f81bd"/>
          <w:sz w:val="21"/>
          <w:szCs w:val="21"/>
          <w:rtl w:val="0"/>
        </w:rPr>
        <w:t xml:space="preserve">Organization Name: CRMIT Solution Pvt. Ltd.</w:t>
      </w:r>
      <w:r w:rsidDel="00000000" w:rsidR="00000000" w:rsidRPr="00000000">
        <w:rPr>
          <w:rtl w:val="0"/>
        </w:rPr>
      </w:r>
    </w:p>
    <w:p w:rsidR="00000000" w:rsidDel="00000000" w:rsidP="00000000" w:rsidRDefault="00000000" w:rsidRPr="00000000" w14:paraId="00000023">
      <w:pPr>
        <w:tabs>
          <w:tab w:val="left" w:pos="360"/>
        </w:tabs>
        <w:spacing w:line="273" w:lineRule="auto"/>
        <w:ind w:right="288"/>
        <w:jc w:val="both"/>
        <w:rPr>
          <w:b w:val="1"/>
          <w:color w:val="4f81bd"/>
          <w:sz w:val="21"/>
          <w:szCs w:val="21"/>
        </w:rPr>
      </w:pPr>
      <w:r w:rsidDel="00000000" w:rsidR="00000000" w:rsidRPr="00000000">
        <w:rPr>
          <w:b w:val="1"/>
          <w:color w:val="4f81bd"/>
          <w:sz w:val="21"/>
          <w:szCs w:val="21"/>
          <w:rtl w:val="0"/>
        </w:rPr>
        <w:t xml:space="preserve">Role     </w:t>
        <w:tab/>
        <w:t xml:space="preserve"> </w:t>
        <w:tab/>
        <w:t xml:space="preserve">:  CX Cloud Senior Developer (Senior Salesforce Developer)</w:t>
      </w:r>
    </w:p>
    <w:p w:rsidR="00000000" w:rsidDel="00000000" w:rsidP="00000000" w:rsidRDefault="00000000" w:rsidRPr="00000000" w14:paraId="00000024">
      <w:pPr>
        <w:tabs>
          <w:tab w:val="left" w:pos="360"/>
        </w:tabs>
        <w:spacing w:line="273" w:lineRule="auto"/>
        <w:ind w:right="288"/>
        <w:jc w:val="both"/>
        <w:rPr>
          <w:b w:val="1"/>
          <w:sz w:val="26"/>
          <w:szCs w:val="26"/>
        </w:rPr>
      </w:pPr>
      <w:r w:rsidDel="00000000" w:rsidR="00000000" w:rsidRPr="00000000">
        <w:rPr>
          <w:b w:val="1"/>
          <w:color w:val="4f81bd"/>
          <w:sz w:val="21"/>
          <w:szCs w:val="21"/>
          <w:rtl w:val="0"/>
        </w:rPr>
        <w:t xml:space="preserve">Duration</w:t>
        <w:tab/>
        <w:t xml:space="preserve">:  Oct-2020 – Present</w:t>
      </w:r>
      <w:r w:rsidDel="00000000" w:rsidR="00000000" w:rsidRPr="00000000">
        <w:rPr>
          <w:rtl w:val="0"/>
        </w:rPr>
      </w:r>
    </w:p>
    <w:p w:rsidR="00000000" w:rsidDel="00000000" w:rsidP="00000000" w:rsidRDefault="00000000" w:rsidRPr="00000000" w14:paraId="00000025">
      <w:pPr>
        <w:numPr>
          <w:ilvl w:val="0"/>
          <w:numId w:val="1"/>
        </w:numPr>
        <w:spacing w:after="0" w:line="240" w:lineRule="auto"/>
      </w:pPr>
      <w:r w:rsidDel="00000000" w:rsidR="00000000" w:rsidRPr="00000000">
        <w:rPr>
          <w:b w:val="1"/>
          <w:rtl w:val="0"/>
        </w:rPr>
        <w:t xml:space="preserve">Lightning Applications for one of Singapore’s leading Telecommunication Organisation (Sales Cloud)</w:t>
      </w:r>
    </w:p>
    <w:p w:rsidR="00000000" w:rsidDel="00000000" w:rsidP="00000000" w:rsidRDefault="00000000" w:rsidRPr="00000000" w14:paraId="00000026">
      <w:pPr>
        <w:numPr>
          <w:ilvl w:val="0"/>
          <w:numId w:val="2"/>
        </w:numPr>
        <w:spacing w:after="0" w:line="240" w:lineRule="auto"/>
        <w:ind w:left="720" w:hanging="360"/>
        <w:jc w:val="both"/>
        <w:rPr>
          <w:b w:val="1"/>
        </w:rPr>
      </w:pPr>
      <w:r w:rsidDel="00000000" w:rsidR="00000000" w:rsidRPr="00000000">
        <w:rPr>
          <w:b w:val="1"/>
          <w:rtl w:val="0"/>
        </w:rPr>
        <w:t xml:space="preserve">Role: Developer</w:t>
      </w:r>
    </w:p>
    <w:p w:rsidR="00000000" w:rsidDel="00000000" w:rsidP="00000000" w:rsidRDefault="00000000" w:rsidRPr="00000000" w14:paraId="00000027">
      <w:pPr>
        <w:numPr>
          <w:ilvl w:val="0"/>
          <w:numId w:val="2"/>
        </w:numPr>
        <w:spacing w:after="0" w:line="240" w:lineRule="auto"/>
        <w:ind w:left="720" w:hanging="360"/>
        <w:jc w:val="both"/>
      </w:pPr>
      <w:r w:rsidDel="00000000" w:rsidR="00000000" w:rsidRPr="00000000">
        <w:rPr>
          <w:b w:val="1"/>
          <w:rtl w:val="0"/>
        </w:rPr>
        <w:t xml:space="preserve">Description:</w:t>
      </w:r>
      <w:r w:rsidDel="00000000" w:rsidR="00000000" w:rsidRPr="00000000">
        <w:rPr>
          <w:rtl w:val="0"/>
        </w:rPr>
        <w:t xml:space="preserve"> As a senior Salesforce developer I worked on the complete sales process of the client. Our client is one of the biggest telecommunication firm of Singapore which provides complete telecommunication solutions to their customers. My role is to develop &amp; configure below mentioned components and deliver it. We used Agile methodology to fulfil the requirement of the client. </w:t>
      </w:r>
    </w:p>
    <w:p w:rsidR="00000000" w:rsidDel="00000000" w:rsidP="00000000" w:rsidRDefault="00000000" w:rsidRPr="00000000" w14:paraId="00000028">
      <w:pPr>
        <w:numPr>
          <w:ilvl w:val="0"/>
          <w:numId w:val="2"/>
        </w:numPr>
        <w:spacing w:after="0" w:line="240" w:lineRule="auto"/>
        <w:ind w:left="720" w:hanging="360"/>
        <w:jc w:val="both"/>
      </w:pPr>
      <w:r w:rsidDel="00000000" w:rsidR="00000000" w:rsidRPr="00000000">
        <w:rPr>
          <w:b w:val="1"/>
          <w:rtl w:val="0"/>
        </w:rPr>
        <w:t xml:space="preserve">Components used:</w:t>
      </w:r>
      <w:r w:rsidDel="00000000" w:rsidR="00000000" w:rsidRPr="00000000">
        <w:rPr>
          <w:rtl w:val="0"/>
        </w:rPr>
        <w:t xml:space="preserve"> Custom Objects, Custom Fields, Flows, Process Builder, Queues, Validation Rules, Duplicate Rules, Matching rules, Assignment rules, Global picklist, Record Types, Page Layouts, Lightning Record Page, Reports and Dashboards, Custom Reports, Field Level Security, Email Templates, Apex Triggers &amp; Apex Classes.</w:t>
      </w:r>
    </w:p>
    <w:p w:rsidR="00000000" w:rsidDel="00000000" w:rsidP="00000000" w:rsidRDefault="00000000" w:rsidRPr="00000000" w14:paraId="00000029">
      <w:pPr>
        <w:spacing w:after="0" w:line="240" w:lineRule="auto"/>
        <w:ind w:left="720" w:firstLine="0"/>
        <w:jc w:val="both"/>
        <w:rPr/>
      </w:pPr>
      <w:r w:rsidDel="00000000" w:rsidR="00000000" w:rsidRPr="00000000">
        <w:rPr>
          <w:rtl w:val="0"/>
        </w:rPr>
      </w:r>
    </w:p>
    <w:p w:rsidR="00000000" w:rsidDel="00000000" w:rsidP="00000000" w:rsidRDefault="00000000" w:rsidRPr="00000000" w14:paraId="0000002A">
      <w:pPr>
        <w:tabs>
          <w:tab w:val="left" w:pos="360"/>
        </w:tabs>
        <w:spacing w:line="273" w:lineRule="auto"/>
        <w:ind w:left="0" w:right="288" w:firstLine="0"/>
        <w:jc w:val="both"/>
        <w:rPr>
          <w:b w:val="1"/>
          <w:color w:val="4f81bd"/>
          <w:sz w:val="21"/>
          <w:szCs w:val="21"/>
        </w:rPr>
      </w:pPr>
      <w:r w:rsidDel="00000000" w:rsidR="00000000" w:rsidRPr="00000000">
        <w:rPr>
          <w:b w:val="1"/>
          <w:color w:val="4f81bd"/>
          <w:sz w:val="21"/>
          <w:szCs w:val="21"/>
          <w:rtl w:val="0"/>
        </w:rPr>
        <w:t xml:space="preserve">Organization Name: Sysgain Information Technology Pvt. Ltd.</w:t>
      </w:r>
    </w:p>
    <w:p w:rsidR="00000000" w:rsidDel="00000000" w:rsidP="00000000" w:rsidRDefault="00000000" w:rsidRPr="00000000" w14:paraId="0000002B">
      <w:pPr>
        <w:tabs>
          <w:tab w:val="left" w:pos="360"/>
        </w:tabs>
        <w:spacing w:line="273" w:lineRule="auto"/>
        <w:ind w:left="0" w:right="288" w:firstLine="0"/>
        <w:jc w:val="both"/>
        <w:rPr>
          <w:b w:val="1"/>
          <w:color w:val="4f81bd"/>
          <w:sz w:val="21"/>
          <w:szCs w:val="21"/>
        </w:rPr>
      </w:pPr>
      <w:r w:rsidDel="00000000" w:rsidR="00000000" w:rsidRPr="00000000">
        <w:rPr>
          <w:b w:val="1"/>
          <w:color w:val="4f81bd"/>
          <w:sz w:val="21"/>
          <w:szCs w:val="21"/>
          <w:rtl w:val="0"/>
        </w:rPr>
        <w:t xml:space="preserve">Role     </w:t>
        <w:tab/>
        <w:t xml:space="preserve"> </w:t>
        <w:tab/>
        <w:t xml:space="preserve">:  Senior Salesforce Developer</w:t>
      </w:r>
    </w:p>
    <w:p w:rsidR="00000000" w:rsidDel="00000000" w:rsidP="00000000" w:rsidRDefault="00000000" w:rsidRPr="00000000" w14:paraId="0000002C">
      <w:pPr>
        <w:tabs>
          <w:tab w:val="left" w:pos="360"/>
        </w:tabs>
        <w:spacing w:line="273" w:lineRule="auto"/>
        <w:ind w:left="0" w:right="288" w:firstLine="0"/>
        <w:jc w:val="both"/>
        <w:rPr>
          <w:b w:val="1"/>
          <w:sz w:val="26"/>
          <w:szCs w:val="26"/>
        </w:rPr>
      </w:pPr>
      <w:r w:rsidDel="00000000" w:rsidR="00000000" w:rsidRPr="00000000">
        <w:rPr>
          <w:b w:val="1"/>
          <w:color w:val="4f81bd"/>
          <w:sz w:val="21"/>
          <w:szCs w:val="21"/>
          <w:rtl w:val="0"/>
        </w:rPr>
        <w:t xml:space="preserve">Duration</w:t>
        <w:tab/>
        <w:t xml:space="preserve">:  May-2016 – Nov-2019</w:t>
      </w:r>
      <w:r w:rsidDel="00000000" w:rsidR="00000000" w:rsidRPr="00000000">
        <w:rPr>
          <w:rtl w:val="0"/>
        </w:rPr>
      </w:r>
    </w:p>
    <w:p w:rsidR="00000000" w:rsidDel="00000000" w:rsidP="00000000" w:rsidRDefault="00000000" w:rsidRPr="00000000" w14:paraId="0000002D">
      <w:pPr>
        <w:numPr>
          <w:ilvl w:val="0"/>
          <w:numId w:val="1"/>
        </w:numPr>
        <w:spacing w:after="0" w:before="0" w:line="240" w:lineRule="auto"/>
        <w:ind w:left="0" w:right="0" w:firstLine="0"/>
        <w:rPr/>
      </w:pPr>
      <w:r w:rsidDel="00000000" w:rsidR="00000000" w:rsidRPr="00000000">
        <w:rPr>
          <w:b w:val="1"/>
          <w:rtl w:val="0"/>
        </w:rPr>
        <w:t xml:space="preserve">Lightning Applications for leading IT firm  (Sales &amp; Service Cloud)</w:t>
      </w:r>
    </w:p>
    <w:p w:rsidR="00000000" w:rsidDel="00000000" w:rsidP="00000000" w:rsidRDefault="00000000" w:rsidRPr="00000000" w14:paraId="0000002E">
      <w:pPr>
        <w:numPr>
          <w:ilvl w:val="0"/>
          <w:numId w:val="2"/>
        </w:numPr>
        <w:spacing w:after="0" w:before="0" w:line="240" w:lineRule="auto"/>
        <w:ind w:left="720" w:right="0" w:hanging="360"/>
        <w:jc w:val="both"/>
        <w:rPr>
          <w:b w:val="1"/>
        </w:rPr>
      </w:pPr>
      <w:r w:rsidDel="00000000" w:rsidR="00000000" w:rsidRPr="00000000">
        <w:rPr>
          <w:b w:val="1"/>
          <w:rtl w:val="0"/>
        </w:rPr>
        <w:t xml:space="preserve">Role: Developer</w:t>
      </w:r>
    </w:p>
    <w:p w:rsidR="00000000" w:rsidDel="00000000" w:rsidP="00000000" w:rsidRDefault="00000000" w:rsidRPr="00000000" w14:paraId="0000002F">
      <w:pPr>
        <w:numPr>
          <w:ilvl w:val="0"/>
          <w:numId w:val="2"/>
        </w:numPr>
        <w:spacing w:after="0" w:before="0" w:line="240" w:lineRule="auto"/>
        <w:ind w:left="720" w:right="0" w:hanging="360"/>
        <w:jc w:val="both"/>
        <w:rPr/>
      </w:pPr>
      <w:r w:rsidDel="00000000" w:rsidR="00000000" w:rsidRPr="00000000">
        <w:rPr>
          <w:b w:val="1"/>
          <w:rtl w:val="0"/>
        </w:rPr>
        <w:t xml:space="preserve">Description:</w:t>
      </w:r>
      <w:r w:rsidDel="00000000" w:rsidR="00000000" w:rsidRPr="00000000">
        <w:rPr>
          <w:rtl w:val="0"/>
        </w:rPr>
        <w:t xml:space="preserve"> As a Salesforce Developer, I worked on a sales and service cloud lightning application with the development team to implement the best application for the client's business sales team. I implemented multiple Lightning Components, Lightning Events and integrated them with multiple applications. Help team members to fix the technical issues and deliver the solutions on time to the business team. </w:t>
      </w:r>
    </w:p>
    <w:p w:rsidR="00000000" w:rsidDel="00000000" w:rsidP="00000000" w:rsidRDefault="00000000" w:rsidRPr="00000000" w14:paraId="00000030">
      <w:pPr>
        <w:numPr>
          <w:ilvl w:val="0"/>
          <w:numId w:val="2"/>
        </w:numPr>
        <w:spacing w:after="0" w:before="0" w:line="240" w:lineRule="auto"/>
        <w:ind w:left="720" w:right="0" w:hanging="360"/>
        <w:jc w:val="both"/>
        <w:rPr/>
      </w:pPr>
      <w:r w:rsidDel="00000000" w:rsidR="00000000" w:rsidRPr="00000000">
        <w:rPr>
          <w:b w:val="1"/>
          <w:rtl w:val="0"/>
        </w:rPr>
        <w:t xml:space="preserve">Components used:</w:t>
      </w:r>
      <w:r w:rsidDel="00000000" w:rsidR="00000000" w:rsidRPr="00000000">
        <w:rPr>
          <w:rtl w:val="0"/>
        </w:rPr>
        <w:t xml:space="preserve"> Lightning Aura Component, Apex classes, Apex triggers, configuration, roles and profiles.</w:t>
      </w:r>
    </w:p>
    <w:p w:rsidR="00000000" w:rsidDel="00000000" w:rsidP="00000000" w:rsidRDefault="00000000" w:rsidRPr="00000000" w14:paraId="00000031">
      <w:pPr>
        <w:spacing w:after="0" w:before="0" w:line="240" w:lineRule="auto"/>
        <w:ind w:left="1440" w:right="0" w:firstLine="0"/>
        <w:jc w:val="both"/>
        <w:rPr/>
      </w:pPr>
      <w:r w:rsidDel="00000000" w:rsidR="00000000" w:rsidRPr="00000000">
        <w:rPr>
          <w:rtl w:val="0"/>
        </w:rPr>
      </w:r>
    </w:p>
    <w:p w:rsidR="00000000" w:rsidDel="00000000" w:rsidP="00000000" w:rsidRDefault="00000000" w:rsidRPr="00000000" w14:paraId="00000032">
      <w:pPr>
        <w:numPr>
          <w:ilvl w:val="0"/>
          <w:numId w:val="1"/>
        </w:numPr>
        <w:spacing w:after="0" w:before="0" w:line="240" w:lineRule="auto"/>
        <w:ind w:left="0" w:right="0" w:firstLine="0"/>
        <w:rPr/>
      </w:pPr>
      <w:r w:rsidDel="00000000" w:rsidR="00000000" w:rsidRPr="00000000">
        <w:rPr>
          <w:b w:val="1"/>
          <w:rtl w:val="0"/>
        </w:rPr>
        <w:t xml:space="preserve">Salesforce application for a Health care firm</w:t>
      </w:r>
    </w:p>
    <w:p w:rsidR="00000000" w:rsidDel="00000000" w:rsidP="00000000" w:rsidRDefault="00000000" w:rsidRPr="00000000" w14:paraId="00000033">
      <w:pPr>
        <w:numPr>
          <w:ilvl w:val="0"/>
          <w:numId w:val="7"/>
        </w:numPr>
        <w:spacing w:after="0" w:before="0" w:line="240" w:lineRule="auto"/>
        <w:ind w:left="720" w:right="0" w:hanging="360"/>
        <w:rPr>
          <w:b w:val="1"/>
        </w:rPr>
      </w:pPr>
      <w:r w:rsidDel="00000000" w:rsidR="00000000" w:rsidRPr="00000000">
        <w:rPr>
          <w:b w:val="1"/>
          <w:rtl w:val="0"/>
        </w:rPr>
        <w:t xml:space="preserve">Role: Developer</w:t>
      </w:r>
    </w:p>
    <w:p w:rsidR="00000000" w:rsidDel="00000000" w:rsidP="00000000" w:rsidRDefault="00000000" w:rsidRPr="00000000" w14:paraId="00000034">
      <w:pPr>
        <w:numPr>
          <w:ilvl w:val="0"/>
          <w:numId w:val="7"/>
        </w:numPr>
        <w:spacing w:after="0" w:before="0" w:line="240" w:lineRule="auto"/>
        <w:ind w:left="720" w:right="0" w:hanging="360"/>
        <w:rPr/>
      </w:pPr>
      <w:r w:rsidDel="00000000" w:rsidR="00000000" w:rsidRPr="00000000">
        <w:rPr>
          <w:b w:val="1"/>
          <w:rtl w:val="0"/>
        </w:rPr>
        <w:t xml:space="preserve">Description:</w:t>
      </w:r>
      <w:r w:rsidDel="00000000" w:rsidR="00000000" w:rsidRPr="00000000">
        <w:rPr>
          <w:rtl w:val="0"/>
        </w:rPr>
        <w:t xml:space="preserve"> As a Salesforce developer I have migrated Salesforce classic functionality to Salesforce lightning. In which I have created Lightning components and events with the optimized process and removed previous Visualforce pages. To enable Lightning I have created multiple Lightning components, events, use of Lightning data services, Salesforce1. Along with that I have good experience with Lightning Web Components, I created multiple LWC components from scratch and migrated Lightning Aura components to Lightning Web Components. I have a good understanding of Lightning events in Aura and Web components. Also, I used the Lightning Data Service in Aura and LWC framework.</w:t>
      </w:r>
    </w:p>
    <w:p w:rsidR="00000000" w:rsidDel="00000000" w:rsidP="00000000" w:rsidRDefault="00000000" w:rsidRPr="00000000" w14:paraId="00000035">
      <w:pPr>
        <w:numPr>
          <w:ilvl w:val="0"/>
          <w:numId w:val="7"/>
        </w:numPr>
        <w:spacing w:after="0" w:before="0" w:line="240" w:lineRule="auto"/>
        <w:ind w:left="720" w:right="0" w:hanging="360"/>
        <w:rPr/>
      </w:pPr>
      <w:r w:rsidDel="00000000" w:rsidR="00000000" w:rsidRPr="00000000">
        <w:rPr>
          <w:b w:val="1"/>
          <w:rtl w:val="0"/>
        </w:rPr>
        <w:t xml:space="preserve">Components used:</w:t>
      </w:r>
      <w:r w:rsidDel="00000000" w:rsidR="00000000" w:rsidRPr="00000000">
        <w:rPr>
          <w:rtl w:val="0"/>
        </w:rPr>
        <w:t xml:space="preserve"> LWC, Lightning component, Apex class, apex trigger, roles, profiles, permission sets, OWD, sharing setting, record types, workflow, validation rules etc.</w:t>
      </w:r>
    </w:p>
    <w:p w:rsidR="00000000" w:rsidDel="00000000" w:rsidP="00000000" w:rsidRDefault="00000000" w:rsidRPr="00000000" w14:paraId="00000036">
      <w:pPr>
        <w:keepNext w:val="0"/>
        <w:keepLines w:val="0"/>
        <w:widowControl w:val="1"/>
        <w:shd w:fill="ffffff" w:val="clear"/>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shd w:fill="ffffff"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Customized Salesforce Application:</w:t>
      </w:r>
    </w:p>
    <w:p w:rsidR="00000000" w:rsidDel="00000000" w:rsidP="00000000" w:rsidRDefault="00000000" w:rsidRPr="00000000" w14:paraId="00000038">
      <w:pPr>
        <w:keepNext w:val="0"/>
        <w:keepLines w:val="0"/>
        <w:widowControl w:val="1"/>
        <w:numPr>
          <w:ilvl w:val="0"/>
          <w:numId w:val="3"/>
        </w:numPr>
        <w:shd w:fill="ffffff" w:val="clear"/>
        <w:spacing w:after="0" w:before="0" w:line="240" w:lineRule="auto"/>
        <w:ind w:left="720" w:right="0" w:hanging="360"/>
        <w:jc w:val="both"/>
        <w:rPr>
          <w:b w:val="1"/>
        </w:rPr>
      </w:pPr>
      <w:r w:rsidDel="00000000" w:rsidR="00000000" w:rsidRPr="00000000">
        <w:rPr>
          <w:b w:val="1"/>
          <w:rtl w:val="0"/>
        </w:rPr>
        <w:t xml:space="preserve">Role: Developer</w:t>
      </w:r>
    </w:p>
    <w:p w:rsidR="00000000" w:rsidDel="00000000" w:rsidP="00000000" w:rsidRDefault="00000000" w:rsidRPr="00000000" w14:paraId="00000039">
      <w:pPr>
        <w:keepNext w:val="0"/>
        <w:keepLines w:val="0"/>
        <w:widowControl w:val="1"/>
        <w:numPr>
          <w:ilvl w:val="0"/>
          <w:numId w:val="3"/>
        </w:numPr>
        <w:shd w:fill="ffffff" w:val="clear"/>
        <w:spacing w:after="0" w:before="0" w:line="240" w:lineRule="auto"/>
        <w:ind w:left="720" w:right="0" w:hanging="360"/>
        <w:jc w:val="both"/>
        <w:rPr/>
      </w:pPr>
      <w:r w:rsidDel="00000000" w:rsidR="00000000" w:rsidRPr="00000000">
        <w:rPr>
          <w:b w:val="1"/>
          <w:rtl w:val="0"/>
        </w:rPr>
        <w:t xml:space="preserve">Description: </w:t>
      </w:r>
      <w:r w:rsidDel="00000000" w:rsidR="00000000" w:rsidRPr="00000000">
        <w:rPr>
          <w:rtl w:val="0"/>
        </w:rPr>
        <w:t xml:space="preserve">As a Salesforce developer I have worked on multiple projects and worked on Apex classes, Apex      triggers, Batch apex, Queue able apex, future methods, REST web services, SOAP web services, Integration with 3</w:t>
      </w:r>
      <w:r w:rsidDel="00000000" w:rsidR="00000000" w:rsidRPr="00000000">
        <w:rPr>
          <w:vertAlign w:val="superscript"/>
          <w:rtl w:val="0"/>
        </w:rPr>
        <w:t xml:space="preserve">rd</w:t>
      </w:r>
      <w:r w:rsidDel="00000000" w:rsidR="00000000" w:rsidRPr="00000000">
        <w:rPr>
          <w:rtl w:val="0"/>
        </w:rPr>
        <w:t xml:space="preserve"> party Applications (Expose and Consume), Process builder, Workflow rules, validation rules, Approval Process, Data Loader Operations etc.</w:t>
      </w:r>
    </w:p>
    <w:p w:rsidR="00000000" w:rsidDel="00000000" w:rsidP="00000000" w:rsidRDefault="00000000" w:rsidRPr="00000000" w14:paraId="0000003A">
      <w:pP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3B">
      <w:pPr>
        <w:numPr>
          <w:ilvl w:val="0"/>
          <w:numId w:val="1"/>
        </w:numPr>
        <w:spacing w:after="0" w:before="0" w:line="240" w:lineRule="auto"/>
        <w:ind w:left="0" w:right="0" w:firstLine="0"/>
        <w:rPr/>
      </w:pPr>
      <w:r w:rsidDel="00000000" w:rsidR="00000000" w:rsidRPr="00000000">
        <w:rPr>
          <w:b w:val="1"/>
          <w:rtl w:val="0"/>
        </w:rPr>
        <w:t xml:space="preserve">Special Assistance to Finance Projects</w:t>
      </w:r>
    </w:p>
    <w:p w:rsidR="00000000" w:rsidDel="00000000" w:rsidP="00000000" w:rsidRDefault="00000000" w:rsidRPr="00000000" w14:paraId="0000003C">
      <w:pPr>
        <w:numPr>
          <w:ilvl w:val="0"/>
          <w:numId w:val="4"/>
        </w:numPr>
        <w:spacing w:after="0" w:before="0" w:line="240" w:lineRule="auto"/>
        <w:ind w:left="720" w:right="0" w:hanging="360"/>
        <w:rPr>
          <w:b w:val="1"/>
        </w:rPr>
      </w:pPr>
      <w:r w:rsidDel="00000000" w:rsidR="00000000" w:rsidRPr="00000000">
        <w:rPr>
          <w:b w:val="1"/>
          <w:rtl w:val="0"/>
        </w:rPr>
        <w:t xml:space="preserve">Role: Developer</w:t>
      </w:r>
    </w:p>
    <w:p w:rsidR="00000000" w:rsidDel="00000000" w:rsidP="00000000" w:rsidRDefault="00000000" w:rsidRPr="00000000" w14:paraId="0000003D">
      <w:pPr>
        <w:numPr>
          <w:ilvl w:val="0"/>
          <w:numId w:val="4"/>
        </w:numPr>
        <w:spacing w:after="0" w:before="0" w:line="240" w:lineRule="auto"/>
        <w:ind w:left="720" w:right="0" w:hanging="360"/>
        <w:rPr/>
      </w:pPr>
      <w:r w:rsidDel="00000000" w:rsidR="00000000" w:rsidRPr="00000000">
        <w:rPr>
          <w:b w:val="1"/>
          <w:rtl w:val="0"/>
        </w:rPr>
        <w:t xml:space="preserve">Description: </w:t>
      </w:r>
      <w:r w:rsidDel="00000000" w:rsidR="00000000" w:rsidRPr="00000000">
        <w:rPr>
          <w:rtl w:val="0"/>
        </w:rPr>
        <w:t xml:space="preserve">As part of the Salesforce expert program I worked with multiple finance projects. Provide extensive configuration and development support. </w:t>
      </w:r>
    </w:p>
    <w:p w:rsidR="00000000" w:rsidDel="00000000" w:rsidP="00000000" w:rsidRDefault="00000000" w:rsidRPr="00000000" w14:paraId="0000003E">
      <w:pPr>
        <w:spacing w:after="0" w:before="0" w:line="240" w:lineRule="auto"/>
        <w:ind w:left="0" w:right="0" w:firstLine="0"/>
        <w:rPr/>
      </w:pPr>
      <w:r w:rsidDel="00000000" w:rsidR="00000000" w:rsidRPr="00000000">
        <w:rPr>
          <w:rtl w:val="0"/>
        </w:rPr>
      </w:r>
    </w:p>
    <w:p w:rsidR="00000000" w:rsidDel="00000000" w:rsidP="00000000" w:rsidRDefault="00000000" w:rsidRPr="00000000" w14:paraId="0000003F">
      <w:pPr>
        <w:numPr>
          <w:ilvl w:val="0"/>
          <w:numId w:val="1"/>
        </w:numPr>
        <w:spacing w:after="0" w:before="0" w:line="240" w:lineRule="auto"/>
        <w:ind w:left="0" w:right="0" w:firstLine="0"/>
        <w:jc w:val="both"/>
        <w:rPr/>
      </w:pPr>
      <w:r w:rsidDel="00000000" w:rsidR="00000000" w:rsidRPr="00000000">
        <w:rPr>
          <w:b w:val="1"/>
          <w:rtl w:val="0"/>
        </w:rPr>
        <w:t xml:space="preserve">Reorganization of international cable provider and international computer &amp; mobile brand firm </w:t>
      </w:r>
    </w:p>
    <w:p w:rsidR="00000000" w:rsidDel="00000000" w:rsidP="00000000" w:rsidRDefault="00000000" w:rsidRPr="00000000" w14:paraId="00000040">
      <w:pPr>
        <w:numPr>
          <w:ilvl w:val="0"/>
          <w:numId w:val="8"/>
        </w:numPr>
        <w:spacing w:after="0" w:before="0" w:line="240" w:lineRule="auto"/>
        <w:ind w:left="720" w:right="0" w:hanging="360"/>
        <w:jc w:val="both"/>
        <w:rPr>
          <w:b w:val="1"/>
        </w:rPr>
      </w:pPr>
      <w:r w:rsidDel="00000000" w:rsidR="00000000" w:rsidRPr="00000000">
        <w:rPr>
          <w:b w:val="1"/>
          <w:rtl w:val="0"/>
        </w:rPr>
        <w:t xml:space="preserve">Role: Developer</w:t>
      </w:r>
    </w:p>
    <w:p w:rsidR="00000000" w:rsidDel="00000000" w:rsidP="00000000" w:rsidRDefault="00000000" w:rsidRPr="00000000" w14:paraId="00000041">
      <w:pPr>
        <w:numPr>
          <w:ilvl w:val="0"/>
          <w:numId w:val="5"/>
        </w:numPr>
        <w:spacing w:after="0" w:before="0" w:line="240" w:lineRule="auto"/>
        <w:ind w:left="720" w:right="0" w:hanging="360"/>
        <w:jc w:val="both"/>
        <w:rPr/>
      </w:pPr>
      <w:r w:rsidDel="00000000" w:rsidR="00000000" w:rsidRPr="00000000">
        <w:rPr>
          <w:b w:val="1"/>
          <w:rtl w:val="0"/>
        </w:rPr>
        <w:t xml:space="preserve">Description:</w:t>
      </w:r>
      <w:r w:rsidDel="00000000" w:rsidR="00000000" w:rsidRPr="00000000">
        <w:rPr>
          <w:rtl w:val="0"/>
        </w:rPr>
        <w:t xml:space="preserve"> This project requires the complete reorganization of the current system. The client is one of the world's leading providers of Cables, Cable accessories, and Systems of the highest level of quality. For achieving it we have created roles, profiles, record types, batch apex classes.  And replaced the existing system with a new one. There is also a phase of data migration for Accounts and Opportunity with record types.</w:t>
      </w:r>
    </w:p>
    <w:p w:rsidR="00000000" w:rsidDel="00000000" w:rsidP="00000000" w:rsidRDefault="00000000" w:rsidRPr="00000000" w14:paraId="00000042">
      <w:pPr>
        <w:numPr>
          <w:ilvl w:val="0"/>
          <w:numId w:val="5"/>
        </w:numPr>
        <w:spacing w:after="0" w:before="0" w:line="240" w:lineRule="auto"/>
        <w:ind w:left="720" w:right="0" w:hanging="360"/>
        <w:jc w:val="both"/>
        <w:rPr/>
      </w:pPr>
      <w:r w:rsidDel="00000000" w:rsidR="00000000" w:rsidRPr="00000000">
        <w:rPr>
          <w:b w:val="1"/>
          <w:rtl w:val="0"/>
        </w:rPr>
        <w:t xml:space="preserve">Components used:</w:t>
      </w:r>
      <w:r w:rsidDel="00000000" w:rsidR="00000000" w:rsidRPr="00000000">
        <w:rPr>
          <w:rtl w:val="0"/>
        </w:rPr>
        <w:t xml:space="preserve"> Apex class, apex trigger, roles, profiles, permission sets, OWD, sharing setting, record types, workflow, validation rules etc.</w:t>
      </w:r>
    </w:p>
    <w:p w:rsidR="00000000" w:rsidDel="00000000" w:rsidP="00000000" w:rsidRDefault="00000000" w:rsidRPr="00000000" w14:paraId="00000043">
      <w:pP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44">
      <w:pPr>
        <w:spacing w:after="0" w:before="0" w:line="240" w:lineRule="auto"/>
        <w:jc w:val="both"/>
        <w:rPr/>
      </w:pPr>
      <w:r w:rsidDel="00000000" w:rsidR="00000000" w:rsidRPr="00000000">
        <w:rPr>
          <w:b w:val="1"/>
          <w:rtl w:val="0"/>
        </w:rPr>
        <w:t xml:space="preserve">Responsibilities</w:t>
      </w:r>
      <w:r w:rsidDel="00000000" w:rsidR="00000000" w:rsidRPr="00000000">
        <w:rPr>
          <w:rtl w:val="0"/>
        </w:rPr>
        <w:t xml:space="preserve">:</w:t>
      </w:r>
    </w:p>
    <w:p w:rsidR="00000000" w:rsidDel="00000000" w:rsidP="00000000" w:rsidRDefault="00000000" w:rsidRPr="00000000" w14:paraId="00000045">
      <w:pPr>
        <w:numPr>
          <w:ilvl w:val="0"/>
          <w:numId w:val="6"/>
        </w:numPr>
        <w:spacing w:after="0" w:before="0" w:line="240" w:lineRule="auto"/>
        <w:ind w:left="720" w:right="0" w:hanging="360"/>
        <w:jc w:val="both"/>
        <w:rPr/>
      </w:pPr>
      <w:r w:rsidDel="00000000" w:rsidR="00000000" w:rsidRPr="00000000">
        <w:rPr>
          <w:rtl w:val="0"/>
        </w:rPr>
        <w:t xml:space="preserve">Developed Lightning Components that could be embedded in lightning pages.</w:t>
      </w:r>
    </w:p>
    <w:p w:rsidR="00000000" w:rsidDel="00000000" w:rsidP="00000000" w:rsidRDefault="00000000" w:rsidRPr="00000000" w14:paraId="00000046">
      <w:pPr>
        <w:numPr>
          <w:ilvl w:val="0"/>
          <w:numId w:val="6"/>
        </w:numPr>
        <w:spacing w:after="0" w:before="0" w:line="240" w:lineRule="auto"/>
        <w:ind w:left="720" w:right="0" w:hanging="360"/>
        <w:jc w:val="both"/>
        <w:rPr/>
      </w:pPr>
      <w:r w:rsidDel="00000000" w:rsidR="00000000" w:rsidRPr="00000000">
        <w:rPr>
          <w:rtl w:val="0"/>
        </w:rPr>
        <w:t xml:space="preserve">Used Lightning Events to communicate between Lightning Components.</w:t>
      </w:r>
    </w:p>
    <w:p w:rsidR="00000000" w:rsidDel="00000000" w:rsidP="00000000" w:rsidRDefault="00000000" w:rsidRPr="00000000" w14:paraId="00000047">
      <w:pPr>
        <w:numPr>
          <w:ilvl w:val="0"/>
          <w:numId w:val="6"/>
        </w:numPr>
        <w:spacing w:after="0" w:before="0" w:line="240" w:lineRule="auto"/>
        <w:ind w:left="720" w:right="0" w:hanging="360"/>
        <w:jc w:val="both"/>
        <w:rPr/>
      </w:pPr>
      <w:r w:rsidDel="00000000" w:rsidR="00000000" w:rsidRPr="00000000">
        <w:rPr>
          <w:rtl w:val="0"/>
        </w:rPr>
        <w:t xml:space="preserve">Wrote Scheduled Batch apex classes for nightly upload of data.</w:t>
      </w:r>
    </w:p>
    <w:p w:rsidR="00000000" w:rsidDel="00000000" w:rsidP="00000000" w:rsidRDefault="00000000" w:rsidRPr="00000000" w14:paraId="00000048">
      <w:pPr>
        <w:numPr>
          <w:ilvl w:val="0"/>
          <w:numId w:val="6"/>
        </w:numPr>
        <w:spacing w:after="0" w:before="0" w:line="240" w:lineRule="auto"/>
        <w:ind w:left="720" w:right="0" w:hanging="360"/>
        <w:jc w:val="both"/>
        <w:rPr/>
      </w:pPr>
      <w:r w:rsidDel="00000000" w:rsidR="00000000" w:rsidRPr="00000000">
        <w:rPr>
          <w:rtl w:val="0"/>
        </w:rPr>
        <w:t xml:space="preserve">Used Custom Settings and used Custom Metadata to store various application level information.</w:t>
      </w:r>
    </w:p>
    <w:p w:rsidR="00000000" w:rsidDel="00000000" w:rsidP="00000000" w:rsidRDefault="00000000" w:rsidRPr="00000000" w14:paraId="00000049">
      <w:pPr>
        <w:numPr>
          <w:ilvl w:val="0"/>
          <w:numId w:val="6"/>
        </w:numPr>
        <w:spacing w:after="0" w:before="0" w:line="240" w:lineRule="auto"/>
        <w:ind w:left="720" w:right="0" w:hanging="360"/>
        <w:jc w:val="both"/>
        <w:rPr/>
      </w:pPr>
      <w:r w:rsidDel="00000000" w:rsidR="00000000" w:rsidRPr="00000000">
        <w:rPr>
          <w:rtl w:val="0"/>
        </w:rPr>
        <w:t xml:space="preserve">Created modern Enterprise Lightning Apps combining Lightning Design System, Lightning App Builder, and Lightning Component features.</w:t>
      </w:r>
    </w:p>
    <w:p w:rsidR="00000000" w:rsidDel="00000000" w:rsidP="00000000" w:rsidRDefault="00000000" w:rsidRPr="00000000" w14:paraId="0000004A">
      <w:pPr>
        <w:numPr>
          <w:ilvl w:val="0"/>
          <w:numId w:val="6"/>
        </w:numPr>
        <w:spacing w:after="0" w:before="0" w:line="240" w:lineRule="auto"/>
        <w:ind w:left="720" w:right="0" w:hanging="360"/>
        <w:jc w:val="both"/>
        <w:rPr/>
      </w:pPr>
      <w:r w:rsidDel="00000000" w:rsidR="00000000" w:rsidRPr="00000000">
        <w:rPr>
          <w:rtl w:val="0"/>
        </w:rPr>
        <w:t xml:space="preserve">Used Apex Triggers, Batch Apex, Scheduled Apex, Future Methods, Visualforce Standard and Custom Controllers, Process Builders, Workflows, Validation Rules, Approval Processes, Profiles and Permission Sets, Custom Permissions, Record Types, Page Layouts, Custom Objects, Custom Fields, Custom Tabs, Email Alerts, Static Resources, List Views, etc. for various business requirements.</w:t>
      </w:r>
    </w:p>
    <w:p w:rsidR="00000000" w:rsidDel="00000000" w:rsidP="00000000" w:rsidRDefault="00000000" w:rsidRPr="00000000" w14:paraId="0000004B">
      <w:pPr>
        <w:numPr>
          <w:ilvl w:val="0"/>
          <w:numId w:val="6"/>
        </w:numPr>
        <w:spacing w:after="0" w:before="0" w:line="240" w:lineRule="auto"/>
        <w:ind w:left="720" w:right="0" w:hanging="360"/>
        <w:jc w:val="both"/>
        <w:rPr/>
      </w:pPr>
      <w:r w:rsidDel="00000000" w:rsidR="00000000" w:rsidRPr="00000000">
        <w:rPr>
          <w:rtl w:val="0"/>
        </w:rPr>
        <w:t xml:space="preserve">Wrote test classes and maintained code coverage of more than 90% for all Apex classes across the org.</w:t>
      </w:r>
    </w:p>
    <w:p w:rsidR="00000000" w:rsidDel="00000000" w:rsidP="00000000" w:rsidRDefault="00000000" w:rsidRPr="00000000" w14:paraId="0000004C">
      <w:pPr>
        <w:numPr>
          <w:ilvl w:val="0"/>
          <w:numId w:val="6"/>
        </w:numPr>
        <w:spacing w:after="0" w:before="0" w:line="240" w:lineRule="auto"/>
        <w:ind w:left="720" w:right="0" w:hanging="360"/>
        <w:jc w:val="both"/>
        <w:rPr/>
      </w:pPr>
      <w:r w:rsidDel="00000000" w:rsidR="00000000" w:rsidRPr="00000000">
        <w:rPr>
          <w:rtl w:val="0"/>
        </w:rPr>
        <w:t xml:space="preserve">Followed Salesforce Development Standards – used Naming Conventions, added comments.</w:t>
      </w:r>
    </w:p>
    <w:p w:rsidR="00000000" w:rsidDel="00000000" w:rsidP="00000000" w:rsidRDefault="00000000" w:rsidRPr="00000000" w14:paraId="0000004D">
      <w:pPr>
        <w:numPr>
          <w:ilvl w:val="0"/>
          <w:numId w:val="6"/>
        </w:numPr>
        <w:spacing w:after="0" w:before="0" w:line="240" w:lineRule="auto"/>
        <w:ind w:left="720" w:right="0" w:hanging="360"/>
        <w:jc w:val="both"/>
        <w:rPr/>
      </w:pPr>
      <w:r w:rsidDel="00000000" w:rsidR="00000000" w:rsidRPr="00000000">
        <w:rPr>
          <w:rtl w:val="0"/>
        </w:rPr>
        <w:t xml:space="preserve">Added appropriate descriptions, matching field labels and API names.</w:t>
      </w:r>
    </w:p>
    <w:p w:rsidR="00000000" w:rsidDel="00000000" w:rsidP="00000000" w:rsidRDefault="00000000" w:rsidRPr="00000000" w14:paraId="0000004E">
      <w:pPr>
        <w:numPr>
          <w:ilvl w:val="0"/>
          <w:numId w:val="6"/>
        </w:numPr>
        <w:spacing w:after="0" w:before="0" w:line="240" w:lineRule="auto"/>
        <w:ind w:left="720" w:right="0" w:hanging="360"/>
        <w:jc w:val="both"/>
        <w:rPr/>
      </w:pPr>
      <w:r w:rsidDel="00000000" w:rsidR="00000000" w:rsidRPr="00000000">
        <w:rPr>
          <w:rtl w:val="0"/>
        </w:rPr>
        <w:t xml:space="preserve">Followed security guidelines – used sharing keywords ‘with sharing’ and ‘without sharing’ as per the requirement.</w:t>
      </w:r>
    </w:p>
    <w:p w:rsidR="00000000" w:rsidDel="00000000" w:rsidP="00000000" w:rsidRDefault="00000000" w:rsidRPr="00000000" w14:paraId="0000004F">
      <w:pPr>
        <w:numPr>
          <w:ilvl w:val="0"/>
          <w:numId w:val="6"/>
        </w:numPr>
        <w:spacing w:after="0" w:before="0" w:line="240" w:lineRule="auto"/>
        <w:ind w:left="720" w:right="0" w:hanging="360"/>
        <w:jc w:val="both"/>
        <w:rPr/>
      </w:pPr>
      <w:r w:rsidDel="00000000" w:rsidR="00000000" w:rsidRPr="00000000">
        <w:rPr>
          <w:rtl w:val="0"/>
        </w:rPr>
        <w:t xml:space="preserve">Used SOQL, SOSL, and DML statements within Governor Limits for data manipulation needs of the application using platform database objects.</w:t>
      </w:r>
    </w:p>
    <w:p w:rsidR="00000000" w:rsidDel="00000000" w:rsidP="00000000" w:rsidRDefault="00000000" w:rsidRPr="00000000" w14:paraId="00000050">
      <w:pPr>
        <w:numPr>
          <w:ilvl w:val="0"/>
          <w:numId w:val="6"/>
        </w:numPr>
        <w:spacing w:after="0" w:before="0" w:line="240" w:lineRule="auto"/>
        <w:ind w:left="720" w:right="0" w:hanging="360"/>
        <w:jc w:val="both"/>
        <w:rPr/>
      </w:pPr>
      <w:r w:rsidDel="00000000" w:rsidR="00000000" w:rsidRPr="00000000">
        <w:rPr>
          <w:rtl w:val="0"/>
        </w:rPr>
        <w:t xml:space="preserve">Used Jira DevOps as a CI/CD tool.</w:t>
      </w:r>
    </w:p>
    <w:p w:rsidR="00000000" w:rsidDel="00000000" w:rsidP="00000000" w:rsidRDefault="00000000" w:rsidRPr="00000000" w14:paraId="00000051">
      <w:pPr>
        <w:numPr>
          <w:ilvl w:val="0"/>
          <w:numId w:val="6"/>
        </w:numPr>
        <w:spacing w:after="0" w:before="0" w:line="240" w:lineRule="auto"/>
        <w:ind w:left="720" w:right="0" w:hanging="360"/>
        <w:jc w:val="both"/>
        <w:rPr/>
      </w:pPr>
      <w:r w:rsidDel="00000000" w:rsidR="00000000" w:rsidRPr="00000000">
        <w:rPr>
          <w:rtl w:val="0"/>
        </w:rPr>
        <w:t xml:space="preserve">Handle deployment activity in UAT and production.</w:t>
      </w:r>
    </w:p>
    <w:p w:rsidR="00000000" w:rsidDel="00000000" w:rsidP="00000000" w:rsidRDefault="00000000" w:rsidRPr="00000000" w14:paraId="00000052">
      <w:pPr>
        <w:numPr>
          <w:ilvl w:val="0"/>
          <w:numId w:val="6"/>
        </w:numPr>
        <w:spacing w:after="0" w:before="0" w:line="240" w:lineRule="auto"/>
        <w:ind w:left="720" w:right="0" w:hanging="360"/>
        <w:jc w:val="both"/>
        <w:rPr/>
      </w:pPr>
      <w:r w:rsidDel="00000000" w:rsidR="00000000" w:rsidRPr="00000000">
        <w:rPr>
          <w:rtl w:val="0"/>
        </w:rPr>
        <w:t xml:space="preserve">Involved in daily standup meetings, Scrum. </w:t>
      </w:r>
    </w:p>
    <w:p w:rsidR="00000000" w:rsidDel="00000000" w:rsidP="00000000" w:rsidRDefault="00000000" w:rsidRPr="00000000" w14:paraId="00000053">
      <w:pPr>
        <w:keepNext w:val="0"/>
        <w:keepLines w:val="0"/>
        <w:widowControl w:val="1"/>
        <w:shd w:fill="ffffff" w:val="clear"/>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4">
      <w:pPr>
        <w:jc w:val="both"/>
        <w:rPr>
          <w:b w:val="1"/>
          <w:sz w:val="26"/>
          <w:szCs w:val="26"/>
        </w:rPr>
      </w:pPr>
      <w:r w:rsidDel="00000000" w:rsidR="00000000" w:rsidRPr="00000000">
        <w:rPr>
          <w:b w:val="1"/>
          <w:sz w:val="26"/>
          <w:szCs w:val="26"/>
          <w:rtl w:val="0"/>
        </w:rPr>
        <w:t xml:space="preserve">Education:</w:t>
      </w:r>
    </w:p>
    <w:p w:rsidR="00000000" w:rsidDel="00000000" w:rsidP="00000000" w:rsidRDefault="00000000" w:rsidRPr="00000000" w14:paraId="00000055">
      <w:pPr>
        <w:spacing w:after="0" w:before="0" w:line="240" w:lineRule="auto"/>
        <w:ind w:left="1276" w:right="0" w:hanging="1276"/>
        <w:rPr/>
      </w:pPr>
      <w:r w:rsidDel="00000000" w:rsidR="00000000" w:rsidRPr="00000000">
        <w:rPr>
          <w:rtl w:val="0"/>
        </w:rPr>
        <w:t xml:space="preserve">• </w:t>
      </w:r>
      <w:r w:rsidDel="00000000" w:rsidR="00000000" w:rsidRPr="00000000">
        <w:rPr>
          <w:b w:val="1"/>
          <w:color w:val="000000"/>
          <w:rtl w:val="0"/>
        </w:rPr>
        <w:t xml:space="preserve">Master of Computer Applications </w:t>
      </w:r>
      <w:r w:rsidDel="00000000" w:rsidR="00000000" w:rsidRPr="00000000">
        <w:rPr>
          <w:color w:val="000000"/>
          <w:rtl w:val="0"/>
        </w:rPr>
        <w:t xml:space="preserve">from </w:t>
      </w:r>
      <w:r w:rsidDel="00000000" w:rsidR="00000000" w:rsidRPr="00000000">
        <w:rPr>
          <w:rtl w:val="0"/>
        </w:rPr>
        <w:t xml:space="preserve">Rajiv Gandhi Technical University, Bhopal, India</w:t>
      </w:r>
    </w:p>
    <w:p w:rsidR="00000000" w:rsidDel="00000000" w:rsidP="00000000" w:rsidRDefault="00000000" w:rsidRPr="00000000" w14:paraId="00000056">
      <w:pPr>
        <w:spacing w:after="0" w:before="0" w:line="240" w:lineRule="auto"/>
        <w:ind w:left="1276" w:right="0" w:hanging="1276"/>
        <w:rPr/>
      </w:pPr>
      <w:r w:rsidDel="00000000" w:rsidR="00000000" w:rsidRPr="00000000">
        <w:rPr>
          <w:rtl w:val="0"/>
        </w:rPr>
      </w:r>
    </w:p>
    <w:p w:rsidR="00000000" w:rsidDel="00000000" w:rsidP="00000000" w:rsidRDefault="00000000" w:rsidRPr="00000000" w14:paraId="00000057">
      <w:pPr>
        <w:spacing w:after="0" w:before="0" w:line="240" w:lineRule="auto"/>
        <w:ind w:left="1276" w:right="0" w:hanging="1276"/>
        <w:rPr/>
      </w:pPr>
      <w:r w:rsidDel="00000000" w:rsidR="00000000" w:rsidRPr="00000000">
        <w:rPr>
          <w:rtl w:val="0"/>
        </w:rPr>
        <w:t xml:space="preserve">• </w:t>
      </w:r>
      <w:r w:rsidDel="00000000" w:rsidR="00000000" w:rsidRPr="00000000">
        <w:rPr>
          <w:b w:val="1"/>
          <w:color w:val="000000"/>
          <w:rtl w:val="0"/>
        </w:rPr>
        <w:t xml:space="preserve">Bachelor of Computer Applications </w:t>
      </w:r>
      <w:r w:rsidDel="00000000" w:rsidR="00000000" w:rsidRPr="00000000">
        <w:rPr>
          <w:color w:val="000000"/>
          <w:rtl w:val="0"/>
        </w:rPr>
        <w:t xml:space="preserve">from </w:t>
      </w:r>
      <w:r w:rsidDel="00000000" w:rsidR="00000000" w:rsidRPr="00000000">
        <w:rPr>
          <w:rtl w:val="0"/>
        </w:rPr>
        <w:t xml:space="preserve">Makhanlal Chaturvedi University, Bhopal, India</w:t>
      </w:r>
    </w:p>
    <w:p w:rsidR="00000000" w:rsidDel="00000000" w:rsidP="00000000" w:rsidRDefault="00000000" w:rsidRPr="00000000" w14:paraId="00000058">
      <w:pPr>
        <w:rPr/>
      </w:pPr>
      <w:r w:rsidDel="00000000" w:rsidR="00000000" w:rsidRPr="00000000">
        <w:rPr>
          <w:rtl w:val="0"/>
        </w:rPr>
      </w:r>
    </w:p>
    <w:sectPr>
      <w:footerReference r:id="rId7" w:type="default"/>
      <w:pgSz w:h="16838" w:w="11906" w:orient="portrait"/>
      <w:pgMar w:bottom="765"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b w:val="1"/>
      </w:rPr>
    </w:lvl>
    <w:lvl w:ilvl="1">
      <w:start w:val="1"/>
      <w:numFmt w:val="lowerLetter"/>
      <w:lvlText w:val="%2."/>
      <w:lvlJc w:val="left"/>
      <w:pPr>
        <w:ind w:left="1080" w:hanging="360"/>
      </w:pPr>
      <w:rPr/>
    </w:lvl>
    <w:lvl w:ilvl="2">
      <w:start w:val="1"/>
      <w:numFmt w:val="lowerRoman"/>
      <w:lvlText w:val="%2.%3."/>
      <w:lvlJc w:val="right"/>
      <w:pPr>
        <w:ind w:left="1800" w:hanging="180"/>
      </w:pPr>
      <w:rPr/>
    </w:lvl>
    <w:lvl w:ilvl="3">
      <w:start w:val="1"/>
      <w:numFmt w:val="decimal"/>
      <w:lvlText w:val="%2.%3.%4."/>
      <w:lvlJc w:val="left"/>
      <w:pPr>
        <w:ind w:left="2520" w:hanging="360"/>
      </w:pPr>
      <w:rPr/>
    </w:lvl>
    <w:lvl w:ilvl="4">
      <w:start w:val="1"/>
      <w:numFmt w:val="lowerLetter"/>
      <w:lvlText w:val="%2.%3.%4.%5."/>
      <w:lvlJc w:val="left"/>
      <w:pPr>
        <w:ind w:left="3240" w:hanging="360"/>
      </w:pPr>
      <w:rPr/>
    </w:lvl>
    <w:lvl w:ilvl="5">
      <w:start w:val="1"/>
      <w:numFmt w:val="lowerRoman"/>
      <w:lvlText w:val="%2.%3.%4.%5.%6."/>
      <w:lvlJc w:val="right"/>
      <w:pPr>
        <w:ind w:left="3960" w:hanging="180"/>
      </w:pPr>
      <w:rPr/>
    </w:lvl>
    <w:lvl w:ilvl="6">
      <w:start w:val="1"/>
      <w:numFmt w:val="decimal"/>
      <w:lvlText w:val="%2.%3.%4.%5.%6.%7."/>
      <w:lvlJc w:val="left"/>
      <w:pPr>
        <w:ind w:left="4680" w:hanging="360"/>
      </w:pPr>
      <w:rPr/>
    </w:lvl>
    <w:lvl w:ilvl="7">
      <w:start w:val="1"/>
      <w:numFmt w:val="lowerLetter"/>
      <w:lvlText w:val="%2.%3.%4.%5.%6.%7.%8."/>
      <w:lvlJc w:val="left"/>
      <w:pPr>
        <w:ind w:left="5400" w:hanging="360"/>
      </w:pPr>
      <w:rPr/>
    </w:lvl>
    <w:lvl w:ilvl="8">
      <w:start w:val="1"/>
      <w:numFmt w:val="lowerRoman"/>
      <w:lvlText w:val="%2.%3.%4.%5.%6.%7.%8.%9."/>
      <w:lvlJc w:val="right"/>
      <w:pPr>
        <w:ind w:left="6120" w:hanging="180"/>
      </w:pPr>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9">
    <w:lvl w:ilvl="0">
      <w:start w:val="1"/>
      <w:numFmt w:val="bullet"/>
      <w:lvlText w:val="●"/>
      <w:lvlJc w:val="left"/>
      <w:pPr>
        <w:ind w:left="720" w:hanging="360"/>
      </w:pPr>
      <w:rPr>
        <w:sz w:val="20"/>
        <w:szCs w:val="20"/>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mbria" w:cs="Cambria" w:eastAsia="Cambria" w:hAnsi="Cambria"/>
      <w:b w:val="1"/>
      <w:i w:val="0"/>
      <w:smallCaps w:val="0"/>
      <w:strike w:val="0"/>
      <w:color w:val="365f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0"/>
      <w:smallCaps w:val="0"/>
      <w:strike w:val="0"/>
      <w:color w:val="4f81bd"/>
      <w:sz w:val="22"/>
      <w:szCs w:val="22"/>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2"/>
      <w:szCs w:val="22"/>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0"/>
      <w:i w:val="0"/>
      <w:smallCaps w:val="0"/>
      <w:strike w:val="0"/>
      <w:color w:val="243f6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0"/>
      <w:i w:val="1"/>
      <w:smallCaps w:val="0"/>
      <w:strike w:val="0"/>
      <w:color w:val="243f60"/>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1"/>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