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8F17F01" w:rsidP="08F17F01" w:rsidRDefault="08F17F01" w14:paraId="1EAB6A18" w14:textId="1DB8253A">
      <w:pPr>
        <w:jc w:val="center"/>
      </w:pPr>
      <w:r w:rsidRPr="08F17F01" w:rsidR="08F17F01">
        <w:rPr>
          <w:rFonts w:ascii="Verdana" w:hAnsi="Verdana" w:eastAsia="Verdana" w:cs="Verdana"/>
          <w:b w:val="1"/>
          <w:bCs w:val="1"/>
          <w:i w:val="0"/>
          <w:iCs w:val="0"/>
          <w:noProof w:val="0"/>
          <w:color w:val="222222"/>
          <w:sz w:val="24"/>
          <w:szCs w:val="24"/>
          <w:lang w:val="en-US"/>
        </w:rPr>
        <w:t>D V Vivekananda Sai R</w:t>
      </w:r>
    </w:p>
    <w:p w:rsidR="08F17F01" w:rsidP="08F17F01" w:rsidRDefault="08F17F01" w14:paraId="034DB02F" w14:textId="021F4D1B">
      <w:pPr>
        <w:spacing w:line="240" w:lineRule="exact"/>
        <w:jc w:val="center"/>
      </w:pPr>
      <w:r w:rsidRPr="08F17F01" w:rsidR="08F17F01">
        <w:rPr>
          <w:rFonts w:ascii="Verdana" w:hAnsi="Verdana" w:eastAsia="Verdana" w:cs="Verdana"/>
          <w:b w:val="1"/>
          <w:bCs w:val="1"/>
          <w:i w:val="0"/>
          <w:iCs w:val="0"/>
          <w:noProof w:val="0"/>
          <w:color w:val="222222"/>
          <w:sz w:val="18"/>
          <w:szCs w:val="18"/>
          <w:lang w:val="en-US"/>
        </w:rPr>
        <w:t xml:space="preserve">Mobile: </w:t>
      </w:r>
      <w:r w:rsidRPr="08F17F01" w:rsidR="08F17F01">
        <w:rPr>
          <w:rFonts w:ascii="Verdana" w:hAnsi="Verdana" w:eastAsia="Verdana" w:cs="Verdana"/>
          <w:b w:val="0"/>
          <w:bCs w:val="0"/>
          <w:i w:val="0"/>
          <w:iCs w:val="0"/>
          <w:noProof w:val="0"/>
          <w:color w:val="222222"/>
          <w:sz w:val="18"/>
          <w:szCs w:val="18"/>
          <w:lang w:val="en-US"/>
        </w:rPr>
        <w:t xml:space="preserve">+91-8374904869 </w:t>
      </w:r>
      <w:r w:rsidRPr="08F17F01" w:rsidR="08F17F01">
        <w:rPr>
          <w:rFonts w:ascii="Verdana" w:hAnsi="Verdana" w:eastAsia="Verdana" w:cs="Verdana"/>
          <w:b w:val="1"/>
          <w:bCs w:val="1"/>
          <w:i w:val="0"/>
          <w:iCs w:val="0"/>
          <w:noProof w:val="0"/>
          <w:color w:val="222222"/>
          <w:sz w:val="18"/>
          <w:szCs w:val="18"/>
          <w:lang w:val="en-US"/>
        </w:rPr>
        <w:t xml:space="preserve">| Email: </w:t>
      </w:r>
      <w:hyperlink r:id="R943d9686c4c44871">
        <w:r w:rsidRPr="08F17F01" w:rsidR="08F17F01">
          <w:rPr>
            <w:rStyle w:val="Hyperlink"/>
            <w:rFonts w:ascii="Verdana" w:hAnsi="Verdana" w:eastAsia="Verdana" w:cs="Verdana"/>
            <w:b w:val="0"/>
            <w:bCs w:val="0"/>
            <w:i w:val="0"/>
            <w:iCs w:val="0"/>
            <w:noProof w:val="0"/>
            <w:color w:val="0563C1"/>
            <w:sz w:val="18"/>
            <w:szCs w:val="18"/>
            <w:lang w:val="en-US"/>
          </w:rPr>
          <w:t>vivekraparla@gmail.com</w:t>
        </w:r>
      </w:hyperlink>
      <w:r w:rsidRPr="08F17F01" w:rsidR="08F17F01">
        <w:rPr>
          <w:rFonts w:ascii="Verdana" w:hAnsi="Verdana" w:eastAsia="Verdana" w:cs="Verdana"/>
          <w:b w:val="0"/>
          <w:bCs w:val="0"/>
          <w:i w:val="0"/>
          <w:iCs w:val="0"/>
          <w:noProof w:val="0"/>
          <w:color w:val="222222"/>
          <w:sz w:val="18"/>
          <w:szCs w:val="18"/>
          <w:lang w:val="en-US"/>
        </w:rPr>
        <w:t xml:space="preserve"> | </w:t>
      </w:r>
      <w:r w:rsidRPr="08F17F01" w:rsidR="08F17F01">
        <w:rPr>
          <w:rFonts w:ascii="Verdana" w:hAnsi="Verdana" w:eastAsia="Verdana" w:cs="Verdana"/>
          <w:b w:val="1"/>
          <w:bCs w:val="1"/>
          <w:i w:val="0"/>
          <w:iCs w:val="0"/>
          <w:noProof w:val="0"/>
          <w:color w:val="222222"/>
          <w:sz w:val="18"/>
          <w:szCs w:val="18"/>
          <w:lang w:val="en-US"/>
        </w:rPr>
        <w:t>Deloitte Email</w:t>
      </w:r>
      <w:r w:rsidRPr="08F17F01" w:rsidR="08F17F01">
        <w:rPr>
          <w:rFonts w:ascii="Verdana" w:hAnsi="Verdana" w:eastAsia="Verdana" w:cs="Verdana"/>
          <w:b w:val="0"/>
          <w:bCs w:val="0"/>
          <w:i w:val="0"/>
          <w:iCs w:val="0"/>
          <w:noProof w:val="0"/>
          <w:color w:val="222222"/>
          <w:sz w:val="18"/>
          <w:szCs w:val="18"/>
          <w:lang w:val="en-US"/>
        </w:rPr>
        <w:t xml:space="preserve">: </w:t>
      </w:r>
      <w:hyperlink r:id="R075b482b5bed4dc6">
        <w:r w:rsidRPr="08F17F01" w:rsidR="08F17F01">
          <w:rPr>
            <w:rStyle w:val="Hyperlink"/>
            <w:rFonts w:ascii="Verdana" w:hAnsi="Verdana" w:eastAsia="Verdana" w:cs="Verdana"/>
            <w:b w:val="0"/>
            <w:bCs w:val="0"/>
            <w:i w:val="0"/>
            <w:iCs w:val="0"/>
            <w:noProof w:val="0"/>
            <w:color w:val="0563C1"/>
            <w:sz w:val="18"/>
            <w:szCs w:val="18"/>
            <w:lang w:val="en-US"/>
          </w:rPr>
          <w:t>vraparla@DELOITTE.com</w:t>
        </w:r>
      </w:hyperlink>
    </w:p>
    <w:p w:rsidR="08F17F01" w:rsidP="08F17F01" w:rsidRDefault="08F17F01" w14:paraId="7BD73192" w14:textId="4C843269">
      <w:pPr>
        <w:spacing w:line="300" w:lineRule="exact"/>
      </w:pPr>
      <w:r w:rsidRPr="08F17F01" w:rsidR="08F17F01">
        <w:rPr>
          <w:rFonts w:ascii="Verdana" w:hAnsi="Verdana" w:eastAsia="Verdana" w:cs="Verdana"/>
          <w:b w:val="0"/>
          <w:bCs w:val="0"/>
          <w:i w:val="0"/>
          <w:iCs w:val="0"/>
          <w:noProof w:val="0"/>
          <w:color w:val="222222"/>
          <w:sz w:val="20"/>
          <w:szCs w:val="20"/>
          <w:lang w:val="en-US"/>
        </w:rPr>
        <w:t xml:space="preserve"> </w:t>
      </w:r>
    </w:p>
    <w:p w:rsidR="08F17F01" w:rsidP="08F17F01" w:rsidRDefault="08F17F01" w14:paraId="6704CBCB" w14:textId="121FFBF4">
      <w:pPr>
        <w:spacing w:line="240" w:lineRule="exact"/>
        <w:jc w:val="both"/>
      </w:pPr>
      <w:r w:rsidRPr="08F17F01" w:rsidR="08F17F01">
        <w:rPr>
          <w:rFonts w:ascii="Verdana" w:hAnsi="Verdana" w:eastAsia="Verdana" w:cs="Verdana"/>
          <w:b w:val="1"/>
          <w:bCs w:val="1"/>
          <w:i w:val="0"/>
          <w:iCs w:val="0"/>
          <w:noProof w:val="0"/>
          <w:color w:val="00B0F0"/>
          <w:sz w:val="22"/>
          <w:szCs w:val="22"/>
          <w:lang w:val="en-GB"/>
        </w:rPr>
        <w:t>Objectives</w:t>
      </w:r>
    </w:p>
    <w:p w:rsidR="08F17F01" w:rsidP="08F17F01" w:rsidRDefault="08F17F01" w14:paraId="4A3B3737" w14:textId="6F10B311">
      <w:pPr>
        <w:spacing w:line="240" w:lineRule="exact"/>
        <w:jc w:val="both"/>
      </w:pPr>
      <w:r w:rsidRPr="08F17F01" w:rsidR="08F17F01">
        <w:rPr>
          <w:rFonts w:ascii="Verdana" w:hAnsi="Verdana" w:eastAsia="Verdana" w:cs="Verdana"/>
          <w:b w:val="0"/>
          <w:bCs w:val="0"/>
          <w:i w:val="0"/>
          <w:iCs w:val="0"/>
          <w:noProof w:val="0"/>
          <w:color w:val="222222"/>
          <w:sz w:val="18"/>
          <w:szCs w:val="18"/>
          <w:lang w:val="en-GB"/>
        </w:rPr>
        <w:t>To take a challenging post for understanding business change needs, assessing the impact of those changes, capturing, analysing and documenting requirements and then supporting the communication and delivery of those requirements with relevant parties.</w:t>
      </w:r>
    </w:p>
    <w:tbl>
      <w:tblPr>
        <w:tblStyle w:val="TableGrid"/>
        <w:tblW w:w="0" w:type="auto"/>
        <w:tblLayout w:type="fixed"/>
        <w:tblLook w:val="06A0" w:firstRow="1" w:lastRow="0" w:firstColumn="1" w:lastColumn="0" w:noHBand="1" w:noVBand="1"/>
      </w:tblPr>
      <w:tblGrid>
        <w:gridCol w:w="13"/>
        <w:gridCol w:w="9347"/>
      </w:tblGrid>
      <w:tr w:rsidR="08F17F01" w:rsidTr="08F17F01" w14:paraId="154F9398">
        <w:trPr>
          <w:trHeight w:val="345"/>
        </w:trPr>
        <w:tc>
          <w:tcPr>
            <w:tcW w:w="13" w:type="dxa"/>
            <w:tcBorders>
              <w:top w:val="nil"/>
              <w:left w:val="nil"/>
              <w:bottom w:val="nil"/>
              <w:right w:val="nil"/>
            </w:tcBorders>
            <w:tcMar/>
            <w:vAlign w:val="center"/>
          </w:tcPr>
          <w:p w:rsidR="08F17F01" w:rsidP="08F17F01" w:rsidRDefault="08F17F01" w14:paraId="24865D9D" w14:textId="7026A2EB">
            <w:pPr>
              <w:spacing w:line="240" w:lineRule="exact"/>
            </w:pPr>
            <w:r w:rsidRPr="08F17F01" w:rsidR="08F17F01">
              <w:rPr>
                <w:rFonts w:ascii="Calibri" w:hAnsi="Calibri" w:eastAsia="Calibri" w:cs="Calibri"/>
                <w:b w:val="0"/>
                <w:bCs w:val="0"/>
                <w:i w:val="0"/>
                <w:iCs w:val="0"/>
                <w:color w:val="222222"/>
                <w:sz w:val="22"/>
                <w:szCs w:val="22"/>
              </w:rPr>
              <w:t xml:space="preserve"> </w:t>
            </w:r>
          </w:p>
        </w:tc>
        <w:tc>
          <w:tcPr>
            <w:tcW w:w="9347" w:type="dxa"/>
            <w:tcMar/>
            <w:vAlign w:val="center"/>
          </w:tcPr>
          <w:p w:rsidR="08F17F01" w:rsidP="08F17F01" w:rsidRDefault="08F17F01" w14:paraId="162F3F08" w14:textId="3E3D8FC9">
            <w:pPr>
              <w:spacing w:line="240" w:lineRule="exact"/>
              <w:jc w:val="both"/>
            </w:pPr>
            <w:r w:rsidRPr="08F17F01" w:rsidR="08F17F01">
              <w:rPr>
                <w:rFonts w:ascii="Verdana" w:hAnsi="Verdana" w:eastAsia="Verdana" w:cs="Verdana"/>
                <w:b w:val="1"/>
                <w:bCs w:val="1"/>
                <w:i w:val="0"/>
                <w:iCs w:val="0"/>
                <w:color w:val="00B0F0"/>
                <w:sz w:val="22"/>
                <w:szCs w:val="22"/>
                <w:lang w:val="en-GB"/>
              </w:rPr>
              <w:t>Work Experience</w:t>
            </w:r>
          </w:p>
        </w:tc>
      </w:tr>
      <w:tr w:rsidR="08F17F01" w:rsidTr="08F17F01" w14:paraId="1BA64CB3">
        <w:trPr>
          <w:trHeight w:val="450"/>
        </w:trPr>
        <w:tc>
          <w:tcPr>
            <w:tcW w:w="13" w:type="dxa"/>
            <w:tcBorders>
              <w:top w:val="nil"/>
              <w:left w:val="nil"/>
              <w:bottom w:val="nil"/>
              <w:right w:val="nil"/>
            </w:tcBorders>
            <w:tcMar/>
            <w:vAlign w:val="center"/>
          </w:tcPr>
          <w:p w:rsidR="08F17F01" w:rsidP="08F17F01" w:rsidRDefault="08F17F01" w14:paraId="33203FA9" w14:textId="29D35C60">
            <w:pPr>
              <w:spacing w:line="240" w:lineRule="exact"/>
            </w:pPr>
            <w:r w:rsidRPr="08F17F01" w:rsidR="08F17F01">
              <w:rPr>
                <w:rFonts w:ascii="Calibri" w:hAnsi="Calibri" w:eastAsia="Calibri" w:cs="Calibri"/>
                <w:b w:val="0"/>
                <w:bCs w:val="0"/>
                <w:i w:val="0"/>
                <w:iCs w:val="0"/>
                <w:color w:val="222222"/>
                <w:sz w:val="22"/>
                <w:szCs w:val="22"/>
              </w:rPr>
              <w:t xml:space="preserve"> </w:t>
            </w:r>
          </w:p>
        </w:tc>
        <w:tc>
          <w:tcPr>
            <w:tcW w:w="9347" w:type="dxa"/>
            <w:tcMar/>
            <w:vAlign w:val="center"/>
          </w:tcPr>
          <w:p w:rsidR="08F17F01" w:rsidP="08F17F01" w:rsidRDefault="08F17F01" w14:paraId="1DF5562D" w14:textId="31347E1A">
            <w:pPr>
              <w:spacing w:line="240" w:lineRule="exact"/>
            </w:pPr>
            <w:r w:rsidRPr="08F17F01" w:rsidR="08F17F01">
              <w:rPr>
                <w:rFonts w:ascii="Verdana" w:hAnsi="Verdana" w:eastAsia="Verdana" w:cs="Verdana"/>
                <w:b w:val="1"/>
                <w:bCs w:val="1"/>
                <w:i w:val="0"/>
                <w:iCs w:val="0"/>
                <w:color w:val="222222"/>
                <w:sz w:val="18"/>
                <w:szCs w:val="18"/>
                <w:lang w:val="en-GB"/>
              </w:rPr>
              <w:t>Current Organisation</w:t>
            </w:r>
            <w:r w:rsidRPr="08F17F01" w:rsidR="08F17F01">
              <w:rPr>
                <w:rFonts w:ascii="Verdana" w:hAnsi="Verdana" w:eastAsia="Verdana" w:cs="Verdana"/>
                <w:b w:val="0"/>
                <w:bCs w:val="0"/>
                <w:i w:val="0"/>
                <w:iCs w:val="0"/>
                <w:color w:val="222222"/>
                <w:sz w:val="18"/>
                <w:szCs w:val="18"/>
                <w:lang w:val="en-GB"/>
              </w:rPr>
              <w:t xml:space="preserve">: </w:t>
            </w:r>
            <w:r w:rsidRPr="08F17F01" w:rsidR="08F17F01">
              <w:rPr>
                <w:rFonts w:ascii="Verdana" w:hAnsi="Verdana" w:eastAsia="Verdana" w:cs="Verdana"/>
                <w:b w:val="1"/>
                <w:bCs w:val="1"/>
                <w:i w:val="0"/>
                <w:iCs w:val="0"/>
                <w:color w:val="222222"/>
                <w:sz w:val="18"/>
                <w:szCs w:val="18"/>
              </w:rPr>
              <w:t xml:space="preserve">Deloitte Support Services </w:t>
            </w:r>
            <w:r w:rsidRPr="08F17F01" w:rsidR="08F17F01">
              <w:rPr>
                <w:rFonts w:ascii="Verdana" w:hAnsi="Verdana" w:eastAsia="Verdana" w:cs="Verdana"/>
                <w:b w:val="1"/>
                <w:bCs w:val="1"/>
                <w:i w:val="0"/>
                <w:iCs w:val="0"/>
                <w:color w:val="222222"/>
                <w:sz w:val="18"/>
                <w:szCs w:val="18"/>
                <w:lang w:val="en-GB"/>
              </w:rPr>
              <w:t xml:space="preserve">                                                      April 20th, 2015 till present                                                </w:t>
            </w:r>
          </w:p>
          <w:p w:rsidR="08F17F01" w:rsidP="08F17F01" w:rsidRDefault="08F17F01" w14:paraId="4229F3E1" w14:textId="4E88F645">
            <w:pPr>
              <w:spacing w:line="240" w:lineRule="exact"/>
              <w:jc w:val="both"/>
            </w:pPr>
            <w:r w:rsidRPr="08F17F01" w:rsidR="08F17F01">
              <w:rPr>
                <w:rFonts w:ascii="Verdana" w:hAnsi="Verdana" w:eastAsia="Verdana" w:cs="Verdana"/>
                <w:b w:val="1"/>
                <w:bCs w:val="1"/>
                <w:i w:val="0"/>
                <w:iCs w:val="0"/>
                <w:color w:val="222222"/>
                <w:sz w:val="18"/>
                <w:szCs w:val="18"/>
                <w:lang w:val="en-GB"/>
              </w:rPr>
              <w:t>Role: Senior Analyst</w:t>
            </w:r>
          </w:p>
          <w:p w:rsidR="08F17F01" w:rsidP="08F17F01" w:rsidRDefault="08F17F01" w14:paraId="2F9D0424" w14:textId="2B17423B">
            <w:pPr>
              <w:spacing w:line="240" w:lineRule="exact"/>
              <w:jc w:val="both"/>
            </w:pPr>
            <w:r w:rsidRPr="08F17F01" w:rsidR="08F17F01">
              <w:rPr>
                <w:rFonts w:ascii="Symbol" w:hAnsi="Symbol" w:eastAsia="Symbol" w:cs="Symbol"/>
                <w:b w:val="0"/>
                <w:bCs w:val="0"/>
                <w:i w:val="0"/>
                <w:iCs w:val="0"/>
                <w:color w:val="222222"/>
                <w:sz w:val="18"/>
                <w:szCs w:val="18"/>
                <w:lang w:val="en-GB"/>
              </w:rPr>
              <w:t>·</w:t>
            </w:r>
            <w:r w:rsidRPr="08F17F01" w:rsidR="08F17F01">
              <w:rPr>
                <w:rFonts w:ascii="Times New Roman" w:hAnsi="Times New Roman" w:eastAsia="Times New Roman" w:cs="Times New Roman"/>
                <w:b w:val="0"/>
                <w:bCs w:val="0"/>
                <w:i w:val="0"/>
                <w:iCs w:val="0"/>
                <w:color w:val="222222"/>
                <w:sz w:val="14"/>
                <w:szCs w:val="14"/>
                <w:lang w:val="en-GB"/>
              </w:rPr>
              <w:t xml:space="preserve">       </w:t>
            </w:r>
            <w:r w:rsidRPr="08F17F01" w:rsidR="08F17F01">
              <w:rPr>
                <w:rFonts w:ascii="Verdana" w:hAnsi="Verdana" w:eastAsia="Verdana" w:cs="Verdana"/>
                <w:b w:val="0"/>
                <w:bCs w:val="0"/>
                <w:i w:val="0"/>
                <w:iCs w:val="0"/>
                <w:color w:val="222222"/>
                <w:sz w:val="18"/>
                <w:szCs w:val="18"/>
                <w:lang w:val="en-GB"/>
              </w:rPr>
              <w:t>Developed tailored marketing plan and strategy with tactics aligned to key client issues, stakeholders, and account team priorities.</w:t>
            </w:r>
          </w:p>
          <w:p w:rsidR="08F17F01" w:rsidP="08F17F01" w:rsidRDefault="08F17F01" w14:paraId="725A1BBC" w14:textId="418D0CB9">
            <w:pPr>
              <w:spacing w:line="240" w:lineRule="exact"/>
              <w:jc w:val="both"/>
            </w:pPr>
            <w:r w:rsidRPr="08F17F01" w:rsidR="08F17F01">
              <w:rPr>
                <w:rFonts w:ascii="Symbol" w:hAnsi="Symbol" w:eastAsia="Symbol" w:cs="Symbol"/>
                <w:b w:val="0"/>
                <w:bCs w:val="0"/>
                <w:i w:val="0"/>
                <w:iCs w:val="0"/>
                <w:color w:val="222222"/>
                <w:sz w:val="18"/>
                <w:szCs w:val="18"/>
                <w:lang w:val="en-GB"/>
              </w:rPr>
              <w:t>·</w:t>
            </w:r>
            <w:r w:rsidRPr="08F17F01" w:rsidR="08F17F01">
              <w:rPr>
                <w:rFonts w:ascii="Times New Roman" w:hAnsi="Times New Roman" w:eastAsia="Times New Roman" w:cs="Times New Roman"/>
                <w:b w:val="0"/>
                <w:bCs w:val="0"/>
                <w:i w:val="0"/>
                <w:iCs w:val="0"/>
                <w:color w:val="222222"/>
                <w:sz w:val="14"/>
                <w:szCs w:val="14"/>
                <w:lang w:val="en-GB"/>
              </w:rPr>
              <w:t xml:space="preserve">       </w:t>
            </w:r>
            <w:r w:rsidRPr="08F17F01" w:rsidR="08F17F01">
              <w:rPr>
                <w:rFonts w:ascii="Verdana" w:hAnsi="Verdana" w:eastAsia="Verdana" w:cs="Verdana"/>
                <w:b w:val="0"/>
                <w:bCs w:val="0"/>
                <w:i w:val="0"/>
                <w:iCs w:val="0"/>
                <w:color w:val="222222"/>
                <w:sz w:val="18"/>
                <w:szCs w:val="18"/>
                <w:lang w:val="en-GB"/>
              </w:rPr>
              <w:t>Perform market intelligence study, competitive landscaping, company profiling, competitor analysis and implement business development initiatives</w:t>
            </w:r>
          </w:p>
          <w:p w:rsidR="08F17F01" w:rsidP="08F17F01" w:rsidRDefault="08F17F01" w14:paraId="7F68E0A4" w14:textId="797B1093">
            <w:pPr>
              <w:spacing w:line="240" w:lineRule="exact"/>
              <w:jc w:val="both"/>
            </w:pPr>
            <w:r w:rsidRPr="08F17F01" w:rsidR="08F17F01">
              <w:rPr>
                <w:rFonts w:ascii="Symbol" w:hAnsi="Symbol" w:eastAsia="Symbol" w:cs="Symbol"/>
                <w:b w:val="0"/>
                <w:bCs w:val="0"/>
                <w:i w:val="0"/>
                <w:iCs w:val="0"/>
                <w:color w:val="222222"/>
                <w:sz w:val="18"/>
                <w:szCs w:val="18"/>
                <w:lang w:val="en-GB"/>
              </w:rPr>
              <w:t>·</w:t>
            </w:r>
            <w:r w:rsidRPr="08F17F01" w:rsidR="08F17F01">
              <w:rPr>
                <w:rFonts w:ascii="Times New Roman" w:hAnsi="Times New Roman" w:eastAsia="Times New Roman" w:cs="Times New Roman"/>
                <w:b w:val="0"/>
                <w:bCs w:val="0"/>
                <w:i w:val="0"/>
                <w:iCs w:val="0"/>
                <w:color w:val="222222"/>
                <w:sz w:val="14"/>
                <w:szCs w:val="14"/>
                <w:lang w:val="en-GB"/>
              </w:rPr>
              <w:t xml:space="preserve">       </w:t>
            </w:r>
            <w:r w:rsidRPr="08F17F01" w:rsidR="08F17F01">
              <w:rPr>
                <w:rFonts w:ascii="Verdana" w:hAnsi="Verdana" w:eastAsia="Verdana" w:cs="Verdana"/>
                <w:b w:val="0"/>
                <w:bCs w:val="0"/>
                <w:i w:val="0"/>
                <w:iCs w:val="0"/>
                <w:color w:val="222222"/>
                <w:sz w:val="18"/>
                <w:szCs w:val="18"/>
                <w:lang w:val="en-GB"/>
              </w:rPr>
              <w:t>Developed expertise on various secondary research tools including BoardEx, D&amp;B Hoovers, Factiva, IBIS world, Thomson One, EMIS, Merger market, APQC, Gartner etc.</w:t>
            </w:r>
          </w:p>
          <w:p w:rsidR="08F17F01" w:rsidP="08F17F01" w:rsidRDefault="08F17F01" w14:paraId="404D72E5" w14:textId="791DBAA2">
            <w:pPr>
              <w:spacing w:line="240" w:lineRule="exact"/>
              <w:jc w:val="both"/>
            </w:pPr>
            <w:r w:rsidRPr="08F17F01" w:rsidR="08F17F01">
              <w:rPr>
                <w:rFonts w:ascii="Symbol" w:hAnsi="Symbol" w:eastAsia="Symbol" w:cs="Symbol"/>
                <w:b w:val="0"/>
                <w:bCs w:val="0"/>
                <w:i w:val="0"/>
                <w:iCs w:val="0"/>
                <w:color w:val="222222"/>
                <w:sz w:val="18"/>
                <w:szCs w:val="18"/>
                <w:lang w:val="en-GB"/>
              </w:rPr>
              <w:t>·</w:t>
            </w:r>
            <w:r w:rsidRPr="08F17F01" w:rsidR="08F17F01">
              <w:rPr>
                <w:rFonts w:ascii="Times New Roman" w:hAnsi="Times New Roman" w:eastAsia="Times New Roman" w:cs="Times New Roman"/>
                <w:b w:val="0"/>
                <w:bCs w:val="0"/>
                <w:i w:val="0"/>
                <w:iCs w:val="0"/>
                <w:color w:val="222222"/>
                <w:sz w:val="14"/>
                <w:szCs w:val="14"/>
                <w:lang w:val="en-GB"/>
              </w:rPr>
              <w:t xml:space="preserve">       </w:t>
            </w:r>
            <w:r w:rsidRPr="08F17F01" w:rsidR="08F17F01">
              <w:rPr>
                <w:rFonts w:ascii="Verdana" w:hAnsi="Verdana" w:eastAsia="Verdana" w:cs="Verdana"/>
                <w:b w:val="0"/>
                <w:bCs w:val="0"/>
                <w:i w:val="0"/>
                <w:iCs w:val="0"/>
                <w:color w:val="222222"/>
                <w:sz w:val="18"/>
                <w:szCs w:val="18"/>
                <w:lang w:val="en-GB"/>
              </w:rPr>
              <w:t>Identifying opportunities for key stakeholders of the firm to network and build strategic relationship by creating relationship maps, profiling the client executives and suggesting Deloitte eminence which would be of interest to the client and enhance business development opportunities.</w:t>
            </w:r>
          </w:p>
          <w:p w:rsidR="08F17F01" w:rsidP="08F17F01" w:rsidRDefault="08F17F01" w14:paraId="006C7FFC" w14:textId="278A1E56">
            <w:pPr>
              <w:spacing w:line="240" w:lineRule="exact"/>
              <w:jc w:val="both"/>
            </w:pPr>
            <w:r w:rsidRPr="08F17F01" w:rsidR="08F17F01">
              <w:rPr>
                <w:rFonts w:ascii="Symbol" w:hAnsi="Symbol" w:eastAsia="Symbol" w:cs="Symbol"/>
                <w:b w:val="0"/>
                <w:bCs w:val="0"/>
                <w:i w:val="0"/>
                <w:iCs w:val="0"/>
                <w:color w:val="222222"/>
                <w:sz w:val="18"/>
                <w:szCs w:val="18"/>
                <w:lang w:val="en-GB"/>
              </w:rPr>
              <w:t>·</w:t>
            </w:r>
            <w:r w:rsidRPr="08F17F01" w:rsidR="08F17F01">
              <w:rPr>
                <w:rFonts w:ascii="Times New Roman" w:hAnsi="Times New Roman" w:eastAsia="Times New Roman" w:cs="Times New Roman"/>
                <w:b w:val="0"/>
                <w:bCs w:val="0"/>
                <w:i w:val="0"/>
                <w:iCs w:val="0"/>
                <w:color w:val="222222"/>
                <w:sz w:val="14"/>
                <w:szCs w:val="14"/>
                <w:lang w:val="en-GB"/>
              </w:rPr>
              <w:t xml:space="preserve">       </w:t>
            </w:r>
            <w:r w:rsidRPr="08F17F01" w:rsidR="08F17F01">
              <w:rPr>
                <w:rFonts w:ascii="Verdana" w:hAnsi="Verdana" w:eastAsia="Verdana" w:cs="Verdana"/>
                <w:b w:val="0"/>
                <w:bCs w:val="0"/>
                <w:i w:val="0"/>
                <w:iCs w:val="0"/>
                <w:color w:val="222222"/>
                <w:sz w:val="18"/>
                <w:szCs w:val="18"/>
                <w:lang w:val="en-GB"/>
              </w:rPr>
              <w:t>Providing solutions and marketing collaterals by performing a client need analysis through a constant vigilance of the market.</w:t>
            </w:r>
          </w:p>
          <w:p w:rsidR="08F17F01" w:rsidP="08F17F01" w:rsidRDefault="08F17F01" w14:paraId="12BB9C6B" w14:textId="48A1EC9D">
            <w:pPr>
              <w:spacing w:line="240" w:lineRule="exact"/>
              <w:jc w:val="both"/>
            </w:pPr>
            <w:r w:rsidRPr="08F17F01" w:rsidR="08F17F01">
              <w:rPr>
                <w:rFonts w:ascii="Symbol" w:hAnsi="Symbol" w:eastAsia="Symbol" w:cs="Symbol"/>
                <w:b w:val="0"/>
                <w:bCs w:val="0"/>
                <w:i w:val="0"/>
                <w:iCs w:val="0"/>
                <w:color w:val="222222"/>
                <w:sz w:val="18"/>
                <w:szCs w:val="18"/>
                <w:lang w:val="en-GB"/>
              </w:rPr>
              <w:t>·</w:t>
            </w:r>
            <w:r w:rsidRPr="08F17F01" w:rsidR="08F17F01">
              <w:rPr>
                <w:rFonts w:ascii="Times New Roman" w:hAnsi="Times New Roman" w:eastAsia="Times New Roman" w:cs="Times New Roman"/>
                <w:b w:val="0"/>
                <w:bCs w:val="0"/>
                <w:i w:val="0"/>
                <w:iCs w:val="0"/>
                <w:color w:val="222222"/>
                <w:sz w:val="14"/>
                <w:szCs w:val="14"/>
                <w:lang w:val="en-GB"/>
              </w:rPr>
              <w:t xml:space="preserve">       </w:t>
            </w:r>
            <w:r w:rsidRPr="08F17F01" w:rsidR="08F17F01">
              <w:rPr>
                <w:rFonts w:ascii="Verdana" w:hAnsi="Verdana" w:eastAsia="Verdana" w:cs="Verdana"/>
                <w:b w:val="0"/>
                <w:bCs w:val="0"/>
                <w:i w:val="0"/>
                <w:iCs w:val="0"/>
                <w:color w:val="222222"/>
                <w:sz w:val="18"/>
                <w:szCs w:val="18"/>
                <w:lang w:val="en-GB"/>
              </w:rPr>
              <w:t>Analyzing secondary information related to clients/industry and drawing conclusions to identify trends and issues in the business environment.</w:t>
            </w:r>
          </w:p>
          <w:p w:rsidR="08F17F01" w:rsidP="08F17F01" w:rsidRDefault="08F17F01" w14:paraId="36E37755" w14:textId="444C008F">
            <w:pPr>
              <w:spacing w:line="240" w:lineRule="exact"/>
              <w:jc w:val="both"/>
            </w:pPr>
            <w:r w:rsidRPr="08F17F01" w:rsidR="08F17F01">
              <w:rPr>
                <w:rFonts w:ascii="Symbol" w:hAnsi="Symbol" w:eastAsia="Symbol" w:cs="Symbol"/>
                <w:b w:val="0"/>
                <w:bCs w:val="0"/>
                <w:i w:val="0"/>
                <w:iCs w:val="0"/>
                <w:color w:val="222222"/>
                <w:sz w:val="18"/>
                <w:szCs w:val="18"/>
                <w:lang w:val="en-GB"/>
              </w:rPr>
              <w:t>·</w:t>
            </w:r>
            <w:r w:rsidRPr="08F17F01" w:rsidR="08F17F01">
              <w:rPr>
                <w:rFonts w:ascii="Times New Roman" w:hAnsi="Times New Roman" w:eastAsia="Times New Roman" w:cs="Times New Roman"/>
                <w:b w:val="0"/>
                <w:bCs w:val="0"/>
                <w:i w:val="0"/>
                <w:iCs w:val="0"/>
                <w:color w:val="222222"/>
                <w:sz w:val="14"/>
                <w:szCs w:val="14"/>
                <w:lang w:val="en-GB"/>
              </w:rPr>
              <w:t xml:space="preserve">       </w:t>
            </w:r>
            <w:r w:rsidRPr="08F17F01" w:rsidR="08F17F01">
              <w:rPr>
                <w:rFonts w:ascii="Verdana" w:hAnsi="Verdana" w:eastAsia="Verdana" w:cs="Verdana"/>
                <w:b w:val="0"/>
                <w:bCs w:val="0"/>
                <w:i w:val="0"/>
                <w:iCs w:val="0"/>
                <w:color w:val="222222"/>
                <w:sz w:val="18"/>
                <w:szCs w:val="18"/>
                <w:lang w:val="en-GB"/>
              </w:rPr>
              <w:t>Analysing the business cycle of the client project and helping the consultants with the appropriate information and suggestions.</w:t>
            </w:r>
          </w:p>
          <w:p w:rsidR="08F17F01" w:rsidP="08F17F01" w:rsidRDefault="08F17F01" w14:paraId="1D202E0B" w14:textId="183832B9">
            <w:pPr>
              <w:spacing w:line="240" w:lineRule="exact"/>
              <w:jc w:val="both"/>
            </w:pPr>
            <w:r w:rsidRPr="08F17F01" w:rsidR="08F17F01">
              <w:rPr>
                <w:rFonts w:ascii="Symbol" w:hAnsi="Symbol" w:eastAsia="Symbol" w:cs="Symbol"/>
                <w:b w:val="0"/>
                <w:bCs w:val="0"/>
                <w:i w:val="0"/>
                <w:iCs w:val="0"/>
                <w:color w:val="222222"/>
                <w:sz w:val="18"/>
                <w:szCs w:val="18"/>
                <w:lang w:val="en-GB"/>
              </w:rPr>
              <w:t>·</w:t>
            </w:r>
            <w:r w:rsidRPr="08F17F01" w:rsidR="08F17F01">
              <w:rPr>
                <w:rFonts w:ascii="Times New Roman" w:hAnsi="Times New Roman" w:eastAsia="Times New Roman" w:cs="Times New Roman"/>
                <w:b w:val="0"/>
                <w:bCs w:val="0"/>
                <w:i w:val="0"/>
                <w:iCs w:val="0"/>
                <w:color w:val="222222"/>
                <w:sz w:val="14"/>
                <w:szCs w:val="14"/>
                <w:lang w:val="en-GB"/>
              </w:rPr>
              <w:t xml:space="preserve">       </w:t>
            </w:r>
            <w:r w:rsidRPr="08F17F01" w:rsidR="08F17F01">
              <w:rPr>
                <w:rFonts w:ascii="Verdana" w:hAnsi="Verdana" w:eastAsia="Verdana" w:cs="Verdana"/>
                <w:b w:val="0"/>
                <w:bCs w:val="0"/>
                <w:i w:val="0"/>
                <w:iCs w:val="0"/>
                <w:color w:val="222222"/>
                <w:sz w:val="18"/>
                <w:szCs w:val="18"/>
                <w:lang w:val="en-GB"/>
              </w:rPr>
              <w:t>Acting as a knowledge Concierge, providing Intellectual Capital (including Proposals, Qualifications, Deliverables etc.), Solutions from internal Deloitte repositories which helps in building proposals and supports in current engagements.</w:t>
            </w:r>
          </w:p>
          <w:p w:rsidR="08F17F01" w:rsidP="08F17F01" w:rsidRDefault="08F17F01" w14:paraId="65F0B684" w14:textId="2BAF7427">
            <w:pPr>
              <w:spacing w:line="240" w:lineRule="exact"/>
              <w:jc w:val="both"/>
            </w:pPr>
            <w:r w:rsidRPr="08F17F01" w:rsidR="08F17F01">
              <w:rPr>
                <w:rFonts w:ascii="Symbol" w:hAnsi="Symbol" w:eastAsia="Symbol" w:cs="Symbol"/>
                <w:b w:val="0"/>
                <w:bCs w:val="0"/>
                <w:i w:val="0"/>
                <w:iCs w:val="0"/>
                <w:color w:val="222222"/>
                <w:sz w:val="18"/>
                <w:szCs w:val="18"/>
                <w:lang w:val="en-GB"/>
              </w:rPr>
              <w:t>·</w:t>
            </w:r>
            <w:r w:rsidRPr="08F17F01" w:rsidR="08F17F01">
              <w:rPr>
                <w:rFonts w:ascii="Times New Roman" w:hAnsi="Times New Roman" w:eastAsia="Times New Roman" w:cs="Times New Roman"/>
                <w:b w:val="0"/>
                <w:bCs w:val="0"/>
                <w:i w:val="0"/>
                <w:iCs w:val="0"/>
                <w:color w:val="222222"/>
                <w:sz w:val="14"/>
                <w:szCs w:val="14"/>
                <w:lang w:val="en-GB"/>
              </w:rPr>
              <w:t xml:space="preserve">       </w:t>
            </w:r>
            <w:r w:rsidRPr="08F17F01" w:rsidR="08F17F01">
              <w:rPr>
                <w:rFonts w:ascii="Verdana" w:hAnsi="Verdana" w:eastAsia="Verdana" w:cs="Verdana"/>
                <w:b w:val="0"/>
                <w:bCs w:val="0"/>
                <w:i w:val="0"/>
                <w:iCs w:val="0"/>
                <w:color w:val="222222"/>
                <w:sz w:val="18"/>
                <w:szCs w:val="18"/>
                <w:lang w:val="en-GB"/>
              </w:rPr>
              <w:t>Supporting with the information requirements of pursuit teams</w:t>
            </w:r>
          </w:p>
          <w:p w:rsidR="08F17F01" w:rsidP="08F17F01" w:rsidRDefault="08F17F01" w14:paraId="0C7B8936" w14:textId="08A82A51">
            <w:pPr>
              <w:spacing w:line="240" w:lineRule="exact"/>
              <w:jc w:val="both"/>
            </w:pPr>
            <w:r w:rsidRPr="08F17F01" w:rsidR="08F17F01">
              <w:rPr>
                <w:rFonts w:ascii="Symbol" w:hAnsi="Symbol" w:eastAsia="Symbol" w:cs="Symbol"/>
                <w:b w:val="0"/>
                <w:bCs w:val="0"/>
                <w:i w:val="0"/>
                <w:iCs w:val="0"/>
                <w:color w:val="222222"/>
                <w:sz w:val="18"/>
                <w:szCs w:val="18"/>
                <w:lang w:val="en-GB"/>
              </w:rPr>
              <w:t>·</w:t>
            </w:r>
            <w:r w:rsidRPr="08F17F01" w:rsidR="08F17F01">
              <w:rPr>
                <w:rFonts w:ascii="Times New Roman" w:hAnsi="Times New Roman" w:eastAsia="Times New Roman" w:cs="Times New Roman"/>
                <w:b w:val="0"/>
                <w:bCs w:val="0"/>
                <w:i w:val="0"/>
                <w:iCs w:val="0"/>
                <w:color w:val="222222"/>
                <w:sz w:val="14"/>
                <w:szCs w:val="14"/>
                <w:lang w:val="en-GB"/>
              </w:rPr>
              <w:t xml:space="preserve">       </w:t>
            </w:r>
            <w:r w:rsidRPr="08F17F01" w:rsidR="08F17F01">
              <w:rPr>
                <w:rFonts w:ascii="Verdana" w:hAnsi="Verdana" w:eastAsia="Verdana" w:cs="Verdana"/>
                <w:b w:val="0"/>
                <w:bCs w:val="0"/>
                <w:i w:val="0"/>
                <w:iCs w:val="0"/>
                <w:color w:val="222222"/>
                <w:sz w:val="18"/>
                <w:szCs w:val="18"/>
                <w:lang w:val="en-GB"/>
              </w:rPr>
              <w:t>Supporting the Sector Knowledge Leaders in researching for ad-hoc industry and company-based research requests</w:t>
            </w:r>
          </w:p>
          <w:p w:rsidR="08F17F01" w:rsidP="08F17F01" w:rsidRDefault="08F17F01" w14:paraId="226BDD26" w14:textId="784EFC7A">
            <w:pPr>
              <w:spacing w:line="240" w:lineRule="exact"/>
              <w:jc w:val="both"/>
            </w:pPr>
            <w:r w:rsidRPr="08F17F01" w:rsidR="08F17F01">
              <w:rPr>
                <w:rFonts w:ascii="Symbol" w:hAnsi="Symbol" w:eastAsia="Symbol" w:cs="Symbol"/>
                <w:b w:val="0"/>
                <w:bCs w:val="0"/>
                <w:i w:val="0"/>
                <w:iCs w:val="0"/>
                <w:color w:val="222222"/>
                <w:sz w:val="18"/>
                <w:szCs w:val="18"/>
                <w:lang w:val="en-GB"/>
              </w:rPr>
              <w:t>·</w:t>
            </w:r>
            <w:r w:rsidRPr="08F17F01" w:rsidR="08F17F01">
              <w:rPr>
                <w:rFonts w:ascii="Times New Roman" w:hAnsi="Times New Roman" w:eastAsia="Times New Roman" w:cs="Times New Roman"/>
                <w:b w:val="0"/>
                <w:bCs w:val="0"/>
                <w:i w:val="0"/>
                <w:iCs w:val="0"/>
                <w:color w:val="222222"/>
                <w:sz w:val="14"/>
                <w:szCs w:val="14"/>
                <w:lang w:val="en-GB"/>
              </w:rPr>
              <w:t xml:space="preserve">       </w:t>
            </w:r>
            <w:r w:rsidRPr="08F17F01" w:rsidR="08F17F01">
              <w:rPr>
                <w:rFonts w:ascii="Verdana" w:hAnsi="Verdana" w:eastAsia="Verdana" w:cs="Verdana"/>
                <w:b w:val="0"/>
                <w:bCs w:val="0"/>
                <w:i w:val="0"/>
                <w:iCs w:val="0"/>
                <w:color w:val="222222"/>
                <w:sz w:val="18"/>
                <w:szCs w:val="18"/>
                <w:lang w:val="en-GB"/>
              </w:rPr>
              <w:t>Worked as a point of contact for all Sharepoint queries.</w:t>
            </w:r>
          </w:p>
          <w:p w:rsidR="08F17F01" w:rsidP="08F17F01" w:rsidRDefault="08F17F01" w14:paraId="0686033F" w14:textId="6D0DCF42">
            <w:pPr>
              <w:spacing w:line="240" w:lineRule="exact"/>
              <w:jc w:val="both"/>
            </w:pPr>
            <w:r w:rsidRPr="08F17F01" w:rsidR="08F17F01">
              <w:rPr>
                <w:rFonts w:ascii="Symbol" w:hAnsi="Symbol" w:eastAsia="Symbol" w:cs="Symbol"/>
                <w:b w:val="0"/>
                <w:bCs w:val="0"/>
                <w:i w:val="0"/>
                <w:iCs w:val="0"/>
                <w:color w:val="222222"/>
                <w:sz w:val="18"/>
                <w:szCs w:val="18"/>
                <w:lang w:val="en-GB"/>
              </w:rPr>
              <w:t>·</w:t>
            </w:r>
            <w:r w:rsidRPr="08F17F01" w:rsidR="08F17F01">
              <w:rPr>
                <w:rFonts w:ascii="Times New Roman" w:hAnsi="Times New Roman" w:eastAsia="Times New Roman" w:cs="Times New Roman"/>
                <w:b w:val="0"/>
                <w:bCs w:val="0"/>
                <w:i w:val="0"/>
                <w:iCs w:val="0"/>
                <w:color w:val="222222"/>
                <w:sz w:val="14"/>
                <w:szCs w:val="14"/>
                <w:lang w:val="en-GB"/>
              </w:rPr>
              <w:t xml:space="preserve">       </w:t>
            </w:r>
            <w:r w:rsidRPr="08F17F01" w:rsidR="08F17F01">
              <w:rPr>
                <w:rFonts w:ascii="Verdana" w:hAnsi="Verdana" w:eastAsia="Verdana" w:cs="Verdana"/>
                <w:b w:val="0"/>
                <w:bCs w:val="0"/>
                <w:i w:val="0"/>
                <w:iCs w:val="0"/>
                <w:color w:val="222222"/>
                <w:sz w:val="18"/>
                <w:szCs w:val="18"/>
                <w:lang w:val="en-GB"/>
              </w:rPr>
              <w:t>Created various lists and pages for team for business purposes.</w:t>
            </w:r>
          </w:p>
          <w:p w:rsidR="08F17F01" w:rsidP="08F17F01" w:rsidRDefault="08F17F01" w14:paraId="1BAA98C2" w14:textId="4452B7C8">
            <w:pPr>
              <w:spacing w:line="240" w:lineRule="exact"/>
              <w:jc w:val="both"/>
            </w:pPr>
            <w:r w:rsidRPr="08F17F01" w:rsidR="08F17F01">
              <w:rPr>
                <w:rFonts w:ascii="Verdana" w:hAnsi="Verdana" w:eastAsia="Verdana" w:cs="Verdana"/>
                <w:b w:val="0"/>
                <w:bCs w:val="0"/>
                <w:i w:val="0"/>
                <w:iCs w:val="0"/>
                <w:color w:val="222222"/>
                <w:sz w:val="18"/>
                <w:szCs w:val="18"/>
                <w:lang w:val="en-GB"/>
              </w:rPr>
              <w:t xml:space="preserve"> </w:t>
            </w:r>
          </w:p>
          <w:p w:rsidR="08F17F01" w:rsidRDefault="08F17F01" w14:paraId="76A6A05B" w14:textId="040C9FD3">
            <w:r w:rsidRPr="08F17F01" w:rsidR="08F17F01">
              <w:rPr>
                <w:rFonts w:ascii="Verdana" w:hAnsi="Verdana" w:eastAsia="Verdana" w:cs="Verdana"/>
                <w:b w:val="1"/>
                <w:bCs w:val="1"/>
                <w:i w:val="0"/>
                <w:iCs w:val="0"/>
                <w:color w:val="00B0F0"/>
                <w:sz w:val="22"/>
                <w:szCs w:val="22"/>
                <w:lang w:val="en-GB"/>
              </w:rPr>
              <w:t>Knowledge Database tools</w:t>
            </w:r>
          </w:p>
          <w:p w:rsidR="08F17F01" w:rsidP="08F17F01" w:rsidRDefault="08F17F01" w14:paraId="6CEF9C0E" w14:textId="03F68E04">
            <w:pPr>
              <w:spacing w:line="240" w:lineRule="exact"/>
            </w:pPr>
            <w:r w:rsidRPr="08F17F01" w:rsidR="08F17F01">
              <w:rPr>
                <w:rFonts w:ascii="Verdana" w:hAnsi="Verdana" w:eastAsia="Verdana" w:cs="Verdana"/>
                <w:b w:val="0"/>
                <w:bCs w:val="0"/>
                <w:i w:val="0"/>
                <w:iCs w:val="0"/>
                <w:color w:val="222222"/>
                <w:sz w:val="18"/>
                <w:szCs w:val="18"/>
              </w:rPr>
              <w:t>Factiva, Boardex, Hoover's, Thomson One New, EIU's Industry Briefing, IBIS World, ISI Emerging Markets, Forrester Research, Gartner, APQC, EMIS.</w:t>
            </w:r>
          </w:p>
          <w:p w:rsidR="08F17F01" w:rsidP="08F17F01" w:rsidRDefault="08F17F01" w14:paraId="11D19C29" w14:textId="68FC5983">
            <w:pPr>
              <w:spacing w:line="240" w:lineRule="exact"/>
              <w:jc w:val="both"/>
            </w:pPr>
            <w:r w:rsidRPr="08F17F01" w:rsidR="08F17F01">
              <w:rPr>
                <w:rFonts w:ascii="Verdana" w:hAnsi="Verdana" w:eastAsia="Verdana" w:cs="Verdana"/>
                <w:b w:val="1"/>
                <w:bCs w:val="1"/>
                <w:i w:val="0"/>
                <w:iCs w:val="0"/>
                <w:color w:val="00B0F0"/>
                <w:sz w:val="22"/>
                <w:szCs w:val="22"/>
                <w:lang w:val="en-GB"/>
              </w:rPr>
              <w:t xml:space="preserve"> </w:t>
            </w:r>
          </w:p>
          <w:p w:rsidR="08F17F01" w:rsidP="08F17F01" w:rsidRDefault="08F17F01" w14:paraId="3D63AA38" w14:textId="323FED5D">
            <w:pPr>
              <w:spacing w:line="240" w:lineRule="exact"/>
              <w:jc w:val="both"/>
            </w:pPr>
            <w:r w:rsidRPr="08F17F01" w:rsidR="08F17F01">
              <w:rPr>
                <w:rFonts w:ascii="Verdana" w:hAnsi="Verdana" w:eastAsia="Verdana" w:cs="Verdana"/>
                <w:b w:val="1"/>
                <w:bCs w:val="1"/>
                <w:i w:val="0"/>
                <w:iCs w:val="0"/>
                <w:color w:val="00B0F0"/>
                <w:sz w:val="22"/>
                <w:szCs w:val="22"/>
                <w:lang w:val="en-GB"/>
              </w:rPr>
              <w:t>Previous Experiences</w:t>
            </w:r>
          </w:p>
        </w:tc>
      </w:tr>
      <w:tr w:rsidR="08F17F01" w:rsidTr="08F17F01" w14:paraId="2AFC7C48">
        <w:trPr>
          <w:trHeight w:val="1500"/>
        </w:trPr>
        <w:tc>
          <w:tcPr>
            <w:tcW w:w="9360" w:type="dxa"/>
            <w:gridSpan w:val="2"/>
            <w:tcMar/>
            <w:vAlign w:val="top"/>
          </w:tcPr>
          <w:p w:rsidR="08F17F01" w:rsidP="08F17F01" w:rsidRDefault="08F17F01" w14:paraId="7B7859E0" w14:textId="08D1DC6F">
            <w:pPr>
              <w:spacing w:line="240" w:lineRule="exact"/>
            </w:pPr>
            <w:r w:rsidRPr="08F17F01" w:rsidR="08F17F01">
              <w:rPr>
                <w:rFonts w:ascii="Verdana" w:hAnsi="Verdana" w:eastAsia="Verdana" w:cs="Verdana"/>
                <w:b w:val="1"/>
                <w:bCs w:val="1"/>
                <w:i w:val="0"/>
                <w:iCs w:val="0"/>
                <w:color w:val="222222"/>
                <w:sz w:val="18"/>
                <w:szCs w:val="18"/>
              </w:rPr>
              <w:t xml:space="preserve">Mold-Tek Technologies:                                                                                                  April 2014 – April 2015                                                                                                                                       </w:t>
            </w:r>
          </w:p>
          <w:p w:rsidR="08F17F01" w:rsidRDefault="08F17F01" w14:paraId="25EB7DA7" w14:textId="052368DE">
            <w:r w:rsidRPr="08F17F01" w:rsidR="08F17F01">
              <w:rPr>
                <w:rFonts w:ascii="Verdana" w:hAnsi="Verdana" w:eastAsia="Verdana" w:cs="Verdana"/>
                <w:b w:val="1"/>
                <w:bCs w:val="1"/>
                <w:i w:val="0"/>
                <w:iCs w:val="0"/>
                <w:color w:val="222222"/>
                <w:sz w:val="18"/>
                <w:szCs w:val="18"/>
              </w:rPr>
              <w:t>Role: Business Development Executive</w:t>
            </w:r>
          </w:p>
          <w:p w:rsidR="08F17F01" w:rsidRDefault="08F17F01" w14:paraId="3D2B6559" w14:textId="44BFC376">
            <w:r w:rsidRPr="08F17F01" w:rsidR="08F17F01">
              <w:rPr>
                <w:rFonts w:ascii="Symbol" w:hAnsi="Symbol" w:eastAsia="Symbol" w:cs="Symbol"/>
                <w:b w:val="0"/>
                <w:bCs w:val="0"/>
                <w:i w:val="0"/>
                <w:iCs w:val="0"/>
                <w:color w:val="222222"/>
                <w:sz w:val="20"/>
                <w:szCs w:val="20"/>
              </w:rPr>
              <w:t>·</w:t>
            </w:r>
            <w:r w:rsidRPr="08F17F01" w:rsidR="08F17F01">
              <w:rPr>
                <w:rFonts w:ascii="Times New Roman" w:hAnsi="Times New Roman" w:eastAsia="Times New Roman" w:cs="Times New Roman"/>
                <w:b w:val="0"/>
                <w:bCs w:val="0"/>
                <w:i w:val="0"/>
                <w:iCs w:val="0"/>
                <w:color w:val="222222"/>
                <w:sz w:val="14"/>
                <w:szCs w:val="14"/>
              </w:rPr>
              <w:t xml:space="preserve">       </w:t>
            </w:r>
            <w:r w:rsidRPr="08F17F01" w:rsidR="08F17F01">
              <w:rPr>
                <w:rFonts w:ascii="Verdana" w:hAnsi="Verdana" w:eastAsia="Verdana" w:cs="Verdana"/>
                <w:b w:val="0"/>
                <w:bCs w:val="0"/>
                <w:i w:val="0"/>
                <w:iCs w:val="0"/>
                <w:color w:val="222222"/>
                <w:sz w:val="18"/>
                <w:szCs w:val="18"/>
              </w:rPr>
              <w:t>Research on the companies and targeting the companies.</w:t>
            </w:r>
          </w:p>
          <w:p w:rsidR="08F17F01" w:rsidRDefault="08F17F01" w14:paraId="34AF60C8" w14:textId="373FD05A">
            <w:r w:rsidRPr="08F17F01" w:rsidR="08F17F01">
              <w:rPr>
                <w:rFonts w:ascii="Symbol" w:hAnsi="Symbol" w:eastAsia="Symbol" w:cs="Symbol"/>
                <w:b w:val="0"/>
                <w:bCs w:val="0"/>
                <w:i w:val="0"/>
                <w:iCs w:val="0"/>
                <w:color w:val="222222"/>
                <w:sz w:val="20"/>
                <w:szCs w:val="20"/>
              </w:rPr>
              <w:t>·</w:t>
            </w:r>
            <w:r w:rsidRPr="08F17F01" w:rsidR="08F17F01">
              <w:rPr>
                <w:rFonts w:ascii="Times New Roman" w:hAnsi="Times New Roman" w:eastAsia="Times New Roman" w:cs="Times New Roman"/>
                <w:b w:val="0"/>
                <w:bCs w:val="0"/>
                <w:i w:val="0"/>
                <w:iCs w:val="0"/>
                <w:color w:val="222222"/>
                <w:sz w:val="14"/>
                <w:szCs w:val="14"/>
              </w:rPr>
              <w:t xml:space="preserve">       </w:t>
            </w:r>
            <w:r w:rsidRPr="08F17F01" w:rsidR="08F17F01">
              <w:rPr>
                <w:rFonts w:ascii="Verdana" w:hAnsi="Verdana" w:eastAsia="Verdana" w:cs="Verdana"/>
                <w:b w:val="0"/>
                <w:bCs w:val="0"/>
                <w:i w:val="0"/>
                <w:iCs w:val="0"/>
                <w:color w:val="222222"/>
                <w:sz w:val="18"/>
                <w:szCs w:val="18"/>
              </w:rPr>
              <w:t>Contacting the clients and discussing with them about our services and how we can serve them.</w:t>
            </w:r>
          </w:p>
          <w:p w:rsidR="08F17F01" w:rsidRDefault="08F17F01" w14:paraId="17D19A00" w14:textId="6A4C49AB">
            <w:r w:rsidRPr="08F17F01" w:rsidR="08F17F01">
              <w:rPr>
                <w:rFonts w:ascii="Symbol" w:hAnsi="Symbol" w:eastAsia="Symbol" w:cs="Symbol"/>
                <w:b w:val="0"/>
                <w:bCs w:val="0"/>
                <w:i w:val="0"/>
                <w:iCs w:val="0"/>
                <w:color w:val="222222"/>
                <w:sz w:val="20"/>
                <w:szCs w:val="20"/>
              </w:rPr>
              <w:t>·</w:t>
            </w:r>
            <w:r w:rsidRPr="08F17F01" w:rsidR="08F17F01">
              <w:rPr>
                <w:rFonts w:ascii="Times New Roman" w:hAnsi="Times New Roman" w:eastAsia="Times New Roman" w:cs="Times New Roman"/>
                <w:b w:val="0"/>
                <w:bCs w:val="0"/>
                <w:i w:val="0"/>
                <w:iCs w:val="0"/>
                <w:color w:val="222222"/>
                <w:sz w:val="14"/>
                <w:szCs w:val="14"/>
              </w:rPr>
              <w:t xml:space="preserve">       </w:t>
            </w:r>
            <w:r w:rsidRPr="08F17F01" w:rsidR="08F17F01">
              <w:rPr>
                <w:rFonts w:ascii="Verdana" w:hAnsi="Verdana" w:eastAsia="Verdana" w:cs="Verdana"/>
                <w:b w:val="0"/>
                <w:bCs w:val="0"/>
                <w:i w:val="0"/>
                <w:iCs w:val="0"/>
                <w:color w:val="222222"/>
                <w:sz w:val="18"/>
                <w:szCs w:val="18"/>
              </w:rPr>
              <w:t>Fixing the appointment with BDM to discuss regarding business.</w:t>
            </w:r>
          </w:p>
          <w:p w:rsidR="08F17F01" w:rsidRDefault="08F17F01" w14:paraId="67537966" w14:textId="00CA3E5E">
            <w:r w:rsidRPr="08F17F01" w:rsidR="08F17F01">
              <w:rPr>
                <w:rFonts w:ascii="Symbol" w:hAnsi="Symbol" w:eastAsia="Symbol" w:cs="Symbol"/>
                <w:b w:val="0"/>
                <w:bCs w:val="0"/>
                <w:i w:val="0"/>
                <w:iCs w:val="0"/>
                <w:color w:val="222222"/>
                <w:sz w:val="20"/>
                <w:szCs w:val="20"/>
              </w:rPr>
              <w:t>·</w:t>
            </w:r>
            <w:r w:rsidRPr="08F17F01" w:rsidR="08F17F01">
              <w:rPr>
                <w:rFonts w:ascii="Times New Roman" w:hAnsi="Times New Roman" w:eastAsia="Times New Roman" w:cs="Times New Roman"/>
                <w:b w:val="0"/>
                <w:bCs w:val="0"/>
                <w:i w:val="0"/>
                <w:iCs w:val="0"/>
                <w:color w:val="222222"/>
                <w:sz w:val="14"/>
                <w:szCs w:val="14"/>
              </w:rPr>
              <w:t xml:space="preserve">       </w:t>
            </w:r>
            <w:r w:rsidRPr="08F17F01" w:rsidR="08F17F01">
              <w:rPr>
                <w:rFonts w:ascii="Verdana" w:hAnsi="Verdana" w:eastAsia="Verdana" w:cs="Verdana"/>
                <w:b w:val="0"/>
                <w:bCs w:val="0"/>
                <w:i w:val="0"/>
                <w:iCs w:val="0"/>
                <w:color w:val="222222"/>
                <w:sz w:val="18"/>
                <w:szCs w:val="18"/>
              </w:rPr>
              <w:t>Cold calling and fixing up the appointments and meeting the companies for collecting the required data.</w:t>
            </w:r>
          </w:p>
          <w:p w:rsidR="08F17F01" w:rsidRDefault="08F17F01" w14:paraId="01F51268" w14:textId="0D2AD006">
            <w:r w:rsidRPr="08F17F01" w:rsidR="08F17F01">
              <w:rPr>
                <w:rFonts w:ascii="Symbol" w:hAnsi="Symbol" w:eastAsia="Symbol" w:cs="Symbol"/>
                <w:b w:val="0"/>
                <w:bCs w:val="0"/>
                <w:i w:val="0"/>
                <w:iCs w:val="0"/>
                <w:color w:val="222222"/>
                <w:sz w:val="20"/>
                <w:szCs w:val="20"/>
              </w:rPr>
              <w:t>·</w:t>
            </w:r>
            <w:r w:rsidRPr="08F17F01" w:rsidR="08F17F01">
              <w:rPr>
                <w:rFonts w:ascii="Times New Roman" w:hAnsi="Times New Roman" w:eastAsia="Times New Roman" w:cs="Times New Roman"/>
                <w:b w:val="0"/>
                <w:bCs w:val="0"/>
                <w:i w:val="0"/>
                <w:iCs w:val="0"/>
                <w:color w:val="222222"/>
                <w:sz w:val="14"/>
                <w:szCs w:val="14"/>
              </w:rPr>
              <w:t xml:space="preserve">       </w:t>
            </w:r>
            <w:r w:rsidRPr="08F17F01" w:rsidR="08F17F01">
              <w:rPr>
                <w:rFonts w:ascii="Verdana" w:hAnsi="Verdana" w:eastAsia="Verdana" w:cs="Verdana"/>
                <w:b w:val="0"/>
                <w:bCs w:val="0"/>
                <w:i w:val="0"/>
                <w:iCs w:val="0"/>
                <w:color w:val="222222"/>
                <w:sz w:val="18"/>
                <w:szCs w:val="18"/>
              </w:rPr>
              <w:t>Analyzing International market and accordingly targeting companies.</w:t>
            </w:r>
          </w:p>
          <w:p w:rsidR="08F17F01" w:rsidRDefault="08F17F01" w14:paraId="2AE64345" w14:textId="01E926EB">
            <w:r w:rsidRPr="08F17F01" w:rsidR="08F17F01">
              <w:rPr>
                <w:rFonts w:ascii="Symbol" w:hAnsi="Symbol" w:eastAsia="Symbol" w:cs="Symbol"/>
                <w:b w:val="0"/>
                <w:bCs w:val="0"/>
                <w:i w:val="0"/>
                <w:iCs w:val="0"/>
                <w:color w:val="222222"/>
                <w:sz w:val="20"/>
                <w:szCs w:val="20"/>
              </w:rPr>
              <w:t>·</w:t>
            </w:r>
            <w:r w:rsidRPr="08F17F01" w:rsidR="08F17F01">
              <w:rPr>
                <w:rFonts w:ascii="Times New Roman" w:hAnsi="Times New Roman" w:eastAsia="Times New Roman" w:cs="Times New Roman"/>
                <w:b w:val="0"/>
                <w:bCs w:val="0"/>
                <w:i w:val="0"/>
                <w:iCs w:val="0"/>
                <w:color w:val="222222"/>
                <w:sz w:val="14"/>
                <w:szCs w:val="14"/>
              </w:rPr>
              <w:t xml:space="preserve">       </w:t>
            </w:r>
            <w:r w:rsidRPr="08F17F01" w:rsidR="08F17F01">
              <w:rPr>
                <w:rFonts w:ascii="Verdana" w:hAnsi="Verdana" w:eastAsia="Verdana" w:cs="Verdana"/>
                <w:b w:val="0"/>
                <w:bCs w:val="0"/>
                <w:i w:val="0"/>
                <w:iCs w:val="0"/>
                <w:color w:val="222222"/>
                <w:sz w:val="18"/>
                <w:szCs w:val="18"/>
              </w:rPr>
              <w:t>Taking technical discussions with technical managers regarding their requirement.</w:t>
            </w:r>
          </w:p>
          <w:p w:rsidR="08F17F01" w:rsidRDefault="08F17F01" w14:paraId="2654785D" w14:textId="2A919907">
            <w:r w:rsidRPr="08F17F01" w:rsidR="08F17F01">
              <w:rPr>
                <w:rFonts w:ascii="Symbol" w:hAnsi="Symbol" w:eastAsia="Symbol" w:cs="Symbol"/>
                <w:b w:val="0"/>
                <w:bCs w:val="0"/>
                <w:i w:val="0"/>
                <w:iCs w:val="0"/>
                <w:color w:val="222222"/>
                <w:sz w:val="20"/>
                <w:szCs w:val="20"/>
              </w:rPr>
              <w:t>·</w:t>
            </w:r>
            <w:r w:rsidRPr="08F17F01" w:rsidR="08F17F01">
              <w:rPr>
                <w:rFonts w:ascii="Times New Roman" w:hAnsi="Times New Roman" w:eastAsia="Times New Roman" w:cs="Times New Roman"/>
                <w:b w:val="0"/>
                <w:bCs w:val="0"/>
                <w:i w:val="0"/>
                <w:iCs w:val="0"/>
                <w:color w:val="222222"/>
                <w:sz w:val="14"/>
                <w:szCs w:val="14"/>
              </w:rPr>
              <w:t xml:space="preserve">       </w:t>
            </w:r>
            <w:r w:rsidRPr="08F17F01" w:rsidR="08F17F01">
              <w:rPr>
                <w:rFonts w:ascii="Verdana" w:hAnsi="Verdana" w:eastAsia="Verdana" w:cs="Verdana"/>
                <w:b w:val="0"/>
                <w:bCs w:val="0"/>
                <w:i w:val="0"/>
                <w:iCs w:val="0"/>
                <w:color w:val="222222"/>
                <w:sz w:val="18"/>
                <w:szCs w:val="18"/>
              </w:rPr>
              <w:t>Preparing presentations and presenting our services accordingly to clients.</w:t>
            </w:r>
          </w:p>
          <w:p w:rsidR="08F17F01" w:rsidRDefault="08F17F01" w14:paraId="16C4BB33" w14:textId="65E44CD8">
            <w:r w:rsidRPr="08F17F01" w:rsidR="08F17F01">
              <w:rPr>
                <w:rFonts w:ascii="Symbol" w:hAnsi="Symbol" w:eastAsia="Symbol" w:cs="Symbol"/>
                <w:b w:val="0"/>
                <w:bCs w:val="0"/>
                <w:i w:val="0"/>
                <w:iCs w:val="0"/>
                <w:color w:val="222222"/>
                <w:sz w:val="20"/>
                <w:szCs w:val="20"/>
              </w:rPr>
              <w:t>·</w:t>
            </w:r>
            <w:r w:rsidRPr="08F17F01" w:rsidR="08F17F01">
              <w:rPr>
                <w:rFonts w:ascii="Times New Roman" w:hAnsi="Times New Roman" w:eastAsia="Times New Roman" w:cs="Times New Roman"/>
                <w:b w:val="0"/>
                <w:bCs w:val="0"/>
                <w:i w:val="0"/>
                <w:iCs w:val="0"/>
                <w:color w:val="222222"/>
                <w:sz w:val="14"/>
                <w:szCs w:val="14"/>
              </w:rPr>
              <w:t xml:space="preserve">       </w:t>
            </w:r>
            <w:r w:rsidRPr="08F17F01" w:rsidR="08F17F01">
              <w:rPr>
                <w:rFonts w:ascii="Verdana" w:hAnsi="Verdana" w:eastAsia="Verdana" w:cs="Verdana"/>
                <w:b w:val="0"/>
                <w:bCs w:val="0"/>
                <w:i w:val="0"/>
                <w:iCs w:val="0"/>
                <w:color w:val="222222"/>
                <w:sz w:val="18"/>
                <w:szCs w:val="18"/>
              </w:rPr>
              <w:t>Participating in pricing and hourly rates discussions.</w:t>
            </w:r>
          </w:p>
          <w:p w:rsidR="08F17F01" w:rsidRDefault="08F17F01" w14:paraId="518E0C60" w14:textId="7EC98F84">
            <w:r w:rsidRPr="08F17F01" w:rsidR="08F17F01">
              <w:rPr>
                <w:rFonts w:ascii="Verdana" w:hAnsi="Verdana" w:eastAsia="Verdana" w:cs="Verdana"/>
                <w:b w:val="1"/>
                <w:bCs w:val="1"/>
                <w:i w:val="0"/>
                <w:iCs w:val="0"/>
                <w:color w:val="222222"/>
                <w:sz w:val="18"/>
                <w:szCs w:val="18"/>
                <w:lang w:val="en-GB"/>
              </w:rPr>
              <w:t xml:space="preserve"> </w:t>
            </w:r>
          </w:p>
        </w:tc>
      </w:tr>
      <w:tr w:rsidR="08F17F01" w:rsidTr="08F17F01" w14:paraId="0A9EA278">
        <w:tc>
          <w:tcPr>
            <w:tcW w:w="13" w:type="dxa"/>
            <w:tcBorders>
              <w:left w:val="nil"/>
              <w:bottom w:val="nil"/>
              <w:right w:val="nil"/>
            </w:tcBorders>
            <w:tcMar/>
            <w:vAlign w:val="center"/>
          </w:tcPr>
          <w:p w:rsidR="08F17F01" w:rsidRDefault="08F17F01" w14:paraId="7913256A" w14:textId="3A4AEC4A"/>
        </w:tc>
        <w:tc>
          <w:tcPr>
            <w:tcW w:w="9347" w:type="dxa"/>
            <w:tcBorders>
              <w:top w:val="nil"/>
              <w:left w:val="nil"/>
              <w:bottom w:val="nil"/>
              <w:right w:val="nil"/>
            </w:tcBorders>
            <w:tcMar/>
            <w:vAlign w:val="center"/>
          </w:tcPr>
          <w:p w:rsidR="08F17F01" w:rsidRDefault="08F17F01" w14:paraId="5FB2AC42" w14:textId="6CCD07CB"/>
        </w:tc>
      </w:tr>
    </w:tbl>
    <w:p w:rsidR="08F17F01" w:rsidRDefault="08F17F01" w14:paraId="2A5C1742" w14:textId="62CB6335">
      <w:r w:rsidRPr="08F17F01" w:rsidR="08F17F01">
        <w:rPr>
          <w:rFonts w:ascii="Verdana" w:hAnsi="Verdana" w:eastAsia="Verdana" w:cs="Verdana"/>
          <w:b w:val="1"/>
          <w:bCs w:val="1"/>
          <w:i w:val="0"/>
          <w:iCs w:val="0"/>
          <w:noProof w:val="0"/>
          <w:color w:val="222222"/>
          <w:sz w:val="18"/>
          <w:szCs w:val="18"/>
          <w:lang w:val="en-US"/>
        </w:rPr>
        <w:t xml:space="preserve"> </w:t>
      </w:r>
    </w:p>
    <w:p w:rsidR="08F17F01" w:rsidRDefault="08F17F01" w14:paraId="55150551" w14:textId="7ACE8410">
      <w:r w:rsidRPr="08F17F01" w:rsidR="08F17F01">
        <w:rPr>
          <w:rFonts w:ascii="Verdana" w:hAnsi="Verdana" w:eastAsia="Verdana" w:cs="Verdana"/>
          <w:b w:val="1"/>
          <w:bCs w:val="1"/>
          <w:i w:val="0"/>
          <w:iCs w:val="0"/>
          <w:noProof w:val="0"/>
          <w:color w:val="222222"/>
          <w:sz w:val="18"/>
          <w:szCs w:val="18"/>
          <w:lang w:val="en-US"/>
        </w:rPr>
        <w:t xml:space="preserve">Bohler India, Belapur, Navi Mumbai                                                                                   Jan2013 – June 2013                                                                                 </w:t>
      </w:r>
    </w:p>
    <w:p w:rsidR="08F17F01" w:rsidRDefault="08F17F01" w14:paraId="18AD652D" w14:textId="2533B061">
      <w:r w:rsidRPr="08F17F01" w:rsidR="08F17F01">
        <w:rPr>
          <w:rFonts w:ascii="Verdana" w:hAnsi="Verdana" w:eastAsia="Verdana" w:cs="Verdana"/>
          <w:b w:val="1"/>
          <w:bCs w:val="1"/>
          <w:i w:val="0"/>
          <w:iCs w:val="0"/>
          <w:noProof w:val="0"/>
          <w:color w:val="222222"/>
          <w:sz w:val="18"/>
          <w:szCs w:val="18"/>
          <w:lang w:val="en-US"/>
        </w:rPr>
        <w:t>Role: Market Research Intern</w:t>
      </w:r>
    </w:p>
    <w:p w:rsidR="08F17F01" w:rsidRDefault="08F17F01" w14:paraId="08586223" w14:textId="5F6C1B19">
      <w:r w:rsidRPr="08F17F01" w:rsidR="08F17F01">
        <w:rPr>
          <w:rFonts w:ascii="Verdana" w:hAnsi="Verdana" w:eastAsia="Verdana" w:cs="Verdana"/>
          <w:b w:val="0"/>
          <w:bCs w:val="0"/>
          <w:i w:val="0"/>
          <w:iCs w:val="0"/>
          <w:noProof w:val="0"/>
          <w:color w:val="222222"/>
          <w:sz w:val="18"/>
          <w:szCs w:val="18"/>
          <w:lang w:val="en-US"/>
        </w:rPr>
        <w:t>Urea producers in India and supply chain of urea plant machineries and components made out of special steels.</w:t>
      </w:r>
    </w:p>
    <w:p w:rsidR="08F17F01" w:rsidRDefault="08F17F01" w14:paraId="05C2F631" w14:textId="7FB03328">
      <w:r w:rsidRPr="08F17F01" w:rsidR="08F17F01">
        <w:rPr>
          <w:rFonts w:ascii="Symbol" w:hAnsi="Symbol" w:eastAsia="Symbol" w:cs="Symbol"/>
          <w:b w:val="0"/>
          <w:bCs w:val="0"/>
          <w:i w:val="0"/>
          <w:iCs w:val="0"/>
          <w:noProof w:val="0"/>
          <w:color w:val="222222"/>
          <w:sz w:val="20"/>
          <w:szCs w:val="20"/>
          <w:lang w:val="en-US"/>
        </w:rPr>
        <w:t>·</w:t>
      </w:r>
      <w:r w:rsidRPr="08F17F01" w:rsidR="08F17F01">
        <w:rPr>
          <w:rFonts w:ascii="Times New Roman" w:hAnsi="Times New Roman" w:eastAsia="Times New Roman" w:cs="Times New Roman"/>
          <w:b w:val="0"/>
          <w:bCs w:val="0"/>
          <w:i w:val="0"/>
          <w:iCs w:val="0"/>
          <w:noProof w:val="0"/>
          <w:color w:val="222222"/>
          <w:sz w:val="14"/>
          <w:szCs w:val="14"/>
          <w:lang w:val="en-US"/>
        </w:rPr>
        <w:t xml:space="preserve">       </w:t>
      </w:r>
      <w:r w:rsidRPr="08F17F01" w:rsidR="08F17F01">
        <w:rPr>
          <w:rFonts w:ascii="Verdana" w:hAnsi="Verdana" w:eastAsia="Verdana" w:cs="Verdana"/>
          <w:b w:val="0"/>
          <w:bCs w:val="0"/>
          <w:i w:val="0"/>
          <w:iCs w:val="0"/>
          <w:noProof w:val="0"/>
          <w:color w:val="222222"/>
          <w:sz w:val="18"/>
          <w:szCs w:val="18"/>
          <w:lang w:val="en-US"/>
        </w:rPr>
        <w:t>Interacted with 300+ businessmen and collected business cards.</w:t>
      </w:r>
    </w:p>
    <w:p w:rsidR="08F17F01" w:rsidRDefault="08F17F01" w14:paraId="1C94F687" w14:textId="610516C6">
      <w:r w:rsidRPr="08F17F01" w:rsidR="08F17F01">
        <w:rPr>
          <w:rFonts w:ascii="Symbol" w:hAnsi="Symbol" w:eastAsia="Symbol" w:cs="Symbol"/>
          <w:b w:val="0"/>
          <w:bCs w:val="0"/>
          <w:i w:val="0"/>
          <w:iCs w:val="0"/>
          <w:noProof w:val="0"/>
          <w:color w:val="222222"/>
          <w:sz w:val="20"/>
          <w:szCs w:val="20"/>
          <w:lang w:val="en-US"/>
        </w:rPr>
        <w:t>·</w:t>
      </w:r>
      <w:r w:rsidRPr="08F17F01" w:rsidR="08F17F01">
        <w:rPr>
          <w:rFonts w:ascii="Times New Roman" w:hAnsi="Times New Roman" w:eastAsia="Times New Roman" w:cs="Times New Roman"/>
          <w:b w:val="0"/>
          <w:bCs w:val="0"/>
          <w:i w:val="0"/>
          <w:iCs w:val="0"/>
          <w:noProof w:val="0"/>
          <w:color w:val="222222"/>
          <w:sz w:val="14"/>
          <w:szCs w:val="14"/>
          <w:lang w:val="en-US"/>
        </w:rPr>
        <w:t xml:space="preserve">       </w:t>
      </w:r>
      <w:r w:rsidRPr="08F17F01" w:rsidR="08F17F01">
        <w:rPr>
          <w:rFonts w:ascii="Verdana" w:hAnsi="Verdana" w:eastAsia="Verdana" w:cs="Verdana"/>
          <w:b w:val="0"/>
          <w:bCs w:val="0"/>
          <w:i w:val="0"/>
          <w:iCs w:val="0"/>
          <w:noProof w:val="0"/>
          <w:color w:val="222222"/>
          <w:sz w:val="18"/>
          <w:szCs w:val="18"/>
          <w:lang w:val="en-US"/>
        </w:rPr>
        <w:t>Interacted with 10 fertilizer companies and collected data for the research.</w:t>
      </w:r>
    </w:p>
    <w:p w:rsidR="08F17F01" w:rsidRDefault="08F17F01" w14:paraId="7BA253C5" w14:textId="5CADDC56">
      <w:r w:rsidRPr="08F17F01" w:rsidR="08F17F01">
        <w:rPr>
          <w:rFonts w:ascii="Symbol" w:hAnsi="Symbol" w:eastAsia="Symbol" w:cs="Symbol"/>
          <w:b w:val="0"/>
          <w:bCs w:val="0"/>
          <w:i w:val="0"/>
          <w:iCs w:val="0"/>
          <w:noProof w:val="0"/>
          <w:color w:val="222222"/>
          <w:sz w:val="20"/>
          <w:szCs w:val="20"/>
          <w:lang w:val="en-US"/>
        </w:rPr>
        <w:t>·</w:t>
      </w:r>
      <w:r w:rsidRPr="08F17F01" w:rsidR="08F17F01">
        <w:rPr>
          <w:rFonts w:ascii="Times New Roman" w:hAnsi="Times New Roman" w:eastAsia="Times New Roman" w:cs="Times New Roman"/>
          <w:b w:val="0"/>
          <w:bCs w:val="0"/>
          <w:i w:val="0"/>
          <w:iCs w:val="0"/>
          <w:noProof w:val="0"/>
          <w:color w:val="222222"/>
          <w:sz w:val="14"/>
          <w:szCs w:val="14"/>
          <w:lang w:val="en-US"/>
        </w:rPr>
        <w:t xml:space="preserve">       </w:t>
      </w:r>
      <w:r w:rsidRPr="08F17F01" w:rsidR="08F17F01">
        <w:rPr>
          <w:rFonts w:ascii="Verdana" w:hAnsi="Verdana" w:eastAsia="Verdana" w:cs="Verdana"/>
          <w:b w:val="0"/>
          <w:bCs w:val="0"/>
          <w:i w:val="0"/>
          <w:iCs w:val="0"/>
          <w:noProof w:val="0"/>
          <w:color w:val="222222"/>
          <w:sz w:val="18"/>
          <w:szCs w:val="18"/>
          <w:lang w:val="en-US"/>
        </w:rPr>
        <w:t>Worked on different free external tools to collect data of companies.</w:t>
      </w:r>
    </w:p>
    <w:p w:rsidR="08F17F01" w:rsidRDefault="08F17F01" w14:paraId="2C75BD11" w14:textId="355A2BF6">
      <w:r w:rsidRPr="08F17F01" w:rsidR="08F17F01">
        <w:rPr>
          <w:rFonts w:ascii="Symbol" w:hAnsi="Symbol" w:eastAsia="Symbol" w:cs="Symbol"/>
          <w:b w:val="0"/>
          <w:bCs w:val="0"/>
          <w:i w:val="0"/>
          <w:iCs w:val="0"/>
          <w:noProof w:val="0"/>
          <w:color w:val="222222"/>
          <w:sz w:val="20"/>
          <w:szCs w:val="20"/>
          <w:lang w:val="en-US"/>
        </w:rPr>
        <w:t>·</w:t>
      </w:r>
      <w:r w:rsidRPr="08F17F01" w:rsidR="08F17F01">
        <w:rPr>
          <w:rFonts w:ascii="Times New Roman" w:hAnsi="Times New Roman" w:eastAsia="Times New Roman" w:cs="Times New Roman"/>
          <w:b w:val="0"/>
          <w:bCs w:val="0"/>
          <w:i w:val="0"/>
          <w:iCs w:val="0"/>
          <w:noProof w:val="0"/>
          <w:color w:val="222222"/>
          <w:sz w:val="14"/>
          <w:szCs w:val="14"/>
          <w:lang w:val="en-US"/>
        </w:rPr>
        <w:t xml:space="preserve">       </w:t>
      </w:r>
      <w:r w:rsidRPr="08F17F01" w:rsidR="08F17F01">
        <w:rPr>
          <w:rFonts w:ascii="Verdana" w:hAnsi="Verdana" w:eastAsia="Verdana" w:cs="Verdana"/>
          <w:b w:val="0"/>
          <w:bCs w:val="0"/>
          <w:i w:val="0"/>
          <w:iCs w:val="0"/>
          <w:noProof w:val="0"/>
          <w:color w:val="222222"/>
          <w:sz w:val="18"/>
          <w:szCs w:val="18"/>
          <w:lang w:val="en-US"/>
        </w:rPr>
        <w:t>Worked on SPSS to tool to analyze the data and to get outputs.</w:t>
      </w:r>
    </w:p>
    <w:p w:rsidR="08F17F01" w:rsidRDefault="08F17F01" w14:paraId="7C7F508F" w14:textId="284F14FA">
      <w:r w:rsidRPr="08F17F01" w:rsidR="08F17F01">
        <w:rPr>
          <w:rFonts w:ascii="Symbol" w:hAnsi="Symbol" w:eastAsia="Symbol" w:cs="Symbol"/>
          <w:b w:val="0"/>
          <w:bCs w:val="0"/>
          <w:i w:val="0"/>
          <w:iCs w:val="0"/>
          <w:noProof w:val="0"/>
          <w:color w:val="222222"/>
          <w:sz w:val="20"/>
          <w:szCs w:val="20"/>
          <w:lang w:val="en-US"/>
        </w:rPr>
        <w:t>·</w:t>
      </w:r>
      <w:r w:rsidRPr="08F17F01" w:rsidR="08F17F01">
        <w:rPr>
          <w:rFonts w:ascii="Times New Roman" w:hAnsi="Times New Roman" w:eastAsia="Times New Roman" w:cs="Times New Roman"/>
          <w:b w:val="0"/>
          <w:bCs w:val="0"/>
          <w:i w:val="0"/>
          <w:iCs w:val="0"/>
          <w:noProof w:val="0"/>
          <w:color w:val="222222"/>
          <w:sz w:val="14"/>
          <w:szCs w:val="14"/>
          <w:lang w:val="en-US"/>
        </w:rPr>
        <w:t xml:space="preserve">       </w:t>
      </w:r>
      <w:r w:rsidRPr="08F17F01" w:rsidR="08F17F01">
        <w:rPr>
          <w:rFonts w:ascii="Verdana" w:hAnsi="Verdana" w:eastAsia="Verdana" w:cs="Verdana"/>
          <w:b w:val="0"/>
          <w:bCs w:val="0"/>
          <w:i w:val="0"/>
          <w:iCs w:val="0"/>
          <w:noProof w:val="0"/>
          <w:color w:val="222222"/>
          <w:sz w:val="18"/>
          <w:szCs w:val="18"/>
          <w:lang w:val="en-US"/>
        </w:rPr>
        <w:t>Prepared Questionnaire accordingly.</w:t>
      </w:r>
    </w:p>
    <w:p w:rsidR="08F17F01" w:rsidRDefault="08F17F01" w14:paraId="304E0385" w14:textId="16068724">
      <w:r w:rsidRPr="08F17F01" w:rsidR="08F17F01">
        <w:rPr>
          <w:rFonts w:ascii="Verdana" w:hAnsi="Verdana" w:eastAsia="Verdana" w:cs="Verdana"/>
          <w:b w:val="0"/>
          <w:bCs w:val="0"/>
          <w:i w:val="0"/>
          <w:iCs w:val="0"/>
          <w:noProof w:val="0"/>
          <w:color w:val="222222"/>
          <w:sz w:val="18"/>
          <w:szCs w:val="18"/>
          <w:lang w:val="en-US"/>
        </w:rPr>
        <w:t xml:space="preserve"> </w:t>
      </w:r>
    </w:p>
    <w:p w:rsidR="08F17F01" w:rsidRDefault="08F17F01" w14:paraId="5B099E21" w14:textId="40B4591A">
      <w:r w:rsidRPr="08F17F01" w:rsidR="08F17F01">
        <w:rPr>
          <w:rFonts w:ascii="Verdana" w:hAnsi="Verdana" w:eastAsia="Verdana" w:cs="Verdana"/>
          <w:b w:val="1"/>
          <w:bCs w:val="1"/>
          <w:i w:val="0"/>
          <w:iCs w:val="0"/>
          <w:noProof w:val="0"/>
          <w:color w:val="00B0F0"/>
          <w:sz w:val="22"/>
          <w:szCs w:val="22"/>
          <w:lang w:val="en-GB"/>
        </w:rPr>
        <w:t>Summer Projects</w:t>
      </w:r>
    </w:p>
    <w:p w:rsidR="08F17F01" w:rsidRDefault="08F17F01" w14:paraId="7E670028" w14:textId="39E28C5C">
      <w:r w:rsidRPr="08F17F01" w:rsidR="08F17F01">
        <w:rPr>
          <w:rFonts w:ascii="Verdana" w:hAnsi="Verdana" w:eastAsia="Verdana" w:cs="Verdana"/>
          <w:b w:val="1"/>
          <w:bCs w:val="1"/>
          <w:i w:val="0"/>
          <w:iCs w:val="0"/>
          <w:noProof w:val="0"/>
          <w:color w:val="222222"/>
          <w:sz w:val="18"/>
          <w:szCs w:val="18"/>
          <w:lang w:val="en-US"/>
        </w:rPr>
        <w:t>IMERYS, Khadtal, Hyderabad                                                                                                               April 2010</w:t>
      </w:r>
    </w:p>
    <w:p w:rsidR="08F17F01" w:rsidRDefault="08F17F01" w14:paraId="7A0DB3B7" w14:textId="32FAE107">
      <w:r w:rsidRPr="08F17F01" w:rsidR="08F17F01">
        <w:rPr>
          <w:rFonts w:ascii="Verdana" w:hAnsi="Verdana" w:eastAsia="Verdana" w:cs="Verdana"/>
          <w:b w:val="1"/>
          <w:bCs w:val="1"/>
          <w:i w:val="0"/>
          <w:iCs w:val="0"/>
          <w:noProof w:val="0"/>
          <w:color w:val="222222"/>
          <w:sz w:val="18"/>
          <w:szCs w:val="18"/>
          <w:lang w:val="en-US"/>
        </w:rPr>
        <w:t>Role</w:t>
      </w:r>
      <w:r w:rsidRPr="08F17F01" w:rsidR="08F17F01">
        <w:rPr>
          <w:rFonts w:ascii="Verdana" w:hAnsi="Verdana" w:eastAsia="Verdana" w:cs="Verdana"/>
          <w:b w:val="0"/>
          <w:bCs w:val="0"/>
          <w:i w:val="0"/>
          <w:iCs w:val="0"/>
          <w:noProof w:val="0"/>
          <w:color w:val="222222"/>
          <w:sz w:val="18"/>
          <w:szCs w:val="18"/>
          <w:lang w:val="en-US"/>
        </w:rPr>
        <w:t>: Intern</w:t>
      </w:r>
    </w:p>
    <w:p w:rsidR="08F17F01" w:rsidP="08F17F01" w:rsidRDefault="08F17F01" w14:paraId="02E0153C" w14:textId="23C7E4E8">
      <w:pPr>
        <w:jc w:val="both"/>
      </w:pPr>
      <w:r w:rsidRPr="08F17F01" w:rsidR="08F17F01">
        <w:rPr>
          <w:rFonts w:ascii="Symbol" w:hAnsi="Symbol" w:eastAsia="Symbol" w:cs="Symbol"/>
          <w:b w:val="0"/>
          <w:bCs w:val="0"/>
          <w:i w:val="0"/>
          <w:iCs w:val="0"/>
          <w:noProof w:val="0"/>
          <w:color w:val="222222"/>
          <w:sz w:val="18"/>
          <w:szCs w:val="18"/>
          <w:lang w:val="en-GB"/>
        </w:rPr>
        <w:t>·</w:t>
      </w:r>
      <w:r w:rsidRPr="08F17F01" w:rsidR="08F17F01">
        <w:rPr>
          <w:rFonts w:ascii="Times New Roman" w:hAnsi="Times New Roman" w:eastAsia="Times New Roman" w:cs="Times New Roman"/>
          <w:b w:val="0"/>
          <w:bCs w:val="0"/>
          <w:i w:val="0"/>
          <w:iCs w:val="0"/>
          <w:noProof w:val="0"/>
          <w:color w:val="222222"/>
          <w:sz w:val="14"/>
          <w:szCs w:val="14"/>
          <w:lang w:val="en-GB"/>
        </w:rPr>
        <w:t xml:space="preserve">       </w:t>
      </w:r>
      <w:r w:rsidRPr="08F17F01" w:rsidR="08F17F01">
        <w:rPr>
          <w:rFonts w:ascii="Verdana" w:hAnsi="Verdana" w:eastAsia="Verdana" w:cs="Verdana"/>
          <w:b w:val="0"/>
          <w:bCs w:val="0"/>
          <w:i w:val="0"/>
          <w:iCs w:val="0"/>
          <w:noProof w:val="0"/>
          <w:color w:val="222222"/>
          <w:sz w:val="18"/>
          <w:szCs w:val="18"/>
          <w:lang w:val="en-US"/>
        </w:rPr>
        <w:t>Working of Ball mill in Ceramic Industry and finding out its efficiency according to different conditions</w:t>
      </w:r>
    </w:p>
    <w:p w:rsidR="08F17F01" w:rsidP="08F17F01" w:rsidRDefault="08F17F01" w14:paraId="76C01169" w14:textId="7E1D74A4">
      <w:pPr>
        <w:jc w:val="both"/>
      </w:pPr>
      <w:r w:rsidRPr="08F17F01" w:rsidR="08F17F01">
        <w:rPr>
          <w:rFonts w:ascii="Symbol" w:hAnsi="Symbol" w:eastAsia="Symbol" w:cs="Symbol"/>
          <w:b w:val="0"/>
          <w:bCs w:val="0"/>
          <w:i w:val="0"/>
          <w:iCs w:val="0"/>
          <w:noProof w:val="0"/>
          <w:color w:val="222222"/>
          <w:sz w:val="18"/>
          <w:szCs w:val="18"/>
          <w:lang w:val="en-GB"/>
        </w:rPr>
        <w:t>·</w:t>
      </w:r>
      <w:r w:rsidRPr="08F17F01" w:rsidR="08F17F01">
        <w:rPr>
          <w:rFonts w:ascii="Times New Roman" w:hAnsi="Times New Roman" w:eastAsia="Times New Roman" w:cs="Times New Roman"/>
          <w:b w:val="0"/>
          <w:bCs w:val="0"/>
          <w:i w:val="0"/>
          <w:iCs w:val="0"/>
          <w:noProof w:val="0"/>
          <w:color w:val="222222"/>
          <w:sz w:val="14"/>
          <w:szCs w:val="14"/>
          <w:lang w:val="en-GB"/>
        </w:rPr>
        <w:t xml:space="preserve">       </w:t>
      </w:r>
      <w:r w:rsidRPr="08F17F01" w:rsidR="08F17F01">
        <w:rPr>
          <w:rFonts w:ascii="Verdana" w:hAnsi="Verdana" w:eastAsia="Verdana" w:cs="Verdana"/>
          <w:b w:val="0"/>
          <w:bCs w:val="0"/>
          <w:i w:val="0"/>
          <w:iCs w:val="0"/>
          <w:noProof w:val="0"/>
          <w:color w:val="222222"/>
          <w:sz w:val="18"/>
          <w:szCs w:val="18"/>
          <w:lang w:val="en-US"/>
        </w:rPr>
        <w:t>Estimating performance and finding the gaps in the production.</w:t>
      </w:r>
    </w:p>
    <w:p w:rsidR="08F17F01" w:rsidP="08F17F01" w:rsidRDefault="08F17F01" w14:paraId="6624093D" w14:textId="0FAB519A">
      <w:pPr>
        <w:jc w:val="both"/>
      </w:pPr>
      <w:r w:rsidRPr="08F17F01" w:rsidR="08F17F01">
        <w:rPr>
          <w:rFonts w:ascii="Symbol" w:hAnsi="Symbol" w:eastAsia="Symbol" w:cs="Symbol"/>
          <w:b w:val="0"/>
          <w:bCs w:val="0"/>
          <w:i w:val="0"/>
          <w:iCs w:val="0"/>
          <w:noProof w:val="0"/>
          <w:color w:val="222222"/>
          <w:sz w:val="18"/>
          <w:szCs w:val="18"/>
          <w:lang w:val="en-GB"/>
        </w:rPr>
        <w:t>·</w:t>
      </w:r>
      <w:r w:rsidRPr="08F17F01" w:rsidR="08F17F01">
        <w:rPr>
          <w:rFonts w:ascii="Times New Roman" w:hAnsi="Times New Roman" w:eastAsia="Times New Roman" w:cs="Times New Roman"/>
          <w:b w:val="0"/>
          <w:bCs w:val="0"/>
          <w:i w:val="0"/>
          <w:iCs w:val="0"/>
          <w:noProof w:val="0"/>
          <w:color w:val="222222"/>
          <w:sz w:val="14"/>
          <w:szCs w:val="14"/>
          <w:lang w:val="en-GB"/>
        </w:rPr>
        <w:t xml:space="preserve">       </w:t>
      </w:r>
      <w:r w:rsidRPr="08F17F01" w:rsidR="08F17F01">
        <w:rPr>
          <w:rFonts w:ascii="Verdana" w:hAnsi="Verdana" w:eastAsia="Verdana" w:cs="Verdana"/>
          <w:b w:val="0"/>
          <w:bCs w:val="0"/>
          <w:i w:val="0"/>
          <w:iCs w:val="0"/>
          <w:noProof w:val="0"/>
          <w:color w:val="222222"/>
          <w:sz w:val="18"/>
          <w:szCs w:val="18"/>
          <w:lang w:val="en-US"/>
        </w:rPr>
        <w:t>Getting a deep insight about the process of production and helping them to find out the ways to increase production.</w:t>
      </w:r>
    </w:p>
    <w:p w:rsidR="08F17F01" w:rsidP="08F17F01" w:rsidRDefault="08F17F01" w14:paraId="27128D1E" w14:textId="4A47ED18">
      <w:pPr>
        <w:jc w:val="both"/>
      </w:pPr>
      <w:r w:rsidRPr="08F17F01" w:rsidR="08F17F01">
        <w:rPr>
          <w:rFonts w:ascii="Symbol" w:hAnsi="Symbol" w:eastAsia="Symbol" w:cs="Symbol"/>
          <w:b w:val="0"/>
          <w:bCs w:val="0"/>
          <w:i w:val="0"/>
          <w:iCs w:val="0"/>
          <w:noProof w:val="0"/>
          <w:color w:val="222222"/>
          <w:sz w:val="18"/>
          <w:szCs w:val="18"/>
          <w:lang w:val="en-GB"/>
        </w:rPr>
        <w:t>·</w:t>
      </w:r>
      <w:r w:rsidRPr="08F17F01" w:rsidR="08F17F01">
        <w:rPr>
          <w:rFonts w:ascii="Times New Roman" w:hAnsi="Times New Roman" w:eastAsia="Times New Roman" w:cs="Times New Roman"/>
          <w:b w:val="0"/>
          <w:bCs w:val="0"/>
          <w:i w:val="0"/>
          <w:iCs w:val="0"/>
          <w:noProof w:val="0"/>
          <w:color w:val="222222"/>
          <w:sz w:val="14"/>
          <w:szCs w:val="14"/>
          <w:lang w:val="en-GB"/>
        </w:rPr>
        <w:t xml:space="preserve">       </w:t>
      </w:r>
      <w:r w:rsidRPr="08F17F01" w:rsidR="08F17F01">
        <w:rPr>
          <w:rFonts w:ascii="Verdana" w:hAnsi="Verdana" w:eastAsia="Verdana" w:cs="Verdana"/>
          <w:b w:val="0"/>
          <w:bCs w:val="0"/>
          <w:i w:val="0"/>
          <w:iCs w:val="0"/>
          <w:noProof w:val="0"/>
          <w:color w:val="222222"/>
          <w:sz w:val="18"/>
          <w:szCs w:val="18"/>
          <w:lang w:val="en-US"/>
        </w:rPr>
        <w:t>Visiting mining area and examining how the raw material is produced.</w:t>
      </w:r>
    </w:p>
    <w:p w:rsidR="08F17F01" w:rsidP="08F17F01" w:rsidRDefault="08F17F01" w14:paraId="195C4128" w14:textId="504D9DCD">
      <w:pPr>
        <w:jc w:val="both"/>
      </w:pPr>
      <w:r w:rsidRPr="08F17F01" w:rsidR="08F17F01">
        <w:rPr>
          <w:rFonts w:ascii="Symbol" w:hAnsi="Symbol" w:eastAsia="Symbol" w:cs="Symbol"/>
          <w:b w:val="0"/>
          <w:bCs w:val="0"/>
          <w:i w:val="0"/>
          <w:iCs w:val="0"/>
          <w:noProof w:val="0"/>
          <w:color w:val="222222"/>
          <w:sz w:val="18"/>
          <w:szCs w:val="18"/>
          <w:lang w:val="en-GB"/>
        </w:rPr>
        <w:t>·</w:t>
      </w:r>
      <w:r w:rsidRPr="08F17F01" w:rsidR="08F17F01">
        <w:rPr>
          <w:rFonts w:ascii="Times New Roman" w:hAnsi="Times New Roman" w:eastAsia="Times New Roman" w:cs="Times New Roman"/>
          <w:b w:val="0"/>
          <w:bCs w:val="0"/>
          <w:i w:val="0"/>
          <w:iCs w:val="0"/>
          <w:noProof w:val="0"/>
          <w:color w:val="222222"/>
          <w:sz w:val="14"/>
          <w:szCs w:val="14"/>
          <w:lang w:val="en-GB"/>
        </w:rPr>
        <w:t xml:space="preserve">       </w:t>
      </w:r>
      <w:r w:rsidRPr="08F17F01" w:rsidR="08F17F01">
        <w:rPr>
          <w:rFonts w:ascii="Verdana" w:hAnsi="Verdana" w:eastAsia="Verdana" w:cs="Verdana"/>
          <w:b w:val="0"/>
          <w:bCs w:val="0"/>
          <w:i w:val="0"/>
          <w:iCs w:val="0"/>
          <w:noProof w:val="0"/>
          <w:color w:val="222222"/>
          <w:sz w:val="18"/>
          <w:szCs w:val="18"/>
          <w:lang w:val="en-US"/>
        </w:rPr>
        <w:t>Calculating and finding the production rates in different conditions and suggested to keep the raw material in a closed area in rainy season.</w:t>
      </w:r>
    </w:p>
    <w:p w:rsidR="08F17F01" w:rsidP="08F17F01" w:rsidRDefault="08F17F01" w14:paraId="72DE8AD2" w14:textId="7380D2EA">
      <w:pPr>
        <w:jc w:val="both"/>
      </w:pPr>
      <w:r w:rsidRPr="08F17F01" w:rsidR="08F17F01">
        <w:rPr>
          <w:rFonts w:ascii="Verdana" w:hAnsi="Verdana" w:eastAsia="Verdana" w:cs="Verdana"/>
          <w:b w:val="0"/>
          <w:bCs w:val="0"/>
          <w:i w:val="0"/>
          <w:iCs w:val="0"/>
          <w:noProof w:val="0"/>
          <w:color w:val="222222"/>
          <w:sz w:val="18"/>
          <w:szCs w:val="18"/>
          <w:lang w:val="en-GB"/>
        </w:rPr>
        <w:t xml:space="preserve"> </w:t>
      </w:r>
    </w:p>
    <w:p w:rsidR="08F17F01" w:rsidP="08F17F01" w:rsidRDefault="08F17F01" w14:paraId="02D9433E" w14:textId="4C4C856E">
      <w:pPr>
        <w:spacing w:line="240" w:lineRule="exact"/>
        <w:jc w:val="both"/>
      </w:pPr>
      <w:r w:rsidRPr="08F17F01" w:rsidR="08F17F01">
        <w:rPr>
          <w:rFonts w:ascii="Verdana" w:hAnsi="Verdana" w:eastAsia="Verdana" w:cs="Verdana"/>
          <w:b w:val="1"/>
          <w:bCs w:val="1"/>
          <w:i w:val="0"/>
          <w:iCs w:val="0"/>
          <w:noProof w:val="0"/>
          <w:color w:val="222222"/>
          <w:sz w:val="18"/>
          <w:szCs w:val="18"/>
          <w:lang w:val="en-GB"/>
        </w:rPr>
        <w:t>CSR, NGO Project                                                                                                                 Sep 2012 – Dec 2012</w:t>
      </w:r>
    </w:p>
    <w:p w:rsidR="08F17F01" w:rsidRDefault="08F17F01" w14:paraId="23B49C28" w14:textId="097CA704">
      <w:r w:rsidRPr="08F17F01" w:rsidR="08F17F01">
        <w:rPr>
          <w:rFonts w:ascii="Verdana" w:hAnsi="Verdana" w:eastAsia="Verdana" w:cs="Verdana"/>
          <w:b w:val="1"/>
          <w:bCs w:val="1"/>
          <w:i w:val="0"/>
          <w:iCs w:val="0"/>
          <w:noProof w:val="0"/>
          <w:color w:val="222222"/>
          <w:sz w:val="18"/>
          <w:szCs w:val="18"/>
          <w:lang w:val="en-US"/>
        </w:rPr>
        <w:t>Name</w:t>
      </w:r>
      <w:r w:rsidRPr="08F17F01" w:rsidR="08F17F01">
        <w:rPr>
          <w:rFonts w:ascii="Verdana" w:hAnsi="Verdana" w:eastAsia="Verdana" w:cs="Verdana"/>
          <w:b w:val="0"/>
          <w:bCs w:val="0"/>
          <w:i w:val="0"/>
          <w:iCs w:val="0"/>
          <w:noProof w:val="0"/>
          <w:color w:val="222222"/>
          <w:sz w:val="18"/>
          <w:szCs w:val="18"/>
          <w:lang w:val="en-US"/>
        </w:rPr>
        <w:t>: Indian Development Foundation (IDF)</w:t>
      </w:r>
    </w:p>
    <w:p w:rsidR="08F17F01" w:rsidRDefault="08F17F01" w14:paraId="0F65B192" w14:textId="55D94E17">
      <w:r w:rsidRPr="08F17F01" w:rsidR="08F17F01">
        <w:rPr>
          <w:rFonts w:ascii="Verdana" w:hAnsi="Verdana" w:eastAsia="Verdana" w:cs="Verdana"/>
          <w:b w:val="1"/>
          <w:bCs w:val="1"/>
          <w:i w:val="0"/>
          <w:iCs w:val="0"/>
          <w:noProof w:val="0"/>
          <w:color w:val="222222"/>
          <w:sz w:val="18"/>
          <w:szCs w:val="18"/>
          <w:lang w:val="en-US"/>
        </w:rPr>
        <w:t>Description</w:t>
      </w:r>
      <w:r w:rsidRPr="08F17F01" w:rsidR="08F17F01">
        <w:rPr>
          <w:rFonts w:ascii="Verdana" w:hAnsi="Verdana" w:eastAsia="Verdana" w:cs="Verdana"/>
          <w:b w:val="0"/>
          <w:bCs w:val="0"/>
          <w:i w:val="0"/>
          <w:iCs w:val="0"/>
          <w:noProof w:val="0"/>
          <w:color w:val="222222"/>
          <w:sz w:val="18"/>
          <w:szCs w:val="18"/>
          <w:lang w:val="en-US"/>
        </w:rPr>
        <w:t>: Awareness about Tuberculosis and Raising of funds for Balaguru schools.</w:t>
      </w:r>
    </w:p>
    <w:p w:rsidR="08F17F01" w:rsidP="08F17F01" w:rsidRDefault="08F17F01" w14:paraId="4B162EF9" w14:textId="59A9C661">
      <w:pPr>
        <w:spacing w:line="240" w:lineRule="exact"/>
        <w:jc w:val="both"/>
      </w:pPr>
      <w:r w:rsidRPr="08F17F01" w:rsidR="08F17F01">
        <w:rPr>
          <w:rFonts w:ascii="Verdana" w:hAnsi="Verdana" w:eastAsia="Verdana" w:cs="Verdana"/>
          <w:b w:val="1"/>
          <w:bCs w:val="1"/>
          <w:i w:val="0"/>
          <w:iCs w:val="0"/>
          <w:noProof w:val="0"/>
          <w:color w:val="222222"/>
          <w:sz w:val="18"/>
          <w:szCs w:val="18"/>
          <w:lang w:val="en-GB"/>
        </w:rPr>
        <w:t>Project</w:t>
      </w:r>
      <w:r w:rsidRPr="08F17F01" w:rsidR="08F17F01">
        <w:rPr>
          <w:rFonts w:ascii="Verdana" w:hAnsi="Verdana" w:eastAsia="Verdana" w:cs="Verdana"/>
          <w:b w:val="0"/>
          <w:bCs w:val="0"/>
          <w:i w:val="0"/>
          <w:iCs w:val="0"/>
          <w:noProof w:val="0"/>
          <w:color w:val="222222"/>
          <w:sz w:val="18"/>
          <w:szCs w:val="18"/>
          <w:lang w:val="en-GB"/>
        </w:rPr>
        <w:t>: Spoken English classes and chickenpox Awareness</w:t>
      </w:r>
    </w:p>
    <w:p w:rsidR="08F17F01" w:rsidP="08F17F01" w:rsidRDefault="08F17F01" w14:paraId="6857EE87" w14:textId="39752CC0">
      <w:pPr>
        <w:spacing w:line="240" w:lineRule="exact"/>
        <w:jc w:val="both"/>
      </w:pPr>
      <w:r w:rsidRPr="08F17F01" w:rsidR="08F17F01">
        <w:rPr>
          <w:rFonts w:ascii="Verdana" w:hAnsi="Verdana" w:eastAsia="Verdana" w:cs="Verdana"/>
          <w:b w:val="0"/>
          <w:bCs w:val="0"/>
          <w:i w:val="0"/>
          <w:iCs w:val="0"/>
          <w:noProof w:val="0"/>
          <w:color w:val="222222"/>
          <w:sz w:val="18"/>
          <w:szCs w:val="18"/>
          <w:lang w:val="en-GB"/>
        </w:rPr>
        <w:t>Conducted classes in oral and written skills in English   and taught for the children and also for adults comprising of seventy in the NGO for three months.</w:t>
      </w:r>
    </w:p>
    <w:p w:rsidR="08F17F01" w:rsidP="08F17F01" w:rsidRDefault="08F17F01" w14:paraId="1A5DEB31" w14:textId="473D5183">
      <w:pPr>
        <w:spacing w:line="240" w:lineRule="exact"/>
        <w:jc w:val="both"/>
      </w:pPr>
      <w:r w:rsidRPr="08F17F01" w:rsidR="08F17F01">
        <w:rPr>
          <w:rFonts w:ascii="Verdana" w:hAnsi="Verdana" w:eastAsia="Verdana" w:cs="Verdana"/>
          <w:b w:val="0"/>
          <w:bCs w:val="0"/>
          <w:i w:val="0"/>
          <w:iCs w:val="0"/>
          <w:noProof w:val="0"/>
          <w:color w:val="222222"/>
          <w:sz w:val="18"/>
          <w:szCs w:val="18"/>
          <w:lang w:val="en-GB"/>
        </w:rPr>
        <w:t xml:space="preserve"> </w:t>
      </w:r>
    </w:p>
    <w:p w:rsidR="08F17F01" w:rsidRDefault="08F17F01" w14:paraId="2ED89287" w14:textId="7031CC05">
      <w:r w:rsidRPr="08F17F01" w:rsidR="08F17F01">
        <w:rPr>
          <w:rFonts w:ascii="Verdana" w:hAnsi="Verdana" w:eastAsia="Verdana" w:cs="Verdana"/>
          <w:b w:val="1"/>
          <w:bCs w:val="1"/>
          <w:i w:val="0"/>
          <w:iCs w:val="0"/>
          <w:noProof w:val="0"/>
          <w:color w:val="00B0F0"/>
          <w:sz w:val="22"/>
          <w:szCs w:val="22"/>
          <w:lang w:val="en-GB"/>
        </w:rPr>
        <w:t>Technical Knowledge</w:t>
      </w:r>
    </w:p>
    <w:p w:rsidR="08F17F01" w:rsidP="08F17F01" w:rsidRDefault="08F17F01" w14:paraId="5CC12C74" w14:textId="00ED939A">
      <w:pPr>
        <w:spacing w:line="240" w:lineRule="exact"/>
      </w:pPr>
      <w:r w:rsidRPr="08F17F01" w:rsidR="08F17F01">
        <w:rPr>
          <w:rFonts w:ascii="Verdana" w:hAnsi="Verdana" w:eastAsia="Verdana" w:cs="Verdana"/>
          <w:b w:val="1"/>
          <w:bCs w:val="1"/>
          <w:i w:val="0"/>
          <w:iCs w:val="0"/>
          <w:noProof w:val="0"/>
          <w:color w:val="222222"/>
          <w:sz w:val="18"/>
          <w:szCs w:val="18"/>
          <w:lang w:val="en-US"/>
        </w:rPr>
        <w:t>Application Tools</w:t>
      </w:r>
      <w:r w:rsidRPr="08F17F01" w:rsidR="08F17F01">
        <w:rPr>
          <w:rFonts w:ascii="Verdana" w:hAnsi="Verdana" w:eastAsia="Verdana" w:cs="Verdana"/>
          <w:b w:val="0"/>
          <w:bCs w:val="0"/>
          <w:i w:val="0"/>
          <w:iCs w:val="0"/>
          <w:noProof w:val="0"/>
          <w:color w:val="222222"/>
          <w:sz w:val="18"/>
          <w:szCs w:val="18"/>
          <w:lang w:val="en-US"/>
        </w:rPr>
        <w:t>: MS OFFICE, IBM SPSS Software package, Sharepoint (Intermediate), SAS (Intermediate)</w:t>
      </w:r>
    </w:p>
    <w:p w:rsidR="08F17F01" w:rsidP="08F17F01" w:rsidRDefault="08F17F01" w14:paraId="72AD94BF" w14:textId="4393D64D">
      <w:pPr>
        <w:spacing w:line="240" w:lineRule="exact"/>
      </w:pPr>
      <w:r w:rsidRPr="08F17F01" w:rsidR="08F17F01">
        <w:rPr>
          <w:rFonts w:ascii="Verdana" w:hAnsi="Verdana" w:eastAsia="Verdana" w:cs="Verdana"/>
          <w:b w:val="1"/>
          <w:bCs w:val="1"/>
          <w:i w:val="0"/>
          <w:iCs w:val="0"/>
          <w:noProof w:val="0"/>
          <w:color w:val="00B0F0"/>
          <w:sz w:val="22"/>
          <w:szCs w:val="22"/>
          <w:lang w:val="en-GB"/>
        </w:rPr>
        <w:t>Academic Qualifications</w:t>
      </w:r>
    </w:p>
    <w:tbl>
      <w:tblPr>
        <w:tblStyle w:val="TableGrid"/>
        <w:tblW w:w="0" w:type="auto"/>
        <w:tblLayout w:type="fixed"/>
        <w:tblLook w:val="06A0" w:firstRow="1" w:lastRow="0" w:firstColumn="1" w:lastColumn="0" w:noHBand="1" w:noVBand="1"/>
      </w:tblPr>
      <w:tblGrid>
        <w:gridCol w:w="3227"/>
        <w:gridCol w:w="4123"/>
        <w:gridCol w:w="884"/>
        <w:gridCol w:w="1127"/>
      </w:tblGrid>
      <w:tr w:rsidR="08F17F01" w:rsidTr="08F17F01" w14:paraId="021FAD87">
        <w:trPr>
          <w:trHeight w:val="330"/>
        </w:trPr>
        <w:tc>
          <w:tcPr>
            <w:tcW w:w="3227" w:type="dxa"/>
            <w:tcBorders>
              <w:top w:val="single" w:sz="8"/>
              <w:left w:val="single" w:sz="8"/>
              <w:bottom w:val="single" w:sz="8"/>
              <w:right w:val="single" w:sz="8"/>
            </w:tcBorders>
            <w:shd w:val="clear" w:color="auto" w:fill="BFBFBF" w:themeFill="background1" w:themeFillShade="BF"/>
            <w:tcMar/>
            <w:vAlign w:val="center"/>
          </w:tcPr>
          <w:p w:rsidR="08F17F01" w:rsidP="08F17F01" w:rsidRDefault="08F17F01" w14:paraId="16BA9463" w14:textId="7BC286A1">
            <w:pPr>
              <w:spacing w:line="240" w:lineRule="exact"/>
              <w:jc w:val="center"/>
            </w:pPr>
            <w:r w:rsidRPr="08F17F01" w:rsidR="08F17F01">
              <w:rPr>
                <w:rFonts w:ascii="Verdana" w:hAnsi="Verdana" w:eastAsia="Verdana" w:cs="Verdana"/>
                <w:b w:val="1"/>
                <w:bCs w:val="1"/>
                <w:i w:val="0"/>
                <w:iCs w:val="0"/>
                <w:color w:val="222222"/>
                <w:sz w:val="18"/>
                <w:szCs w:val="18"/>
                <w:lang w:val="en-GB"/>
              </w:rPr>
              <w:t>Degree/University</w:t>
            </w:r>
          </w:p>
        </w:tc>
        <w:tc>
          <w:tcPr>
            <w:tcW w:w="4123" w:type="dxa"/>
            <w:tcBorders>
              <w:top w:val="single" w:sz="8"/>
              <w:left w:val="single" w:sz="8"/>
              <w:bottom w:val="single" w:sz="8"/>
              <w:right w:val="single" w:sz="8"/>
            </w:tcBorders>
            <w:shd w:val="clear" w:color="auto" w:fill="BFBFBF" w:themeFill="background1" w:themeFillShade="BF"/>
            <w:tcMar/>
            <w:vAlign w:val="center"/>
          </w:tcPr>
          <w:p w:rsidR="08F17F01" w:rsidP="08F17F01" w:rsidRDefault="08F17F01" w14:paraId="5EB1CE41" w14:textId="5BC86FC3">
            <w:pPr>
              <w:spacing w:line="240" w:lineRule="exact"/>
              <w:jc w:val="center"/>
            </w:pPr>
            <w:r w:rsidRPr="08F17F01" w:rsidR="08F17F01">
              <w:rPr>
                <w:rFonts w:ascii="Verdana" w:hAnsi="Verdana" w:eastAsia="Verdana" w:cs="Verdana"/>
                <w:b w:val="1"/>
                <w:bCs w:val="1"/>
                <w:i w:val="0"/>
                <w:iCs w:val="0"/>
                <w:color w:val="000000" w:themeColor="text1" w:themeTint="FF" w:themeShade="FF"/>
                <w:sz w:val="18"/>
                <w:szCs w:val="18"/>
                <w:lang w:val="en-GB"/>
              </w:rPr>
              <w:t>Institution</w:t>
            </w:r>
          </w:p>
        </w:tc>
        <w:tc>
          <w:tcPr>
            <w:tcW w:w="884" w:type="dxa"/>
            <w:tcBorders>
              <w:top w:val="single" w:sz="8"/>
              <w:left w:val="single" w:sz="8"/>
              <w:bottom w:val="single" w:sz="8"/>
              <w:right w:val="single" w:sz="8"/>
            </w:tcBorders>
            <w:shd w:val="clear" w:color="auto" w:fill="BFBFBF" w:themeFill="background1" w:themeFillShade="BF"/>
            <w:tcMar/>
            <w:vAlign w:val="center"/>
          </w:tcPr>
          <w:p w:rsidR="08F17F01" w:rsidP="08F17F01" w:rsidRDefault="08F17F01" w14:paraId="21B54645" w14:textId="3B81C5A7">
            <w:pPr>
              <w:spacing w:line="240" w:lineRule="exact"/>
              <w:jc w:val="center"/>
            </w:pPr>
            <w:r w:rsidRPr="08F17F01" w:rsidR="08F17F01">
              <w:rPr>
                <w:rFonts w:ascii="Verdana" w:hAnsi="Verdana" w:eastAsia="Verdana" w:cs="Verdana"/>
                <w:b w:val="1"/>
                <w:bCs w:val="1"/>
                <w:i w:val="0"/>
                <w:iCs w:val="0"/>
                <w:color w:val="000000" w:themeColor="text1" w:themeTint="FF" w:themeShade="FF"/>
                <w:sz w:val="18"/>
                <w:szCs w:val="18"/>
                <w:lang w:val="en-GB"/>
              </w:rPr>
              <w:t>Year</w:t>
            </w:r>
          </w:p>
        </w:tc>
        <w:tc>
          <w:tcPr>
            <w:tcW w:w="1127" w:type="dxa"/>
            <w:tcBorders>
              <w:top w:val="single" w:sz="8"/>
              <w:left w:val="single" w:sz="8"/>
              <w:bottom w:val="single" w:sz="8"/>
              <w:right w:val="single" w:sz="8"/>
            </w:tcBorders>
            <w:shd w:val="clear" w:color="auto" w:fill="BFBFBF" w:themeFill="background1" w:themeFillShade="BF"/>
            <w:tcMar/>
            <w:vAlign w:val="center"/>
          </w:tcPr>
          <w:p w:rsidR="08F17F01" w:rsidP="08F17F01" w:rsidRDefault="08F17F01" w14:paraId="2F4ECB4E" w14:textId="7D00F58A">
            <w:pPr>
              <w:spacing w:line="240" w:lineRule="exact"/>
              <w:jc w:val="center"/>
            </w:pPr>
            <w:r w:rsidRPr="08F17F01" w:rsidR="08F17F01">
              <w:rPr>
                <w:rFonts w:ascii="Verdana" w:hAnsi="Verdana" w:eastAsia="Verdana" w:cs="Verdana"/>
                <w:b w:val="1"/>
                <w:bCs w:val="1"/>
                <w:i w:val="0"/>
                <w:iCs w:val="0"/>
                <w:color w:val="000000" w:themeColor="text1" w:themeTint="FF" w:themeShade="FF"/>
                <w:sz w:val="18"/>
                <w:szCs w:val="18"/>
                <w:lang w:val="en-GB"/>
              </w:rPr>
              <w:t>Score</w:t>
            </w:r>
          </w:p>
        </w:tc>
      </w:tr>
      <w:tr w:rsidR="08F17F01" w:rsidTr="08F17F01" w14:paraId="660E107C">
        <w:trPr>
          <w:trHeight w:val="330"/>
        </w:trPr>
        <w:tc>
          <w:tcPr>
            <w:tcW w:w="3227" w:type="dxa"/>
            <w:tcBorders>
              <w:top w:val="single" w:sz="8"/>
              <w:left w:val="single" w:sz="8"/>
              <w:bottom w:val="single" w:sz="8"/>
              <w:right w:val="single" w:sz="8"/>
            </w:tcBorders>
            <w:tcMar/>
            <w:vAlign w:val="center"/>
          </w:tcPr>
          <w:p w:rsidR="08F17F01" w:rsidP="08F17F01" w:rsidRDefault="08F17F01" w14:paraId="5C5FCC4F" w14:textId="04E09C55">
            <w:pPr>
              <w:spacing w:line="240" w:lineRule="exact"/>
            </w:pPr>
            <w:r w:rsidRPr="08F17F01" w:rsidR="08F17F01">
              <w:rPr>
                <w:rFonts w:ascii="Verdana" w:hAnsi="Verdana" w:eastAsia="Verdana" w:cs="Verdana"/>
                <w:b w:val="0"/>
                <w:bCs w:val="0"/>
                <w:i w:val="0"/>
                <w:iCs w:val="0"/>
                <w:color w:val="222222"/>
                <w:sz w:val="18"/>
                <w:szCs w:val="18"/>
                <w:lang w:val="en-GB"/>
              </w:rPr>
              <w:t xml:space="preserve"> PGDM-Marketing</w:t>
            </w:r>
          </w:p>
        </w:tc>
        <w:tc>
          <w:tcPr>
            <w:tcW w:w="4123" w:type="dxa"/>
            <w:tcBorders>
              <w:top w:val="single" w:sz="8"/>
              <w:left w:val="single" w:sz="8"/>
              <w:bottom w:val="single" w:sz="8"/>
              <w:right w:val="single" w:sz="8"/>
            </w:tcBorders>
            <w:tcMar/>
            <w:vAlign w:val="center"/>
          </w:tcPr>
          <w:p w:rsidR="08F17F01" w:rsidP="08F17F01" w:rsidRDefault="08F17F01" w14:paraId="0073C587" w14:textId="7EC1EFA7">
            <w:pPr>
              <w:spacing w:line="240" w:lineRule="exact"/>
            </w:pPr>
            <w:r w:rsidRPr="08F17F01" w:rsidR="08F17F01">
              <w:rPr>
                <w:rFonts w:ascii="Verdana" w:hAnsi="Verdana" w:eastAsia="Verdana" w:cs="Verdana"/>
                <w:b w:val="0"/>
                <w:bCs w:val="0"/>
                <w:i w:val="0"/>
                <w:iCs w:val="0"/>
                <w:color w:val="222222"/>
                <w:sz w:val="18"/>
                <w:szCs w:val="18"/>
                <w:lang w:val="en-GB"/>
              </w:rPr>
              <w:t>ITM Business School, Kharghar</w:t>
            </w:r>
          </w:p>
        </w:tc>
        <w:tc>
          <w:tcPr>
            <w:tcW w:w="884" w:type="dxa"/>
            <w:tcBorders>
              <w:top w:val="single" w:sz="8"/>
              <w:left w:val="single" w:sz="8"/>
              <w:bottom w:val="single" w:sz="8"/>
              <w:right w:val="single" w:sz="8"/>
            </w:tcBorders>
            <w:tcMar/>
            <w:vAlign w:val="center"/>
          </w:tcPr>
          <w:p w:rsidR="08F17F01" w:rsidP="08F17F01" w:rsidRDefault="08F17F01" w14:paraId="1A0A7557" w14:textId="7C34EBA0">
            <w:pPr>
              <w:spacing w:line="240" w:lineRule="exact"/>
              <w:jc w:val="center"/>
            </w:pPr>
            <w:r w:rsidRPr="08F17F01" w:rsidR="08F17F01">
              <w:rPr>
                <w:rFonts w:ascii="Verdana" w:hAnsi="Verdana" w:eastAsia="Verdana" w:cs="Verdana"/>
                <w:b w:val="0"/>
                <w:bCs w:val="0"/>
                <w:i w:val="0"/>
                <w:iCs w:val="0"/>
                <w:color w:val="222222"/>
                <w:sz w:val="18"/>
                <w:szCs w:val="18"/>
                <w:lang w:val="en-GB"/>
              </w:rPr>
              <w:t>2014</w:t>
            </w:r>
          </w:p>
        </w:tc>
        <w:tc>
          <w:tcPr>
            <w:tcW w:w="1127" w:type="dxa"/>
            <w:tcBorders>
              <w:top w:val="single" w:sz="8"/>
              <w:left w:val="single" w:sz="8"/>
              <w:bottom w:val="single" w:sz="8"/>
              <w:right w:val="single" w:sz="8"/>
            </w:tcBorders>
            <w:tcMar/>
            <w:vAlign w:val="center"/>
          </w:tcPr>
          <w:p w:rsidR="08F17F01" w:rsidP="08F17F01" w:rsidRDefault="08F17F01" w14:paraId="73BC3DDC" w14:textId="01FC2175">
            <w:pPr>
              <w:spacing w:line="240" w:lineRule="exact"/>
            </w:pPr>
            <w:r w:rsidRPr="08F17F01" w:rsidR="08F17F01">
              <w:rPr>
                <w:rFonts w:ascii="Verdana" w:hAnsi="Verdana" w:eastAsia="Verdana" w:cs="Verdana"/>
                <w:b w:val="0"/>
                <w:bCs w:val="0"/>
                <w:i w:val="0"/>
                <w:iCs w:val="0"/>
                <w:color w:val="222222"/>
                <w:sz w:val="18"/>
                <w:szCs w:val="18"/>
                <w:lang w:val="en-GB"/>
              </w:rPr>
              <w:t xml:space="preserve">       63%</w:t>
            </w:r>
          </w:p>
        </w:tc>
      </w:tr>
      <w:tr w:rsidR="08F17F01" w:rsidTr="08F17F01" w14:paraId="7935F93A">
        <w:trPr>
          <w:trHeight w:val="330"/>
        </w:trPr>
        <w:tc>
          <w:tcPr>
            <w:tcW w:w="3227" w:type="dxa"/>
            <w:tcBorders>
              <w:top w:val="single" w:sz="8"/>
              <w:left w:val="single" w:sz="8"/>
              <w:bottom w:val="single" w:sz="8"/>
              <w:right w:val="single" w:sz="8"/>
            </w:tcBorders>
            <w:tcMar/>
            <w:vAlign w:val="center"/>
          </w:tcPr>
          <w:p w:rsidR="08F17F01" w:rsidP="08F17F01" w:rsidRDefault="08F17F01" w14:paraId="681006A7" w14:textId="02D97F1C">
            <w:pPr>
              <w:spacing w:line="240" w:lineRule="exact"/>
            </w:pPr>
            <w:r w:rsidRPr="08F17F01" w:rsidR="08F17F01">
              <w:rPr>
                <w:rFonts w:ascii="Verdana" w:hAnsi="Verdana" w:eastAsia="Verdana" w:cs="Verdana"/>
                <w:b w:val="0"/>
                <w:bCs w:val="0"/>
                <w:i w:val="0"/>
                <w:iCs w:val="0"/>
                <w:color w:val="222222"/>
                <w:sz w:val="18"/>
                <w:szCs w:val="18"/>
                <w:lang w:val="en-GB"/>
              </w:rPr>
              <w:t xml:space="preserve"> B.Tech- Mechanical (JNTUK)</w:t>
            </w:r>
          </w:p>
        </w:tc>
        <w:tc>
          <w:tcPr>
            <w:tcW w:w="4123" w:type="dxa"/>
            <w:tcBorders>
              <w:top w:val="single" w:sz="8"/>
              <w:left w:val="single" w:sz="8"/>
              <w:bottom w:val="single" w:sz="8"/>
              <w:right w:val="single" w:sz="8"/>
            </w:tcBorders>
            <w:tcMar/>
            <w:vAlign w:val="center"/>
          </w:tcPr>
          <w:p w:rsidR="08F17F01" w:rsidP="08F17F01" w:rsidRDefault="08F17F01" w14:paraId="4E1AE2E3" w14:textId="6B092AA5">
            <w:pPr>
              <w:spacing w:line="240" w:lineRule="exact"/>
            </w:pPr>
            <w:r w:rsidRPr="08F17F01" w:rsidR="08F17F01">
              <w:rPr>
                <w:rFonts w:ascii="Verdana" w:hAnsi="Verdana" w:eastAsia="Verdana" w:cs="Verdana"/>
                <w:b w:val="0"/>
                <w:bCs w:val="0"/>
                <w:i w:val="0"/>
                <w:iCs w:val="0"/>
                <w:color w:val="222222"/>
                <w:sz w:val="18"/>
                <w:szCs w:val="18"/>
              </w:rPr>
              <w:t>P.V.P.S.I.T, Kanuru, Vijayawada</w:t>
            </w:r>
          </w:p>
        </w:tc>
        <w:tc>
          <w:tcPr>
            <w:tcW w:w="884" w:type="dxa"/>
            <w:tcBorders>
              <w:top w:val="single" w:sz="8"/>
              <w:left w:val="single" w:sz="8"/>
              <w:bottom w:val="single" w:sz="8"/>
              <w:right w:val="single" w:sz="8"/>
            </w:tcBorders>
            <w:tcMar/>
            <w:vAlign w:val="center"/>
          </w:tcPr>
          <w:p w:rsidR="08F17F01" w:rsidP="08F17F01" w:rsidRDefault="08F17F01" w14:paraId="1567F633" w14:textId="61C4CCCA">
            <w:pPr>
              <w:spacing w:line="240" w:lineRule="exact"/>
              <w:jc w:val="center"/>
            </w:pPr>
            <w:r w:rsidRPr="08F17F01" w:rsidR="08F17F01">
              <w:rPr>
                <w:rFonts w:ascii="Verdana" w:hAnsi="Verdana" w:eastAsia="Verdana" w:cs="Verdana"/>
                <w:b w:val="0"/>
                <w:bCs w:val="0"/>
                <w:i w:val="0"/>
                <w:iCs w:val="0"/>
                <w:color w:val="222222"/>
                <w:sz w:val="18"/>
                <w:szCs w:val="18"/>
                <w:lang w:val="en-GB"/>
              </w:rPr>
              <w:t>2011</w:t>
            </w:r>
          </w:p>
        </w:tc>
        <w:tc>
          <w:tcPr>
            <w:tcW w:w="1127" w:type="dxa"/>
            <w:tcBorders>
              <w:top w:val="single" w:sz="8"/>
              <w:left w:val="single" w:sz="8"/>
              <w:bottom w:val="single" w:sz="8"/>
              <w:right w:val="single" w:sz="8"/>
            </w:tcBorders>
            <w:tcMar/>
            <w:vAlign w:val="center"/>
          </w:tcPr>
          <w:p w:rsidR="08F17F01" w:rsidP="08F17F01" w:rsidRDefault="08F17F01" w14:paraId="05C90EFA" w14:textId="17F8C90E">
            <w:pPr>
              <w:spacing w:line="240" w:lineRule="exact"/>
              <w:jc w:val="center"/>
            </w:pPr>
            <w:r w:rsidRPr="08F17F01" w:rsidR="08F17F01">
              <w:rPr>
                <w:rFonts w:ascii="Verdana" w:hAnsi="Verdana" w:eastAsia="Verdana" w:cs="Verdana"/>
                <w:b w:val="0"/>
                <w:bCs w:val="0"/>
                <w:i w:val="0"/>
                <w:iCs w:val="0"/>
                <w:color w:val="222222"/>
                <w:sz w:val="18"/>
                <w:szCs w:val="18"/>
                <w:lang w:val="en-GB"/>
              </w:rPr>
              <w:t>59.2%</w:t>
            </w:r>
          </w:p>
        </w:tc>
      </w:tr>
      <w:tr w:rsidR="08F17F01" w:rsidTr="08F17F01" w14:paraId="298AA16E">
        <w:trPr>
          <w:trHeight w:val="330"/>
        </w:trPr>
        <w:tc>
          <w:tcPr>
            <w:tcW w:w="3227" w:type="dxa"/>
            <w:tcBorders>
              <w:top w:val="single" w:sz="8"/>
              <w:left w:val="single" w:sz="8"/>
              <w:bottom w:val="single" w:sz="8"/>
              <w:right w:val="single" w:sz="8"/>
            </w:tcBorders>
            <w:tcMar/>
            <w:vAlign w:val="center"/>
          </w:tcPr>
          <w:p w:rsidR="08F17F01" w:rsidP="08F17F01" w:rsidRDefault="08F17F01" w14:paraId="0CF64ED5" w14:textId="09FE0071">
            <w:pPr>
              <w:spacing w:line="240" w:lineRule="exact"/>
            </w:pPr>
            <w:r w:rsidRPr="08F17F01" w:rsidR="08F17F01">
              <w:rPr>
                <w:rFonts w:ascii="Verdana" w:hAnsi="Verdana" w:eastAsia="Verdana" w:cs="Verdana"/>
                <w:b w:val="0"/>
                <w:bCs w:val="0"/>
                <w:i w:val="0"/>
                <w:iCs w:val="0"/>
                <w:color w:val="222222"/>
                <w:sz w:val="18"/>
                <w:szCs w:val="18"/>
                <w:lang w:val="en-GB"/>
              </w:rPr>
              <w:t xml:space="preserve"> Class XII (</w:t>
            </w:r>
            <w:r w:rsidRPr="08F17F01" w:rsidR="08F17F01">
              <w:rPr>
                <w:rFonts w:ascii="Verdana" w:hAnsi="Verdana" w:eastAsia="Verdana" w:cs="Verdana"/>
                <w:b w:val="0"/>
                <w:bCs w:val="0"/>
                <w:i w:val="0"/>
                <w:iCs w:val="0"/>
                <w:color w:val="222222"/>
                <w:sz w:val="18"/>
                <w:szCs w:val="18"/>
              </w:rPr>
              <w:t>Board of Intermediate</w:t>
            </w:r>
            <w:r w:rsidRPr="08F17F01" w:rsidR="08F17F01">
              <w:rPr>
                <w:rFonts w:ascii="Verdana" w:hAnsi="Verdana" w:eastAsia="Verdana" w:cs="Verdana"/>
                <w:b w:val="0"/>
                <w:bCs w:val="0"/>
                <w:i w:val="0"/>
                <w:iCs w:val="0"/>
                <w:color w:val="222222"/>
                <w:sz w:val="18"/>
                <w:szCs w:val="18"/>
                <w:lang w:val="en-GB"/>
              </w:rPr>
              <w:t>)</w:t>
            </w:r>
          </w:p>
        </w:tc>
        <w:tc>
          <w:tcPr>
            <w:tcW w:w="4123" w:type="dxa"/>
            <w:tcBorders>
              <w:top w:val="single" w:sz="8"/>
              <w:left w:val="single" w:sz="8"/>
              <w:bottom w:val="single" w:sz="8"/>
              <w:right w:val="single" w:sz="8"/>
            </w:tcBorders>
            <w:tcMar/>
            <w:vAlign w:val="center"/>
          </w:tcPr>
          <w:p w:rsidR="08F17F01" w:rsidP="08F17F01" w:rsidRDefault="08F17F01" w14:paraId="6D96CE96" w14:textId="14FE60A5">
            <w:pPr>
              <w:spacing w:line="240" w:lineRule="exact"/>
            </w:pPr>
            <w:r w:rsidRPr="08F17F01" w:rsidR="08F17F01">
              <w:rPr>
                <w:rFonts w:ascii="Verdana" w:hAnsi="Verdana" w:eastAsia="Verdana" w:cs="Verdana"/>
                <w:b w:val="0"/>
                <w:bCs w:val="0"/>
                <w:i w:val="0"/>
                <w:iCs w:val="0"/>
                <w:color w:val="222222"/>
                <w:sz w:val="18"/>
                <w:szCs w:val="18"/>
              </w:rPr>
              <w:t>Sri Chaitanya Junior College</w:t>
            </w:r>
          </w:p>
        </w:tc>
        <w:tc>
          <w:tcPr>
            <w:tcW w:w="884" w:type="dxa"/>
            <w:tcBorders>
              <w:top w:val="single" w:sz="8"/>
              <w:left w:val="single" w:sz="8"/>
              <w:bottom w:val="single" w:sz="8"/>
              <w:right w:val="single" w:sz="8"/>
            </w:tcBorders>
            <w:tcMar/>
            <w:vAlign w:val="center"/>
          </w:tcPr>
          <w:p w:rsidR="08F17F01" w:rsidP="08F17F01" w:rsidRDefault="08F17F01" w14:paraId="4A693CA8" w14:textId="0D289462">
            <w:pPr>
              <w:spacing w:line="240" w:lineRule="exact"/>
              <w:jc w:val="center"/>
            </w:pPr>
            <w:r w:rsidRPr="08F17F01" w:rsidR="08F17F01">
              <w:rPr>
                <w:rFonts w:ascii="Verdana" w:hAnsi="Verdana" w:eastAsia="Verdana" w:cs="Verdana"/>
                <w:b w:val="0"/>
                <w:bCs w:val="0"/>
                <w:i w:val="0"/>
                <w:iCs w:val="0"/>
                <w:color w:val="222222"/>
                <w:sz w:val="18"/>
                <w:szCs w:val="18"/>
                <w:lang w:val="en-GB"/>
              </w:rPr>
              <w:t>2007</w:t>
            </w:r>
          </w:p>
        </w:tc>
        <w:tc>
          <w:tcPr>
            <w:tcW w:w="1127" w:type="dxa"/>
            <w:tcBorders>
              <w:top w:val="single" w:sz="8"/>
              <w:left w:val="single" w:sz="8"/>
              <w:bottom w:val="single" w:sz="8"/>
              <w:right w:val="single" w:sz="8"/>
            </w:tcBorders>
            <w:tcMar/>
            <w:vAlign w:val="center"/>
          </w:tcPr>
          <w:p w:rsidR="08F17F01" w:rsidP="08F17F01" w:rsidRDefault="08F17F01" w14:paraId="63621222" w14:textId="43367A78">
            <w:pPr>
              <w:spacing w:line="240" w:lineRule="exact"/>
              <w:jc w:val="center"/>
            </w:pPr>
            <w:r w:rsidRPr="08F17F01" w:rsidR="08F17F01">
              <w:rPr>
                <w:rFonts w:ascii="Verdana" w:hAnsi="Verdana" w:eastAsia="Verdana" w:cs="Verdana"/>
                <w:b w:val="0"/>
                <w:bCs w:val="0"/>
                <w:i w:val="0"/>
                <w:iCs w:val="0"/>
                <w:color w:val="222222"/>
                <w:sz w:val="18"/>
                <w:szCs w:val="18"/>
                <w:lang w:val="en-GB"/>
              </w:rPr>
              <w:t>76.9%</w:t>
            </w:r>
          </w:p>
        </w:tc>
      </w:tr>
      <w:tr w:rsidR="08F17F01" w:rsidTr="08F17F01" w14:paraId="2591B5EB">
        <w:trPr>
          <w:trHeight w:val="450"/>
        </w:trPr>
        <w:tc>
          <w:tcPr>
            <w:tcW w:w="3227" w:type="dxa"/>
            <w:tcBorders>
              <w:top w:val="single" w:sz="8"/>
              <w:left w:val="single" w:sz="8"/>
              <w:bottom w:val="single" w:sz="8"/>
              <w:right w:val="single" w:sz="8"/>
            </w:tcBorders>
            <w:tcMar/>
            <w:vAlign w:val="center"/>
          </w:tcPr>
          <w:p w:rsidR="08F17F01" w:rsidP="08F17F01" w:rsidRDefault="08F17F01" w14:paraId="5173E20C" w14:textId="4760847D">
            <w:pPr>
              <w:spacing w:line="240" w:lineRule="exact"/>
            </w:pPr>
            <w:r w:rsidRPr="08F17F01" w:rsidR="08F17F01">
              <w:rPr>
                <w:rFonts w:ascii="Verdana" w:hAnsi="Verdana" w:eastAsia="Verdana" w:cs="Verdana"/>
                <w:b w:val="0"/>
                <w:bCs w:val="0"/>
                <w:i w:val="0"/>
                <w:iCs w:val="0"/>
                <w:color w:val="222222"/>
                <w:sz w:val="18"/>
                <w:szCs w:val="18"/>
                <w:lang w:val="en-GB"/>
              </w:rPr>
              <w:t xml:space="preserve"> Class X (SSC)</w:t>
            </w:r>
          </w:p>
        </w:tc>
        <w:tc>
          <w:tcPr>
            <w:tcW w:w="4123" w:type="dxa"/>
            <w:tcBorders>
              <w:top w:val="single" w:sz="8"/>
              <w:left w:val="single" w:sz="8"/>
              <w:bottom w:val="single" w:sz="8"/>
              <w:right w:val="single" w:sz="8"/>
            </w:tcBorders>
            <w:tcMar/>
            <w:vAlign w:val="center"/>
          </w:tcPr>
          <w:p w:rsidR="08F17F01" w:rsidP="08F17F01" w:rsidRDefault="08F17F01" w14:paraId="7E1F0B7B" w14:textId="43693AF0">
            <w:pPr>
              <w:spacing w:line="240" w:lineRule="exact"/>
            </w:pPr>
            <w:r w:rsidRPr="08F17F01" w:rsidR="08F17F01">
              <w:rPr>
                <w:rFonts w:ascii="Verdana" w:hAnsi="Verdana" w:eastAsia="Verdana" w:cs="Verdana"/>
                <w:b w:val="0"/>
                <w:bCs w:val="0"/>
                <w:i w:val="0"/>
                <w:iCs w:val="0"/>
                <w:color w:val="222222"/>
                <w:sz w:val="18"/>
                <w:szCs w:val="18"/>
              </w:rPr>
              <w:t>Bhashyam Public School</w:t>
            </w:r>
          </w:p>
        </w:tc>
        <w:tc>
          <w:tcPr>
            <w:tcW w:w="884" w:type="dxa"/>
            <w:tcBorders>
              <w:top w:val="single" w:sz="8"/>
              <w:left w:val="single" w:sz="8"/>
              <w:bottom w:val="single" w:sz="8"/>
              <w:right w:val="single" w:sz="8"/>
            </w:tcBorders>
            <w:tcMar/>
            <w:vAlign w:val="center"/>
          </w:tcPr>
          <w:p w:rsidR="08F17F01" w:rsidP="08F17F01" w:rsidRDefault="08F17F01" w14:paraId="1D56A54C" w14:textId="752CB3D0">
            <w:pPr>
              <w:spacing w:line="240" w:lineRule="exact"/>
              <w:jc w:val="center"/>
            </w:pPr>
            <w:r w:rsidRPr="08F17F01" w:rsidR="08F17F01">
              <w:rPr>
                <w:rFonts w:ascii="Verdana" w:hAnsi="Verdana" w:eastAsia="Verdana" w:cs="Verdana"/>
                <w:b w:val="0"/>
                <w:bCs w:val="0"/>
                <w:i w:val="0"/>
                <w:iCs w:val="0"/>
                <w:color w:val="222222"/>
                <w:sz w:val="18"/>
                <w:szCs w:val="18"/>
                <w:lang w:val="en-GB"/>
              </w:rPr>
              <w:t>2005</w:t>
            </w:r>
          </w:p>
        </w:tc>
        <w:tc>
          <w:tcPr>
            <w:tcW w:w="1127" w:type="dxa"/>
            <w:tcBorders>
              <w:top w:val="single" w:sz="8"/>
              <w:left w:val="single" w:sz="8"/>
              <w:bottom w:val="single" w:sz="8"/>
              <w:right w:val="single" w:sz="8"/>
            </w:tcBorders>
            <w:tcMar/>
            <w:vAlign w:val="center"/>
          </w:tcPr>
          <w:p w:rsidR="08F17F01" w:rsidP="08F17F01" w:rsidRDefault="08F17F01" w14:paraId="4BA6BD50" w14:textId="3D209EE0">
            <w:pPr>
              <w:spacing w:line="240" w:lineRule="exact"/>
              <w:jc w:val="center"/>
            </w:pPr>
            <w:r w:rsidRPr="08F17F01" w:rsidR="08F17F01">
              <w:rPr>
                <w:rFonts w:ascii="Verdana" w:hAnsi="Verdana" w:eastAsia="Verdana" w:cs="Verdana"/>
                <w:b w:val="0"/>
                <w:bCs w:val="0"/>
                <w:i w:val="0"/>
                <w:iCs w:val="0"/>
                <w:color w:val="222222"/>
                <w:sz w:val="18"/>
                <w:szCs w:val="18"/>
                <w:lang w:val="en-GB"/>
              </w:rPr>
              <w:t>75%</w:t>
            </w:r>
          </w:p>
        </w:tc>
      </w:tr>
    </w:tbl>
    <w:p w:rsidR="08F17F01" w:rsidRDefault="08F17F01" w14:paraId="2949D958" w14:textId="7D2C4571">
      <w:r w:rsidRPr="08F17F01" w:rsidR="08F17F01">
        <w:rPr>
          <w:rFonts w:ascii="Verdana" w:hAnsi="Verdana" w:eastAsia="Verdana" w:cs="Verdana"/>
          <w:b w:val="1"/>
          <w:bCs w:val="1"/>
          <w:i w:val="0"/>
          <w:iCs w:val="0"/>
          <w:noProof w:val="0"/>
          <w:color w:val="00B0F0"/>
          <w:sz w:val="22"/>
          <w:szCs w:val="22"/>
          <w:lang w:val="en-GB"/>
        </w:rPr>
        <w:t xml:space="preserve"> </w:t>
      </w:r>
    </w:p>
    <w:p w:rsidR="08F17F01" w:rsidP="08F17F01" w:rsidRDefault="08F17F01" w14:paraId="4FF9AFE4" w14:textId="194FCB20">
      <w:pPr>
        <w:spacing w:line="240" w:lineRule="exact"/>
      </w:pPr>
      <w:r w:rsidRPr="08F17F01" w:rsidR="08F17F01">
        <w:rPr>
          <w:rFonts w:ascii="Verdana" w:hAnsi="Verdana" w:eastAsia="Verdana" w:cs="Verdana"/>
          <w:b w:val="1"/>
          <w:bCs w:val="1"/>
          <w:i w:val="0"/>
          <w:iCs w:val="0"/>
          <w:noProof w:val="0"/>
          <w:color w:val="00B0F0"/>
          <w:sz w:val="22"/>
          <w:szCs w:val="22"/>
          <w:lang w:val="en-GB"/>
        </w:rPr>
        <w:t>Other Activities/Hobbies</w:t>
      </w:r>
    </w:p>
    <w:p w:rsidR="08F17F01" w:rsidP="08F17F01" w:rsidRDefault="08F17F01" w14:paraId="051F4575" w14:textId="068F43FD">
      <w:pPr>
        <w:spacing w:line="240" w:lineRule="exact"/>
      </w:pPr>
      <w:r w:rsidRPr="08F17F01" w:rsidR="08F17F01">
        <w:rPr>
          <w:rFonts w:ascii="Symbol" w:hAnsi="Symbol" w:eastAsia="Symbol" w:cs="Symbol"/>
          <w:b w:val="0"/>
          <w:bCs w:val="0"/>
          <w:i w:val="0"/>
          <w:iCs w:val="0"/>
          <w:noProof w:val="0"/>
          <w:color w:val="222222"/>
          <w:sz w:val="18"/>
          <w:szCs w:val="18"/>
          <w:lang w:val="en-US"/>
        </w:rPr>
        <w:t>·</w:t>
      </w:r>
      <w:r w:rsidRPr="08F17F01" w:rsidR="08F17F01">
        <w:rPr>
          <w:rFonts w:ascii="Times New Roman" w:hAnsi="Times New Roman" w:eastAsia="Times New Roman" w:cs="Times New Roman"/>
          <w:b w:val="0"/>
          <w:bCs w:val="0"/>
          <w:i w:val="0"/>
          <w:iCs w:val="0"/>
          <w:noProof w:val="0"/>
          <w:color w:val="222222"/>
          <w:sz w:val="14"/>
          <w:szCs w:val="14"/>
          <w:lang w:val="en-US"/>
        </w:rPr>
        <w:t xml:space="preserve">       </w:t>
      </w:r>
      <w:r w:rsidRPr="08F17F01" w:rsidR="08F17F01">
        <w:rPr>
          <w:rFonts w:ascii="Verdana" w:hAnsi="Verdana" w:eastAsia="Verdana" w:cs="Verdana"/>
          <w:b w:val="1"/>
          <w:bCs w:val="1"/>
          <w:i w:val="0"/>
          <w:iCs w:val="0"/>
          <w:noProof w:val="0"/>
          <w:color w:val="222222"/>
          <w:sz w:val="18"/>
          <w:szCs w:val="18"/>
          <w:lang w:val="en-US"/>
        </w:rPr>
        <w:t>Seminars/MDP/Quiz</w:t>
      </w:r>
      <w:r w:rsidRPr="08F17F01" w:rsidR="08F17F01">
        <w:rPr>
          <w:rFonts w:ascii="Verdana" w:hAnsi="Verdana" w:eastAsia="Verdana" w:cs="Verdana"/>
          <w:b w:val="0"/>
          <w:bCs w:val="0"/>
          <w:i w:val="0"/>
          <w:iCs w:val="0"/>
          <w:noProof w:val="0"/>
          <w:color w:val="222222"/>
          <w:sz w:val="18"/>
          <w:szCs w:val="18"/>
          <w:lang w:val="en-US"/>
        </w:rPr>
        <w:t>: Participated in business festival "Confluence 2012" conducted by IIM Ahmedabad. Given Paper Presentations in various colleges during my bachelors.</w:t>
      </w:r>
    </w:p>
    <w:p w:rsidR="08F17F01" w:rsidP="08F17F01" w:rsidRDefault="08F17F01" w14:paraId="1D469B45" w14:textId="0BF82D7E">
      <w:pPr>
        <w:spacing w:line="240" w:lineRule="exact"/>
      </w:pPr>
      <w:r w:rsidRPr="08F17F01" w:rsidR="08F17F01">
        <w:rPr>
          <w:rFonts w:ascii="Symbol" w:hAnsi="Symbol" w:eastAsia="Symbol" w:cs="Symbol"/>
          <w:b w:val="0"/>
          <w:bCs w:val="0"/>
          <w:i w:val="0"/>
          <w:iCs w:val="0"/>
          <w:noProof w:val="0"/>
          <w:color w:val="222222"/>
          <w:sz w:val="18"/>
          <w:szCs w:val="18"/>
          <w:lang w:val="en-US"/>
        </w:rPr>
        <w:t>·</w:t>
      </w:r>
      <w:r w:rsidRPr="08F17F01" w:rsidR="08F17F01">
        <w:rPr>
          <w:rFonts w:ascii="Times New Roman" w:hAnsi="Times New Roman" w:eastAsia="Times New Roman" w:cs="Times New Roman"/>
          <w:b w:val="0"/>
          <w:bCs w:val="0"/>
          <w:i w:val="0"/>
          <w:iCs w:val="0"/>
          <w:noProof w:val="0"/>
          <w:color w:val="222222"/>
          <w:sz w:val="14"/>
          <w:szCs w:val="14"/>
          <w:lang w:val="en-US"/>
        </w:rPr>
        <w:t xml:space="preserve">       </w:t>
      </w:r>
      <w:r w:rsidRPr="08F17F01" w:rsidR="08F17F01">
        <w:rPr>
          <w:rFonts w:ascii="Verdana" w:hAnsi="Verdana" w:eastAsia="Verdana" w:cs="Verdana"/>
          <w:b w:val="1"/>
          <w:bCs w:val="1"/>
          <w:i w:val="0"/>
          <w:iCs w:val="0"/>
          <w:noProof w:val="0"/>
          <w:color w:val="222222"/>
          <w:sz w:val="18"/>
          <w:szCs w:val="18"/>
          <w:lang w:val="en-US"/>
        </w:rPr>
        <w:t>Hobbies</w:t>
      </w:r>
      <w:r w:rsidRPr="08F17F01" w:rsidR="08F17F01">
        <w:rPr>
          <w:rFonts w:ascii="Verdana" w:hAnsi="Verdana" w:eastAsia="Verdana" w:cs="Verdana"/>
          <w:b w:val="0"/>
          <w:bCs w:val="0"/>
          <w:i w:val="0"/>
          <w:iCs w:val="0"/>
          <w:noProof w:val="0"/>
          <w:color w:val="222222"/>
          <w:sz w:val="18"/>
          <w:szCs w:val="18"/>
          <w:lang w:val="en-US"/>
        </w:rPr>
        <w:t>: Playing Cricket, Watching Movies, LAN Gaming, Travelling, Creative writing Etc.</w:t>
      </w:r>
    </w:p>
    <w:p w:rsidR="08F17F01" w:rsidP="08F17F01" w:rsidRDefault="08F17F01" w14:paraId="3D16C408" w14:textId="42ED6F2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167C2F8"/>
  <w15:docId w15:val="{1de6bb5d-7b7c-429a-920f-2b6cbd16cf15}"/>
  <w:rsids>
    <w:rsidRoot w:val="0167C2F8"/>
    <w:rsid w:val="0167C2F8"/>
    <w:rsid w:val="08F17F0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vivekraparla@gmail.com" TargetMode="External" Id="R943d9686c4c44871" /><Relationship Type="http://schemas.openxmlformats.org/officeDocument/2006/relationships/hyperlink" Target="mailto:vraparla@DELOITTE.com" TargetMode="External" Id="R075b482b5bed4d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2020-09-09T05:41:24.7671630Z</dcterms:created>
  <dcterms:modified xsi:type="dcterms:W3CDTF">2020-09-09T05:42:03.5372840Z</dcterms:modified>
  <dc:creator>vivek Raparla</dc:creator>
  <lastModifiedBy>vivek Raparla</lastModifiedBy>
</coreProperties>
</file>